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6655" w14:textId="400BB80C" w:rsidR="00AB11BA" w:rsidRPr="003E73AF" w:rsidRDefault="003E73AF" w:rsidP="003E73AF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3AAD7" wp14:editId="1A178608">
                <wp:simplePos x="0" y="0"/>
                <wp:positionH relativeFrom="column">
                  <wp:posOffset>116840</wp:posOffset>
                </wp:positionH>
                <wp:positionV relativeFrom="paragraph">
                  <wp:posOffset>233615</wp:posOffset>
                </wp:positionV>
                <wp:extent cx="8636000" cy="5751871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0" cy="5751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261D6" w14:textId="649F10E4" w:rsidR="00B26BE3" w:rsidRDefault="00B26BE3" w:rsidP="00B26BE3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B26BE3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„</w:t>
                            </w:r>
                            <w:r w:rsidRPr="00B26BE3">
                              <w:rPr>
                                <w:rFonts w:cstheme="minorHAnsi"/>
                                <w:color w:val="000000"/>
                                <w:sz w:val="72"/>
                                <w:szCs w:val="72"/>
                              </w:rPr>
                              <w:t xml:space="preserve">Ezért hagyja el a férfi apját és anyját, ragaszkodik feleségéhez, és ezért lesznek egy testté.” </w:t>
                            </w:r>
                            <w:r w:rsidRPr="00B26BE3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(1Móz. 2,24)</w:t>
                            </w:r>
                          </w:p>
                          <w:p w14:paraId="4557EEAB" w14:textId="77777777" w:rsidR="00B26BE3" w:rsidRPr="00B26BE3" w:rsidRDefault="00B26BE3" w:rsidP="00B26BE3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2CCA7628" w14:textId="2CD189AA" w:rsidR="000B1CB6" w:rsidRPr="000B1CB6" w:rsidRDefault="00B26BE3" w:rsidP="005861B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hu-HU"/>
                              </w:rPr>
                            </w:pPr>
                            <w:r w:rsidRPr="00B26BE3">
                              <w:rPr>
                                <w:rFonts w:cstheme="minorHAnsi"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„Aki szereti a feleségét, az önmagát szereti. Mert a maga testét soha senki nem gyűlöli, hanem táplálja és gondozza.</w:t>
                            </w:r>
                            <w:r w:rsidR="00CD694E">
                              <w:rPr>
                                <w:rFonts w:cstheme="minorHAnsi"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..</w:t>
                            </w:r>
                            <w:r w:rsidR="00CD694E" w:rsidRPr="00CD694E">
                              <w:rPr>
                                <w:rFonts w:ascii="IBM Plex Sans" w:hAnsi="IBM Plex San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694E" w:rsidRPr="00CD694E">
                              <w:rPr>
                                <w:rFonts w:cstheme="minorHAnsi"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De ti is, mindenki egyenként úgy szeresse a feleségét, mint önmagát, az asszony pedig tisztelje a férjét.</w:t>
                            </w:r>
                            <w:r w:rsidRPr="00B26BE3">
                              <w:rPr>
                                <w:rFonts w:cstheme="minorHAnsi"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”</w:t>
                            </w:r>
                            <w:r w:rsidRPr="00B26BE3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 xml:space="preserve"> (</w:t>
                            </w:r>
                            <w:proofErr w:type="spellStart"/>
                            <w:r w:rsidR="00CD694E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Ef</w:t>
                            </w:r>
                            <w:proofErr w:type="spellEnd"/>
                            <w:r w:rsidRPr="00B26BE3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CD694E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5</w:t>
                            </w:r>
                            <w:r w:rsidRPr="00B26BE3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,2</w:t>
                            </w:r>
                            <w:r w:rsidR="004621AE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8-29</w:t>
                            </w:r>
                            <w:r w:rsidR="000B1CB6" w:rsidRPr="000B1CB6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;33)</w:t>
                            </w:r>
                          </w:p>
                          <w:p w14:paraId="416035FE" w14:textId="6E23A25D" w:rsidR="00B26BE3" w:rsidRPr="00CD694E" w:rsidRDefault="00B26BE3" w:rsidP="00CD694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hu-HU"/>
                              </w:rPr>
                            </w:pPr>
                            <w:r w:rsidRPr="00B26BE3">
                              <w:rPr>
                                <w:rFonts w:cstheme="minorHAnsi"/>
                                <w:color w:val="000000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605779D0" w14:textId="77777777" w:rsidR="00D35F8E" w:rsidRDefault="00D35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3AAD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9.2pt;margin-top:18.4pt;width:680pt;height:45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" filled="f" stroked="f" strokeweight=".5pt">
                <v:textbox>
                  <w:txbxContent>
                    <w:p w14:paraId="67B261D6" w14:textId="649F10E4" w:rsidR="00B26BE3" w:rsidRDefault="00B26BE3" w:rsidP="00B26BE3">
                      <w:pPr>
                        <w:jc w:val="center"/>
                        <w:rPr>
                          <w:rFonts w:cstheme="minorHAnsi"/>
                          <w:color w:val="000000"/>
                          <w:sz w:val="72"/>
                          <w:szCs w:val="72"/>
                        </w:rPr>
                      </w:pPr>
                      <w:r w:rsidRPr="00B26BE3">
                        <w:rPr>
                          <w:rFonts w:cstheme="minorHAnsi"/>
                          <w:sz w:val="72"/>
                          <w:szCs w:val="72"/>
                        </w:rPr>
                        <w:t>„</w:t>
                      </w:r>
                      <w:r w:rsidRPr="00B26BE3">
                        <w:rPr>
                          <w:rFonts w:cstheme="minorHAnsi"/>
                          <w:color w:val="000000"/>
                          <w:sz w:val="72"/>
                          <w:szCs w:val="72"/>
                        </w:rPr>
                        <w:t xml:space="preserve">Ezért hagyja el a férfi apját és anyját, ragaszkodik feleségéhez, és ezért lesznek egy testté.” </w:t>
                      </w:r>
                      <w:r w:rsidRPr="00B26BE3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(1Móz. 2,24)</w:t>
                      </w:r>
                    </w:p>
                    <w:p w14:paraId="4557EEAB" w14:textId="77777777" w:rsidR="00B26BE3" w:rsidRPr="00B26BE3" w:rsidRDefault="00B26BE3" w:rsidP="00B26BE3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</w:p>
                    <w:p w14:paraId="2CCA7628" w14:textId="2CD189AA" w:rsidR="000B1CB6" w:rsidRPr="000B1CB6" w:rsidRDefault="00B26BE3" w:rsidP="005861B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hu-HU"/>
                        </w:rPr>
                      </w:pPr>
                      <w:r w:rsidRPr="00B26BE3">
                        <w:rPr>
                          <w:rFonts w:cstheme="minorHAnsi"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„Aki szereti a feleségét, az önmagát szereti. Mert a maga testét soha senki nem gyűlöli, hanem táplálja és gondozza.</w:t>
                      </w:r>
                      <w:r w:rsidR="00CD694E">
                        <w:rPr>
                          <w:rFonts w:cstheme="minorHAnsi"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..</w:t>
                      </w:r>
                      <w:r w:rsidR="00CD694E" w:rsidRPr="00CD694E">
                        <w:rPr>
                          <w:rFonts w:ascii="IBM Plex Sans" w:hAnsi="IBM Plex San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D694E" w:rsidRPr="00CD694E">
                        <w:rPr>
                          <w:rFonts w:cstheme="minorHAnsi"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De ti is, mindenki egyenként úgy szeresse a feleségét, mint önmagát, az asszony pedig tisztelje a férjét.</w:t>
                      </w:r>
                      <w:r w:rsidRPr="00B26BE3">
                        <w:rPr>
                          <w:rFonts w:cstheme="minorHAnsi"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”</w:t>
                      </w:r>
                      <w:r w:rsidRPr="00B26BE3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 xml:space="preserve"> (</w:t>
                      </w:r>
                      <w:proofErr w:type="spellStart"/>
                      <w:r w:rsidR="00CD694E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Ef</w:t>
                      </w:r>
                      <w:proofErr w:type="spellEnd"/>
                      <w:r w:rsidRPr="00B26BE3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 xml:space="preserve">. </w:t>
                      </w:r>
                      <w:r w:rsidR="00CD694E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5</w:t>
                      </w:r>
                      <w:r w:rsidRPr="00B26BE3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,2</w:t>
                      </w:r>
                      <w:r w:rsidR="004621AE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8-29</w:t>
                      </w:r>
                      <w:r w:rsidR="000B1CB6" w:rsidRPr="000B1CB6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;33)</w:t>
                      </w:r>
                    </w:p>
                    <w:p w14:paraId="416035FE" w14:textId="6E23A25D" w:rsidR="00B26BE3" w:rsidRPr="00CD694E" w:rsidRDefault="00B26BE3" w:rsidP="00CD694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hu-HU"/>
                        </w:rPr>
                      </w:pPr>
                      <w:r w:rsidRPr="00B26BE3">
                        <w:rPr>
                          <w:rFonts w:cstheme="minorHAnsi"/>
                          <w:color w:val="000000"/>
                          <w:sz w:val="52"/>
                          <w:szCs w:val="52"/>
                        </w:rPr>
                        <w:t>)</w:t>
                      </w:r>
                    </w:p>
                    <w:p w14:paraId="605779D0" w14:textId="77777777" w:rsidR="00D35F8E" w:rsidRDefault="00D35F8E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</w:rPr>
        <w:t>M</w:t>
      </w:r>
      <w:r>
        <w:rPr>
          <w:b/>
          <w:bCs/>
          <w:color w:val="000000"/>
        </w:rPr>
        <w:t>2</w:t>
      </w:r>
    </w:p>
    <w:sectPr w:rsidR="00AB11BA" w:rsidRPr="003E73AF" w:rsidSect="00D35F8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8B3D" w14:textId="77777777" w:rsidR="0087197C" w:rsidRDefault="0087197C" w:rsidP="00D35F8E">
      <w:r>
        <w:separator/>
      </w:r>
    </w:p>
  </w:endnote>
  <w:endnote w:type="continuationSeparator" w:id="0">
    <w:p w14:paraId="7300DD63" w14:textId="77777777" w:rsidR="0087197C" w:rsidRDefault="0087197C" w:rsidP="00D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506B" w14:textId="77777777" w:rsidR="0087197C" w:rsidRDefault="0087197C" w:rsidP="00D35F8E">
      <w:r>
        <w:separator/>
      </w:r>
    </w:p>
  </w:footnote>
  <w:footnote w:type="continuationSeparator" w:id="0">
    <w:p w14:paraId="2BDA01D9" w14:textId="77777777" w:rsidR="0087197C" w:rsidRDefault="0087197C" w:rsidP="00D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54C2" w14:textId="622A3E54" w:rsidR="00D35F8E" w:rsidRDefault="003E73AF" w:rsidP="003E73AF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A60F16" wp14:editId="6F4F3F13">
              <wp:simplePos x="0" y="0"/>
              <wp:positionH relativeFrom="margin">
                <wp:posOffset>-335902</wp:posOffset>
              </wp:positionH>
              <wp:positionV relativeFrom="paragraph">
                <wp:posOffset>-27305</wp:posOffset>
              </wp:positionV>
              <wp:extent cx="265176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072B5" w14:textId="77777777" w:rsidR="003E73AF" w:rsidRPr="009E7589" w:rsidRDefault="003E73AF" w:rsidP="003E73AF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8.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NEMISÉG</w:t>
                          </w:r>
                        </w:p>
                        <w:p w14:paraId="7EED526E" w14:textId="77777777" w:rsidR="003E73AF" w:rsidRPr="003F4559" w:rsidRDefault="003E73AF" w:rsidP="003E73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60F1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-26.45pt;margin-top:-2.15pt;width:208.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" filled="f" stroked="f">
              <v:textbox>
                <w:txbxContent>
                  <w:p w14:paraId="127072B5" w14:textId="77777777" w:rsidR="003E73AF" w:rsidRPr="009E7589" w:rsidRDefault="003E73AF" w:rsidP="003E73AF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8.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NEMISÉG</w:t>
                    </w:r>
                  </w:p>
                  <w:p w14:paraId="7EED526E" w14:textId="77777777" w:rsidR="003E73AF" w:rsidRPr="003F4559" w:rsidRDefault="003E73AF" w:rsidP="003E73AF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8E"/>
    <w:rsid w:val="000B1CB6"/>
    <w:rsid w:val="003E73AF"/>
    <w:rsid w:val="004621AE"/>
    <w:rsid w:val="005861B4"/>
    <w:rsid w:val="005E2452"/>
    <w:rsid w:val="0087197C"/>
    <w:rsid w:val="0098212F"/>
    <w:rsid w:val="00AB11BA"/>
    <w:rsid w:val="00B26BE3"/>
    <w:rsid w:val="00B42AB1"/>
    <w:rsid w:val="00B5292D"/>
    <w:rsid w:val="00CD694E"/>
    <w:rsid w:val="00D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7B0C"/>
  <w15:chartTrackingRefBased/>
  <w15:docId w15:val="{65ADD266-38ED-664A-A80E-646EF06C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D35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5F8E"/>
  </w:style>
  <w:style w:type="paragraph" w:styleId="llb">
    <w:name w:val="footer"/>
    <w:basedOn w:val="Norml"/>
    <w:link w:val="llbChar"/>
    <w:uiPriority w:val="99"/>
    <w:unhideWhenUsed/>
    <w:rsid w:val="00D35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5F8E"/>
  </w:style>
  <w:style w:type="paragraph" w:customStyle="1" w:styleId="verse">
    <w:name w:val="verse"/>
    <w:basedOn w:val="Norml"/>
    <w:rsid w:val="00B26B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8</cp:revision>
  <dcterms:created xsi:type="dcterms:W3CDTF">2022-05-06T12:59:00Z</dcterms:created>
  <dcterms:modified xsi:type="dcterms:W3CDTF">2023-01-11T10:38:00Z</dcterms:modified>
</cp:coreProperties>
</file>