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9C97" w14:textId="77777777" w:rsidR="001A06F0" w:rsidRPr="00F53D1E" w:rsidRDefault="00D17609" w:rsidP="00F53D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A06F0" w:rsidRPr="00F53D1E">
        <w:rPr>
          <w:rFonts w:ascii="Times New Roman" w:eastAsia="Times New Roman" w:hAnsi="Times New Roman" w:cs="Times New Roman"/>
          <w:b/>
          <w:sz w:val="24"/>
          <w:szCs w:val="24"/>
        </w:rPr>
        <w:t>melléklet: Feladatlap</w:t>
      </w:r>
    </w:p>
    <w:p w14:paraId="41061862" w14:textId="77777777" w:rsidR="001A06F0" w:rsidRDefault="001A06F0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2450A" w14:textId="77777777" w:rsidR="0021479E" w:rsidRDefault="0021479E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A06F0">
        <w:rPr>
          <w:rFonts w:ascii="Times New Roman" w:eastAsia="Times New Roman" w:hAnsi="Times New Roman" w:cs="Times New Roman"/>
          <w:b/>
          <w:sz w:val="24"/>
          <w:szCs w:val="24"/>
        </w:rPr>
        <w:t>vizsgálat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Mi ég a gyertyában?</w:t>
      </w:r>
    </w:p>
    <w:p w14:paraId="007F5785" w14:textId="77777777" w:rsidR="0021479E" w:rsidRDefault="0021479E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4D3659" w14:textId="18BADA18" w:rsidR="0021479E" w:rsidRDefault="0021479E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Gyújtsátok meg a gyertyát! Figyeljétek meg, hogy a paraffin hogyan olvad meg a kanóc tövénél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tölt ki egy kicsiny krátert.</w:t>
      </w:r>
    </w:p>
    <w:p w14:paraId="1D2AD48B" w14:textId="77777777" w:rsidR="0021479E" w:rsidRDefault="0021479E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Egy csupasz paraffindarabot (amely lecsurgott és megdermedt) csipesszel tartsatok bele a lángba. Figyeljétek meg, hogy mi történik és mi nem történik vele!</w:t>
      </w:r>
    </w:p>
    <w:p w14:paraId="0F28A02B" w14:textId="77777777" w:rsidR="0021479E" w:rsidRDefault="0021479E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Ne fújjátok el a gyertyát, mert mindjárt megint szükség lesz rá!</w:t>
      </w:r>
    </w:p>
    <w:p w14:paraId="24954E47" w14:textId="77777777" w:rsidR="00AF4C37" w:rsidRDefault="00AF4C37" w:rsidP="006F6979">
      <w:pPr>
        <w:jc w:val="both"/>
      </w:pPr>
    </w:p>
    <w:p w14:paraId="0EE8C1EA" w14:textId="77777777" w:rsidR="006F6979" w:rsidRDefault="006F6979" w:rsidP="006F6979">
      <w:pPr>
        <w:jc w:val="both"/>
      </w:pPr>
    </w:p>
    <w:p w14:paraId="1263EE1D" w14:textId="534D95B9" w:rsidR="006F6979" w:rsidRDefault="001A06F0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vizsgálat</w:t>
      </w:r>
      <w:r w:rsidR="006F6979">
        <w:rPr>
          <w:rFonts w:ascii="Times New Roman" w:eastAsia="Times New Roman" w:hAnsi="Times New Roman" w:cs="Times New Roman"/>
          <w:b/>
          <w:sz w:val="24"/>
          <w:szCs w:val="24"/>
        </w:rPr>
        <w:t xml:space="preserve">: A gyertya </w:t>
      </w:r>
      <w:r w:rsidR="00D1760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F6979">
        <w:rPr>
          <w:rFonts w:ascii="Times New Roman" w:eastAsia="Times New Roman" w:hAnsi="Times New Roman" w:cs="Times New Roman"/>
          <w:b/>
          <w:sz w:val="24"/>
          <w:szCs w:val="24"/>
        </w:rPr>
        <w:t xml:space="preserve">visszagyújtása” </w:t>
      </w:r>
    </w:p>
    <w:p w14:paraId="1EB27DEE" w14:textId="77777777" w:rsidR="006F6979" w:rsidRDefault="006F6979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5D5CF" w14:textId="77777777" w:rsidR="006F6979" w:rsidRDefault="006F6979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Nézzétek meg, hogy van-e olvadt paraffin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kanóc körüli „kráterben” (Bizonyára van, his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már </w:t>
      </w:r>
      <w:r>
        <w:rPr>
          <w:rFonts w:ascii="Times New Roman" w:eastAsia="Times New Roman" w:hAnsi="Times New Roman" w:cs="Times New Roman"/>
          <w:sz w:val="24"/>
          <w:szCs w:val="24"/>
        </w:rPr>
        <w:t>jó ideje ég a gyertya.)</w:t>
      </w:r>
    </w:p>
    <w:p w14:paraId="4F384D30" w14:textId="57836DCC" w:rsidR="006F6979" w:rsidRDefault="006F6979" w:rsidP="006F6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Fújjátok el a gyertya lángját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figyeljétek meg,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hogy fehér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füst” tekeredik fölötte. </w:t>
      </w:r>
    </w:p>
    <w:p w14:paraId="3DF60AA5" w14:textId="6818223E" w:rsidR="006F6979" w:rsidRDefault="006F6979" w:rsidP="006F69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Azonnal gyújtsátok meg ismét a gyertyát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lángjába tartva gyújtsatok meg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hurkapálcikát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3033E79" w14:textId="2D327DD1" w:rsidR="006F6979" w:rsidRDefault="006F6979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Fújjátok el a gyertya lángját (de a hurkapálcát ne!), és tartsátok az égő hurkapálcát a kavargó fehér füstbe, de úgy, hogy a kanóccal ne érintkezzen, attól kb. 8</w:t>
      </w:r>
      <w:r w:rsidR="00D17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67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-nyire legyen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 nem történik semmi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gyújtsátok meg újra a gyertyát; várjatok egy kicsit, hogy megint legyen olvadt paraffin a kanóc körül,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próbálkozzatok újra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14:paraId="4E807C53" w14:textId="77777777" w:rsidR="006F6979" w:rsidRDefault="006F6979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Fújjátok el a gyertyát!</w:t>
      </w:r>
    </w:p>
    <w:p w14:paraId="322E6A39" w14:textId="77777777" w:rsidR="006F6979" w:rsidRDefault="006F6979" w:rsidP="006F6979">
      <w:pPr>
        <w:jc w:val="both"/>
      </w:pPr>
    </w:p>
    <w:p w14:paraId="39ADE007" w14:textId="77777777" w:rsidR="006F6979" w:rsidRDefault="006F6979" w:rsidP="006F6979">
      <w:pPr>
        <w:jc w:val="both"/>
      </w:pPr>
    </w:p>
    <w:p w14:paraId="5E7845C8" w14:textId="77777777" w:rsidR="006F6979" w:rsidRDefault="001A06F0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vizsgálat</w:t>
      </w:r>
      <w:r w:rsidR="006F6979">
        <w:rPr>
          <w:rFonts w:ascii="Times New Roman" w:eastAsia="Times New Roman" w:hAnsi="Times New Roman" w:cs="Times New Roman"/>
          <w:b/>
          <w:sz w:val="24"/>
          <w:szCs w:val="24"/>
        </w:rPr>
        <w:t>: A mécses magától elalszik</w:t>
      </w:r>
    </w:p>
    <w:p w14:paraId="4719F04F" w14:textId="77777777" w:rsidR="006F6979" w:rsidRDefault="006F6979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4DAB2" w14:textId="245AABA2" w:rsidR="006F6979" w:rsidRDefault="006F6979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Tegyetek mélytányérba egy teamécsest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öntsetek mellé annyi (picit megszínezett) vizet, hogy az a mécses magasságának ⅔-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ig érjen.</w:t>
      </w:r>
    </w:p>
    <w:p w14:paraId="25E6A9E5" w14:textId="45771ADD" w:rsidR="006F6979" w:rsidRDefault="006F6979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Gyújtsátok meg a mécsest, tarsatok fölé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szájával lefelé egy nagyobb üvegpoharat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azt lassan eresszétek le a tányérba,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 befedje az égő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mécsest.</w:t>
      </w:r>
    </w:p>
    <w:p w14:paraId="1D1077C2" w14:textId="054E6A8A" w:rsidR="006F6979" w:rsidRDefault="006F6979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Figyeljétek a mécses lángjának változását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azt, hogy a vízzel mi történik.</w:t>
      </w:r>
    </w:p>
    <w:p w14:paraId="1BCEFE7B" w14:textId="77777777" w:rsidR="006F6979" w:rsidRDefault="006F6979" w:rsidP="006F6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Írjátok és rajzoljá</w:t>
      </w:r>
      <w:r w:rsidR="00D17609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le a tapasztalatokat! </w:t>
      </w:r>
    </w:p>
    <w:p w14:paraId="6F058694" w14:textId="77777777" w:rsidR="006F6979" w:rsidRDefault="006F6979" w:rsidP="006F6979">
      <w:pPr>
        <w:jc w:val="both"/>
      </w:pPr>
    </w:p>
    <w:p w14:paraId="4208CA0F" w14:textId="77777777" w:rsidR="006F6979" w:rsidRDefault="006F6979" w:rsidP="006F6979">
      <w:pPr>
        <w:jc w:val="both"/>
      </w:pPr>
    </w:p>
    <w:p w14:paraId="663C89AC" w14:textId="77777777" w:rsidR="006F6979" w:rsidRDefault="001A06F0" w:rsidP="006F69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vizsgálat</w:t>
      </w:r>
      <w:r w:rsidR="006F6979">
        <w:rPr>
          <w:rFonts w:ascii="Times New Roman" w:eastAsia="Times New Roman" w:hAnsi="Times New Roman" w:cs="Times New Roman"/>
          <w:b/>
          <w:sz w:val="24"/>
          <w:szCs w:val="24"/>
        </w:rPr>
        <w:t>: Van-e árnyéka a gyertyalángnak?</w:t>
      </w:r>
    </w:p>
    <w:p w14:paraId="3B7A7EBA" w14:textId="77777777" w:rsidR="006F6979" w:rsidRDefault="006F6979" w:rsidP="006F69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C66FB" w14:textId="77777777" w:rsidR="006F6979" w:rsidRDefault="006F6979" w:rsidP="006F6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Gyűjtsetek össze olyan dolgokat, amelyeknek van, illetve nincs árnyéka!</w:t>
      </w:r>
    </w:p>
    <w:p w14:paraId="24E79AFB" w14:textId="2C59EEA0" w:rsidR="006F6979" w:rsidRDefault="006F6979" w:rsidP="006F6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Gyújtsátok meg a gyertyát, tartsatok mögé egy fehér lapot, majd világítsátok meg zseblámpával!</w:t>
      </w:r>
    </w:p>
    <w:p w14:paraId="643142F5" w14:textId="11243656" w:rsidR="006F6979" w:rsidRDefault="006F6979" w:rsidP="006F6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Figyeljétek, hogy milyen a gyertyának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milyen a lángnak az árnyéka a lapon. </w:t>
      </w:r>
    </w:p>
    <w:p w14:paraId="50E29E8C" w14:textId="35453C49" w:rsidR="006F6979" w:rsidRDefault="006F6979" w:rsidP="006F6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Fújjátok el a gyertyát </w:t>
      </w:r>
      <w:r w:rsidR="00D17609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rajzoljátok le, hogy milyennek látjátok az egyik és a másik árnyékot!</w:t>
      </w:r>
    </w:p>
    <w:p w14:paraId="20E95021" w14:textId="77777777" w:rsidR="006F6979" w:rsidRDefault="006F6979" w:rsidP="006F6979">
      <w:pPr>
        <w:jc w:val="both"/>
      </w:pPr>
    </w:p>
    <w:sectPr w:rsidR="006F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BDB5E" w16cid:durableId="270E65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17EC"/>
    <w:multiLevelType w:val="hybridMultilevel"/>
    <w:tmpl w:val="F2900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E"/>
    <w:rsid w:val="001A06F0"/>
    <w:rsid w:val="0021479E"/>
    <w:rsid w:val="006F6979"/>
    <w:rsid w:val="007A467E"/>
    <w:rsid w:val="00AF4C37"/>
    <w:rsid w:val="00D17609"/>
    <w:rsid w:val="00D61BF3"/>
    <w:rsid w:val="00F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6B18"/>
  <w15:chartTrackingRefBased/>
  <w15:docId w15:val="{916EB7A8-9195-4AB6-8003-BA6A3AB3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79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06F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76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76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7609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76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7609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60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2022-11-03T15:05:00Z</dcterms:created>
  <dcterms:modified xsi:type="dcterms:W3CDTF">2022-11-04T12:23:00Z</dcterms:modified>
</cp:coreProperties>
</file>