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0E6" w:rsidRPr="003C7F79" w:rsidRDefault="00D440E6" w:rsidP="00195635">
      <w:pPr>
        <w:spacing w:line="276" w:lineRule="auto"/>
        <w:rPr>
          <w:i/>
          <w:sz w:val="24"/>
          <w:szCs w:val="24"/>
        </w:rPr>
      </w:pPr>
      <w:r w:rsidRPr="00195635">
        <w:rPr>
          <w:b/>
          <w:sz w:val="24"/>
          <w:szCs w:val="24"/>
        </w:rPr>
        <w:t xml:space="preserve">4. </w:t>
      </w:r>
      <w:r w:rsidR="00195635" w:rsidRPr="00195635">
        <w:rPr>
          <w:b/>
          <w:sz w:val="24"/>
          <w:szCs w:val="24"/>
        </w:rPr>
        <w:t>m</w:t>
      </w:r>
      <w:r w:rsidRPr="00195635">
        <w:rPr>
          <w:b/>
          <w:sz w:val="24"/>
          <w:szCs w:val="24"/>
        </w:rPr>
        <w:t>elléklet: Több tonna és úszik</w:t>
      </w:r>
      <w:r w:rsidRPr="00195635">
        <w:rPr>
          <w:sz w:val="24"/>
          <w:szCs w:val="24"/>
        </w:rPr>
        <w:t xml:space="preserve"> </w:t>
      </w:r>
      <w:r w:rsidR="003C7F79">
        <w:rPr>
          <w:sz w:val="24"/>
          <w:szCs w:val="24"/>
        </w:rPr>
        <w:t>(</w:t>
      </w:r>
      <w:r w:rsidR="003C7F79" w:rsidRPr="00195635">
        <w:rPr>
          <w:i/>
          <w:sz w:val="24"/>
          <w:szCs w:val="24"/>
        </w:rPr>
        <w:t xml:space="preserve">A </w:t>
      </w:r>
      <w:r w:rsidR="0061531A">
        <w:rPr>
          <w:i/>
          <w:sz w:val="24"/>
          <w:szCs w:val="24"/>
        </w:rPr>
        <w:t>felvételeket</w:t>
      </w:r>
      <w:r w:rsidR="003C7F79" w:rsidRPr="00195635">
        <w:rPr>
          <w:i/>
          <w:sz w:val="24"/>
          <w:szCs w:val="24"/>
        </w:rPr>
        <w:t xml:space="preserve"> Sarkadi Ferenc </w:t>
      </w:r>
      <w:r w:rsidR="0061531A">
        <w:rPr>
          <w:i/>
          <w:sz w:val="24"/>
          <w:szCs w:val="24"/>
        </w:rPr>
        <w:t>készítette</w:t>
      </w:r>
      <w:r w:rsidR="003C7F79">
        <w:rPr>
          <w:i/>
          <w:sz w:val="24"/>
          <w:szCs w:val="24"/>
        </w:rPr>
        <w:t>)</w:t>
      </w:r>
    </w:p>
    <w:p w:rsidR="00D440E6" w:rsidRPr="00195635" w:rsidRDefault="00195635" w:rsidP="00195635">
      <w:pPr>
        <w:spacing w:line="276" w:lineRule="auto"/>
        <w:rPr>
          <w:b/>
          <w:sz w:val="24"/>
          <w:szCs w:val="24"/>
        </w:rPr>
      </w:pPr>
      <w:r w:rsidRPr="00195635">
        <w:rPr>
          <w:b/>
          <w:sz w:val="24"/>
          <w:szCs w:val="24"/>
        </w:rPr>
        <w:t>A) Alufólia: hol úszik, hol nem</w:t>
      </w:r>
    </w:p>
    <w:p w:rsidR="00D440E6" w:rsidRPr="00195635" w:rsidRDefault="00D440E6" w:rsidP="00195635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 xml:space="preserve">1. </w:t>
      </w:r>
      <w:r w:rsidR="00195635">
        <w:rPr>
          <w:sz w:val="24"/>
          <w:szCs w:val="24"/>
        </w:rPr>
        <w:t>Vágjatok ki alufóliából két, 10x</w:t>
      </w:r>
      <w:r w:rsidRPr="00195635">
        <w:rPr>
          <w:sz w:val="24"/>
          <w:szCs w:val="24"/>
        </w:rPr>
        <w:t>15 cm-es darabot!</w:t>
      </w:r>
    </w:p>
    <w:p w:rsidR="00D440E6" w:rsidRPr="00195635" w:rsidRDefault="00D440E6" w:rsidP="00195635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>2. Hajtogassatok az alufóliából két egyforma hajót!</w:t>
      </w:r>
    </w:p>
    <w:p w:rsidR="00D440E6" w:rsidRPr="00195635" w:rsidRDefault="00D440E6" w:rsidP="00195635">
      <w:pPr>
        <w:spacing w:line="276" w:lineRule="auto"/>
        <w:ind w:left="708"/>
        <w:jc w:val="both"/>
        <w:rPr>
          <w:sz w:val="24"/>
          <w:szCs w:val="24"/>
        </w:rPr>
      </w:pPr>
      <w:r w:rsidRPr="00195635">
        <w:rPr>
          <w:sz w:val="24"/>
          <w:szCs w:val="24"/>
        </w:rPr>
        <w:t xml:space="preserve">Csónak hajtogatása: </w:t>
      </w:r>
      <w:hyperlink r:id="rId4">
        <w:r w:rsidRPr="00195635">
          <w:rPr>
            <w:color w:val="0563C1"/>
            <w:sz w:val="24"/>
            <w:szCs w:val="24"/>
            <w:u w:val="single"/>
          </w:rPr>
          <w:t>https://hu.pinterest.com/pin/504051383279385628/</w:t>
        </w:r>
      </w:hyperlink>
    </w:p>
    <w:p w:rsidR="00D440E6" w:rsidRPr="00195635" w:rsidRDefault="00D440E6" w:rsidP="00195635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 xml:space="preserve">3. Helyezzétek a hajókat a kádba! </w:t>
      </w:r>
    </w:p>
    <w:p w:rsidR="00D440E6" w:rsidRPr="00195635" w:rsidRDefault="00D440E6" w:rsidP="00195635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>4. Figyeljétek meg a hajók mozgását a víz felszínén! Jegyzeteljetek!</w:t>
      </w:r>
    </w:p>
    <w:p w:rsidR="00D440E6" w:rsidRPr="00195635" w:rsidRDefault="00D440E6" w:rsidP="00195635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>5. Vegyétek ki a hajókat a kádból!</w:t>
      </w:r>
    </w:p>
    <w:p w:rsidR="00D440E6" w:rsidRPr="00195635" w:rsidRDefault="00D440E6" w:rsidP="00195635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>6. Az egyik hajót gyűrjétek össze minél kisebbre, majd tegyétek a vízbe!</w:t>
      </w:r>
    </w:p>
    <w:p w:rsidR="00D440E6" w:rsidRPr="00195635" w:rsidRDefault="00D440E6" w:rsidP="00195635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>7. A másik hajót szintén gyűrjétek össze minél kisebbre, de a víz felszíne alatt!</w:t>
      </w:r>
    </w:p>
    <w:p w:rsidR="00D440E6" w:rsidRPr="00195635" w:rsidRDefault="00D440E6" w:rsidP="00195635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 xml:space="preserve">8. Figyeljétek meg a két összegyűrt alufólia eltérő viselkedését, keressetek magyarázatot! </w:t>
      </w:r>
    </w:p>
    <w:p w:rsidR="00D440E6" w:rsidRPr="00195635" w:rsidRDefault="00D440E6" w:rsidP="00195635">
      <w:pPr>
        <w:spacing w:line="276" w:lineRule="auto"/>
        <w:rPr>
          <w:sz w:val="24"/>
          <w:szCs w:val="24"/>
        </w:rPr>
      </w:pPr>
      <w:r w:rsidRPr="00195635">
        <w:rPr>
          <w:sz w:val="24"/>
          <w:szCs w:val="24"/>
        </w:rPr>
        <w:t>Alufóliából hajtogatott hajó</w:t>
      </w:r>
    </w:p>
    <w:p w:rsidR="00D440E6" w:rsidRPr="00195635" w:rsidRDefault="00D440E6" w:rsidP="00195635">
      <w:pPr>
        <w:spacing w:line="276" w:lineRule="auto"/>
        <w:rPr>
          <w:sz w:val="24"/>
          <w:szCs w:val="24"/>
        </w:rPr>
      </w:pPr>
      <w:r w:rsidRPr="00195635">
        <w:rPr>
          <w:noProof/>
          <w:sz w:val="24"/>
          <w:szCs w:val="24"/>
        </w:rPr>
        <w:drawing>
          <wp:inline distT="0" distB="0" distL="0" distR="0" wp14:anchorId="3E4EDD85" wp14:editId="729507A3">
            <wp:extent cx="2057040" cy="1384896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040" cy="1384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40E6" w:rsidRPr="00195635" w:rsidRDefault="00D440E6" w:rsidP="00195635">
      <w:pPr>
        <w:spacing w:line="276" w:lineRule="auto"/>
        <w:rPr>
          <w:sz w:val="24"/>
          <w:szCs w:val="24"/>
        </w:rPr>
      </w:pPr>
      <w:r w:rsidRPr="00195635">
        <w:rPr>
          <w:sz w:val="24"/>
          <w:szCs w:val="24"/>
        </w:rPr>
        <w:t>Az összegyűrt alufólia hajók: a víz alatt összegyűrt hajó elsüllyed!</w:t>
      </w:r>
    </w:p>
    <w:p w:rsidR="00D440E6" w:rsidRPr="00195635" w:rsidRDefault="00D440E6" w:rsidP="00195635">
      <w:pPr>
        <w:spacing w:line="276" w:lineRule="auto"/>
        <w:rPr>
          <w:sz w:val="24"/>
          <w:szCs w:val="24"/>
        </w:rPr>
      </w:pPr>
      <w:r w:rsidRPr="00195635">
        <w:rPr>
          <w:noProof/>
          <w:sz w:val="24"/>
          <w:szCs w:val="24"/>
        </w:rPr>
        <w:drawing>
          <wp:inline distT="0" distB="0" distL="0" distR="0" wp14:anchorId="5A52EDA0" wp14:editId="3A73053E">
            <wp:extent cx="2329565" cy="1132896"/>
            <wp:effectExtent l="0" t="0" r="0" b="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565" cy="1132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40E6" w:rsidRPr="00195635" w:rsidRDefault="00D440E6" w:rsidP="00195635">
      <w:pPr>
        <w:spacing w:line="276" w:lineRule="auto"/>
        <w:rPr>
          <w:sz w:val="24"/>
          <w:szCs w:val="24"/>
        </w:rPr>
      </w:pPr>
    </w:p>
    <w:p w:rsidR="00860590" w:rsidRDefault="00860590" w:rsidP="00195635">
      <w:pPr>
        <w:spacing w:line="276" w:lineRule="auto"/>
        <w:rPr>
          <w:b/>
          <w:sz w:val="24"/>
          <w:szCs w:val="24"/>
        </w:rPr>
      </w:pPr>
    </w:p>
    <w:p w:rsidR="00860590" w:rsidRDefault="00860590" w:rsidP="00195635">
      <w:pPr>
        <w:spacing w:line="276" w:lineRule="auto"/>
        <w:rPr>
          <w:b/>
          <w:sz w:val="24"/>
          <w:szCs w:val="24"/>
        </w:rPr>
      </w:pPr>
    </w:p>
    <w:p w:rsidR="00860590" w:rsidRDefault="00860590" w:rsidP="00195635">
      <w:pPr>
        <w:spacing w:line="276" w:lineRule="auto"/>
        <w:rPr>
          <w:b/>
          <w:sz w:val="24"/>
          <w:szCs w:val="24"/>
        </w:rPr>
      </w:pPr>
    </w:p>
    <w:p w:rsidR="00860590" w:rsidRDefault="00860590" w:rsidP="00195635">
      <w:pPr>
        <w:spacing w:line="276" w:lineRule="auto"/>
        <w:rPr>
          <w:b/>
          <w:sz w:val="24"/>
          <w:szCs w:val="24"/>
        </w:rPr>
      </w:pPr>
    </w:p>
    <w:p w:rsidR="00360192" w:rsidRDefault="00360192" w:rsidP="00195635">
      <w:pPr>
        <w:spacing w:line="276" w:lineRule="auto"/>
        <w:rPr>
          <w:b/>
          <w:sz w:val="24"/>
          <w:szCs w:val="24"/>
        </w:rPr>
      </w:pPr>
    </w:p>
    <w:p w:rsidR="00D440E6" w:rsidRPr="00195635" w:rsidRDefault="00D440E6" w:rsidP="00195635">
      <w:pPr>
        <w:spacing w:line="276" w:lineRule="auto"/>
        <w:rPr>
          <w:b/>
          <w:sz w:val="24"/>
          <w:szCs w:val="24"/>
        </w:rPr>
      </w:pPr>
      <w:bookmarkStart w:id="0" w:name="_GoBack"/>
      <w:bookmarkEnd w:id="0"/>
      <w:r w:rsidRPr="00195635">
        <w:rPr>
          <w:b/>
          <w:sz w:val="24"/>
          <w:szCs w:val="24"/>
        </w:rPr>
        <w:t xml:space="preserve">B) </w:t>
      </w:r>
      <w:r w:rsidR="00195635" w:rsidRPr="00195635">
        <w:rPr>
          <w:b/>
        </w:rPr>
        <w:t>A gyurmagolyó és a gyurmahajó</w:t>
      </w:r>
    </w:p>
    <w:p w:rsidR="00D440E6" w:rsidRPr="00195635" w:rsidRDefault="00D440E6" w:rsidP="00860590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lastRenderedPageBreak/>
        <w:t xml:space="preserve">1. Egy üvegpoharat állítsatok egy tálba, majd </w:t>
      </w:r>
      <w:proofErr w:type="spellStart"/>
      <w:r w:rsidRPr="00195635">
        <w:rPr>
          <w:sz w:val="24"/>
          <w:szCs w:val="24"/>
        </w:rPr>
        <w:t>töltsétek</w:t>
      </w:r>
      <w:proofErr w:type="spellEnd"/>
      <w:r w:rsidRPr="00195635">
        <w:rPr>
          <w:sz w:val="24"/>
          <w:szCs w:val="24"/>
        </w:rPr>
        <w:t xml:space="preserve"> föl óvatosan színültig vízzel, úgy, hogy a tálba</w:t>
      </w:r>
      <w:r w:rsidR="00860590">
        <w:rPr>
          <w:sz w:val="24"/>
          <w:szCs w:val="24"/>
        </w:rPr>
        <w:t xml:space="preserve"> (ekkor még)</w:t>
      </w:r>
      <w:r w:rsidRPr="00195635">
        <w:rPr>
          <w:sz w:val="24"/>
          <w:szCs w:val="24"/>
        </w:rPr>
        <w:t xml:space="preserve"> ne kerüljön víz!</w:t>
      </w:r>
    </w:p>
    <w:p w:rsidR="00D440E6" w:rsidRPr="00195635" w:rsidRDefault="00D440E6" w:rsidP="00860590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>2. Gyurmából formázzatok egy golyót!</w:t>
      </w:r>
    </w:p>
    <w:p w:rsidR="00D440E6" w:rsidRPr="00195635" w:rsidRDefault="00D440E6" w:rsidP="00860590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 xml:space="preserve">3. Óvatosan süllyesszétek a pohár vízbe a gyurmagolyót! </w:t>
      </w:r>
      <w:r w:rsidR="00860590">
        <w:rPr>
          <w:sz w:val="24"/>
          <w:szCs w:val="24"/>
        </w:rPr>
        <w:t>(Most már lesz víz a tálban)</w:t>
      </w:r>
    </w:p>
    <w:p w:rsidR="00D440E6" w:rsidRPr="00195635" w:rsidRDefault="00D440E6" w:rsidP="00860590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 xml:space="preserve">4. Vegyétek ki a poharat a tálból, úgy, hogy ne csorogjon ki belőle </w:t>
      </w:r>
      <w:r w:rsidR="00860590">
        <w:rPr>
          <w:sz w:val="24"/>
          <w:szCs w:val="24"/>
        </w:rPr>
        <w:t xml:space="preserve">további </w:t>
      </w:r>
      <w:r w:rsidRPr="00195635">
        <w:rPr>
          <w:sz w:val="24"/>
          <w:szCs w:val="24"/>
        </w:rPr>
        <w:t>víz</w:t>
      </w:r>
      <w:r w:rsidR="00860590">
        <w:rPr>
          <w:sz w:val="24"/>
          <w:szCs w:val="24"/>
        </w:rPr>
        <w:t>mennyiség</w:t>
      </w:r>
      <w:r w:rsidRPr="00195635">
        <w:rPr>
          <w:sz w:val="24"/>
          <w:szCs w:val="24"/>
        </w:rPr>
        <w:t>!</w:t>
      </w:r>
    </w:p>
    <w:p w:rsidR="00D440E6" w:rsidRPr="00195635" w:rsidRDefault="00D440E6" w:rsidP="00860590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 xml:space="preserve">5. A tálban lévő, gyurma által kiszorított vizet </w:t>
      </w:r>
      <w:proofErr w:type="spellStart"/>
      <w:r w:rsidRPr="00195635">
        <w:rPr>
          <w:sz w:val="24"/>
          <w:szCs w:val="24"/>
        </w:rPr>
        <w:t>öntsétek</w:t>
      </w:r>
      <w:proofErr w:type="spellEnd"/>
      <w:r w:rsidRPr="00195635">
        <w:rPr>
          <w:sz w:val="24"/>
          <w:szCs w:val="24"/>
        </w:rPr>
        <w:t xml:space="preserve"> bele a mérőpohárba, olvassátok le és jegyezzétek föl a mennyiséget!</w:t>
      </w:r>
    </w:p>
    <w:p w:rsidR="00D440E6" w:rsidRPr="00195635" w:rsidRDefault="00D440E6" w:rsidP="00860590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>6. Vegyétek ki a pohárból a gyurmagolyót, töröljétek le és formázzatok belőle egy kerek „hajó” alakot!</w:t>
      </w:r>
    </w:p>
    <w:p w:rsidR="00D440E6" w:rsidRPr="00195635" w:rsidRDefault="00D440E6" w:rsidP="00860590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>7. A poharat tegyétek vissza a</w:t>
      </w:r>
      <w:r w:rsidR="0094333D">
        <w:rPr>
          <w:sz w:val="24"/>
          <w:szCs w:val="24"/>
        </w:rPr>
        <w:t>z üres</w:t>
      </w:r>
      <w:r w:rsidRPr="00195635">
        <w:rPr>
          <w:sz w:val="24"/>
          <w:szCs w:val="24"/>
        </w:rPr>
        <w:t xml:space="preserve"> tálba és </w:t>
      </w:r>
      <w:proofErr w:type="spellStart"/>
      <w:r w:rsidRPr="00195635">
        <w:rPr>
          <w:sz w:val="24"/>
          <w:szCs w:val="24"/>
        </w:rPr>
        <w:t>töltsétek</w:t>
      </w:r>
      <w:proofErr w:type="spellEnd"/>
      <w:r w:rsidRPr="00195635">
        <w:rPr>
          <w:sz w:val="24"/>
          <w:szCs w:val="24"/>
        </w:rPr>
        <w:t xml:space="preserve"> föl újra színültig vízzel!</w:t>
      </w:r>
    </w:p>
    <w:p w:rsidR="00D440E6" w:rsidRPr="00195635" w:rsidRDefault="00D440E6" w:rsidP="00860590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 xml:space="preserve">8. Óvatosan helyezzétek a víz tetejére a gyurma „hajót”! </w:t>
      </w:r>
    </w:p>
    <w:p w:rsidR="00D440E6" w:rsidRPr="00195635" w:rsidRDefault="00D440E6" w:rsidP="00860590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 xml:space="preserve">9. Vegyétek ki a poharat a tálból, úgy, hogy ne csorogjon ki belőle </w:t>
      </w:r>
      <w:r w:rsidR="0094333D">
        <w:rPr>
          <w:sz w:val="24"/>
          <w:szCs w:val="24"/>
        </w:rPr>
        <w:t xml:space="preserve">további </w:t>
      </w:r>
      <w:r w:rsidRPr="00195635">
        <w:rPr>
          <w:sz w:val="24"/>
          <w:szCs w:val="24"/>
        </w:rPr>
        <w:t>víz</w:t>
      </w:r>
      <w:r w:rsidR="0094333D">
        <w:rPr>
          <w:sz w:val="24"/>
          <w:szCs w:val="24"/>
        </w:rPr>
        <w:t>mennyiség</w:t>
      </w:r>
      <w:r w:rsidRPr="00195635">
        <w:rPr>
          <w:sz w:val="24"/>
          <w:szCs w:val="24"/>
        </w:rPr>
        <w:t>!</w:t>
      </w:r>
    </w:p>
    <w:p w:rsidR="00D440E6" w:rsidRPr="00195635" w:rsidRDefault="00D440E6" w:rsidP="00860590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 xml:space="preserve">10. A tálban lévő, hajó által kiszorított vizet </w:t>
      </w:r>
      <w:proofErr w:type="spellStart"/>
      <w:r w:rsidRPr="00195635">
        <w:rPr>
          <w:sz w:val="24"/>
          <w:szCs w:val="24"/>
        </w:rPr>
        <w:t>töltsétek</w:t>
      </w:r>
      <w:proofErr w:type="spellEnd"/>
      <w:r w:rsidRPr="00195635">
        <w:rPr>
          <w:sz w:val="24"/>
          <w:szCs w:val="24"/>
        </w:rPr>
        <w:t xml:space="preserve"> a mérőhengerbe, olvassátok le és jegyezzétek föl a mennyiséget!</w:t>
      </w:r>
    </w:p>
    <w:p w:rsidR="00D440E6" w:rsidRPr="00195635" w:rsidRDefault="00D440E6" w:rsidP="00860590">
      <w:pPr>
        <w:spacing w:line="276" w:lineRule="auto"/>
        <w:ind w:left="708"/>
        <w:rPr>
          <w:sz w:val="24"/>
          <w:szCs w:val="24"/>
        </w:rPr>
      </w:pPr>
      <w:r w:rsidRPr="00195635">
        <w:rPr>
          <w:sz w:val="24"/>
          <w:szCs w:val="24"/>
        </w:rPr>
        <w:t>11. Mit tapasztaltatok?</w:t>
      </w:r>
    </w:p>
    <w:p w:rsidR="00D440E6" w:rsidRPr="00195635" w:rsidRDefault="00D440E6" w:rsidP="00195635">
      <w:pPr>
        <w:spacing w:line="276" w:lineRule="auto"/>
        <w:rPr>
          <w:sz w:val="24"/>
          <w:szCs w:val="24"/>
        </w:rPr>
      </w:pPr>
      <w:r w:rsidRPr="00195635">
        <w:rPr>
          <w:sz w:val="24"/>
          <w:szCs w:val="24"/>
        </w:rPr>
        <w:t>Gyurmagolyó a vízzel telt pohár aljára süllyedve</w:t>
      </w:r>
    </w:p>
    <w:p w:rsidR="00D440E6" w:rsidRPr="00195635" w:rsidRDefault="00D440E6" w:rsidP="00195635">
      <w:pPr>
        <w:spacing w:line="276" w:lineRule="auto"/>
        <w:rPr>
          <w:sz w:val="24"/>
          <w:szCs w:val="24"/>
        </w:rPr>
      </w:pPr>
      <w:r w:rsidRPr="00195635">
        <w:rPr>
          <w:noProof/>
          <w:sz w:val="24"/>
          <w:szCs w:val="24"/>
        </w:rPr>
        <w:drawing>
          <wp:inline distT="0" distB="0" distL="0" distR="0" wp14:anchorId="699CE780" wp14:editId="4369FA62">
            <wp:extent cx="1809750" cy="1266825"/>
            <wp:effectExtent l="0" t="0" r="0" b="9525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453" cy="1267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40E6" w:rsidRPr="00195635" w:rsidRDefault="00D440E6" w:rsidP="00195635">
      <w:pPr>
        <w:spacing w:line="276" w:lineRule="auto"/>
        <w:rPr>
          <w:sz w:val="24"/>
          <w:szCs w:val="24"/>
        </w:rPr>
      </w:pPr>
      <w:r w:rsidRPr="00195635">
        <w:rPr>
          <w:sz w:val="24"/>
          <w:szCs w:val="24"/>
        </w:rPr>
        <w:t>Kerek „gyurmahajó” úszik a víz felszínén</w:t>
      </w:r>
    </w:p>
    <w:p w:rsidR="00D440E6" w:rsidRPr="00195635" w:rsidRDefault="00D440E6" w:rsidP="00195635">
      <w:pPr>
        <w:spacing w:line="276" w:lineRule="auto"/>
        <w:rPr>
          <w:sz w:val="24"/>
          <w:szCs w:val="24"/>
        </w:rPr>
      </w:pPr>
      <w:r w:rsidRPr="00195635">
        <w:rPr>
          <w:noProof/>
          <w:sz w:val="24"/>
          <w:szCs w:val="24"/>
        </w:rPr>
        <w:drawing>
          <wp:inline distT="0" distB="0" distL="0" distR="0" wp14:anchorId="53B7561F" wp14:editId="3B6FB8E8">
            <wp:extent cx="1872146" cy="1585332"/>
            <wp:effectExtent l="0" t="0" r="0" b="0"/>
            <wp:docPr id="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146" cy="1585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440E6" w:rsidRPr="001956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0E6"/>
    <w:rsid w:val="00195635"/>
    <w:rsid w:val="001F49A6"/>
    <w:rsid w:val="00360192"/>
    <w:rsid w:val="003C7F79"/>
    <w:rsid w:val="0061531A"/>
    <w:rsid w:val="00860590"/>
    <w:rsid w:val="0094333D"/>
    <w:rsid w:val="009D5941"/>
    <w:rsid w:val="00B4043A"/>
    <w:rsid w:val="00D440E6"/>
    <w:rsid w:val="00EF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EEDE8"/>
  <w15:chartTrackingRefBased/>
  <w15:docId w15:val="{767810D0-A39D-4EA1-AAE2-7AF938182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440E6"/>
    <w:rPr>
      <w:rFonts w:ascii="Calibri" w:eastAsia="Calibri" w:hAnsi="Calibri" w:cs="Calibri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hu.pinterest.com/pin/504051383279385628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243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Kolcza, Judit</cp:lastModifiedBy>
  <cp:revision>4</cp:revision>
  <dcterms:created xsi:type="dcterms:W3CDTF">2022-11-03T15:30:00Z</dcterms:created>
  <dcterms:modified xsi:type="dcterms:W3CDTF">2022-11-04T12:33:00Z</dcterms:modified>
</cp:coreProperties>
</file>