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8A" w:rsidRPr="002C408A" w:rsidRDefault="0040704C" w:rsidP="006E59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2. </w:t>
      </w:r>
      <w:r w:rsidR="002C408A" w:rsidRPr="002C408A">
        <w:rPr>
          <w:b/>
          <w:color w:val="000000"/>
          <w:sz w:val="28"/>
          <w:szCs w:val="28"/>
        </w:rPr>
        <w:t>melléklet: Párkereső</w:t>
      </w:r>
    </w:p>
    <w:p w:rsidR="002C408A" w:rsidRDefault="002C408A" w:rsidP="002C408A">
      <w:pPr>
        <w:jc w:val="both"/>
        <w:rPr>
          <w:b/>
        </w:rPr>
      </w:pPr>
      <w:r>
        <w:t>Keressétek meg a mondatrészek párját, hogy értelmes mondatokat kapjatok!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4622"/>
      </w:tblGrid>
      <w:tr w:rsidR="002C408A" w:rsidTr="008A0082">
        <w:tc>
          <w:tcPr>
            <w:tcW w:w="5302" w:type="dxa"/>
          </w:tcPr>
          <w:p w:rsidR="002C408A" w:rsidRPr="00432ECE" w:rsidRDefault="0040704C" w:rsidP="008A0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m</w:t>
            </w:r>
            <w:r w:rsidRPr="00432ECE">
              <w:rPr>
                <w:b/>
                <w:sz w:val="28"/>
                <w:szCs w:val="28"/>
              </w:rPr>
              <w:t xml:space="preserve">ondat </w:t>
            </w:r>
            <w:r w:rsidR="002C408A" w:rsidRPr="00432ECE">
              <w:rPr>
                <w:b/>
                <w:sz w:val="28"/>
                <w:szCs w:val="28"/>
              </w:rPr>
              <w:t>első része</w:t>
            </w:r>
          </w:p>
        </w:tc>
        <w:tc>
          <w:tcPr>
            <w:tcW w:w="4622" w:type="dxa"/>
          </w:tcPr>
          <w:p w:rsidR="002C408A" w:rsidRPr="00432ECE" w:rsidRDefault="0040704C" w:rsidP="008A0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="002C408A" w:rsidRPr="00432ECE">
              <w:rPr>
                <w:b/>
                <w:sz w:val="28"/>
                <w:szCs w:val="28"/>
              </w:rPr>
              <w:t>mondat második része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 köznyelvben az </w:t>
            </w:r>
            <w:r w:rsidR="0040704C">
              <w:rPr>
                <w:sz w:val="28"/>
                <w:szCs w:val="28"/>
              </w:rPr>
              <w:t>„</w:t>
            </w:r>
            <w:r w:rsidRPr="00432ECE">
              <w:rPr>
                <w:sz w:val="28"/>
                <w:szCs w:val="28"/>
              </w:rPr>
              <w:t>ózondús” levegőt az egészséges, friss tiszta levegővel azonosítják,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azonban ez nem helyénvaló, ugyanis a földfelszín közelében lévő </w:t>
            </w:r>
            <w:proofErr w:type="gramStart"/>
            <w:r w:rsidRPr="00432ECE">
              <w:rPr>
                <w:sz w:val="28"/>
                <w:szCs w:val="28"/>
              </w:rPr>
              <w:t>ózon mérgező</w:t>
            </w:r>
            <w:proofErr w:type="gramEnd"/>
            <w:r w:rsidRPr="00432ECE">
              <w:rPr>
                <w:sz w:val="28"/>
                <w:szCs w:val="28"/>
              </w:rPr>
              <w:t>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 ózont fertőtlenítésre is használják,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ózongenerátor segítségével elárasztják azt a területet, amit meg akarnak szabadítani pl. a kórokozóktól, penészgombától. 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Villámcsapás közelében </w:t>
            </w:r>
            <w:proofErr w:type="gramStart"/>
            <w:r w:rsidRPr="00432ECE">
              <w:rPr>
                <w:sz w:val="28"/>
                <w:szCs w:val="28"/>
              </w:rPr>
              <w:t>és  a</w:t>
            </w:r>
            <w:proofErr w:type="gramEnd"/>
            <w:r w:rsidRPr="00432ECE">
              <w:rPr>
                <w:sz w:val="28"/>
                <w:szCs w:val="28"/>
              </w:rPr>
              <w:t xml:space="preserve"> fénymásológépek környezetében is felszabadul ózon,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ez a talajszintű ózonfelesleg azonban nem pótolja a magaslégköri ózonhiányt.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 ózon görög eredetű szó, azt jelenti, hogy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bűz, ugyanis valóban jellegzetes, kellemetlen szaga van.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A légköri levegő 21%-át oxigén (O</w:t>
            </w:r>
            <w:r w:rsidRPr="006E595B">
              <w:rPr>
                <w:sz w:val="28"/>
                <w:szCs w:val="28"/>
                <w:vertAlign w:val="subscript"/>
              </w:rPr>
              <w:t>2</w:t>
            </w:r>
            <w:r w:rsidRPr="00432ECE">
              <w:rPr>
                <w:sz w:val="28"/>
                <w:szCs w:val="28"/>
              </w:rPr>
              <w:t>) alkotja,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ami két atomból álló molekula.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 </w:t>
            </w:r>
            <w:proofErr w:type="spellStart"/>
            <w:r w:rsidRPr="00432ECE">
              <w:rPr>
                <w:sz w:val="28"/>
                <w:szCs w:val="28"/>
              </w:rPr>
              <w:t>trioxigén</w:t>
            </w:r>
            <w:proofErr w:type="spellEnd"/>
            <w:r w:rsidRPr="00432ECE">
              <w:rPr>
                <w:sz w:val="28"/>
                <w:szCs w:val="28"/>
              </w:rPr>
              <w:t xml:space="preserve"> vagy közismert nevén az ózon (O</w:t>
            </w:r>
            <w:r w:rsidRPr="006E595B">
              <w:rPr>
                <w:sz w:val="28"/>
                <w:szCs w:val="28"/>
                <w:vertAlign w:val="subscript"/>
              </w:rPr>
              <w:t>3</w:t>
            </w:r>
            <w:r w:rsidRPr="00432ECE">
              <w:rPr>
                <w:sz w:val="28"/>
                <w:szCs w:val="28"/>
              </w:rPr>
              <w:t xml:space="preserve">),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három atomból álló oxigénmolekula.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 oxigén kétatomos változata, amelyet belélegzünk, elengedhetetlen az élethez,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 ózon viszont mérgező vegyület </w:t>
            </w:r>
            <w:r w:rsidR="0040704C">
              <w:rPr>
                <w:sz w:val="28"/>
                <w:szCs w:val="28"/>
              </w:rPr>
              <w:t>é</w:t>
            </w:r>
            <w:r w:rsidRPr="00432ECE">
              <w:rPr>
                <w:sz w:val="28"/>
                <w:szCs w:val="28"/>
              </w:rPr>
              <w:t>s ráadásul rongálja az épületeket is.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 ózon a légkör alsó részében, a nagyvárosokban ártalmas szmogot okoz, </w:t>
            </w:r>
          </w:p>
          <w:p w:rsidR="002C408A" w:rsidRPr="00432ECE" w:rsidRDefault="002C408A" w:rsidP="008A0082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 magaslégkörben viszont fontos védőpajzs: megakadályozza a káros </w:t>
            </w:r>
            <w:r w:rsidR="0040704C" w:rsidRPr="00432ECE">
              <w:rPr>
                <w:sz w:val="28"/>
                <w:szCs w:val="28"/>
              </w:rPr>
              <w:t>UV</w:t>
            </w:r>
            <w:r w:rsidR="0040704C">
              <w:rPr>
                <w:sz w:val="28"/>
                <w:szCs w:val="28"/>
              </w:rPr>
              <w:t>-</w:t>
            </w:r>
            <w:r w:rsidRPr="00432ECE">
              <w:rPr>
                <w:sz w:val="28"/>
                <w:szCs w:val="28"/>
              </w:rPr>
              <w:t xml:space="preserve">sugarak </w:t>
            </w:r>
            <w:proofErr w:type="spellStart"/>
            <w:r w:rsidRPr="00432ECE">
              <w:rPr>
                <w:sz w:val="28"/>
                <w:szCs w:val="28"/>
              </w:rPr>
              <w:t>továbbjutását</w:t>
            </w:r>
            <w:proofErr w:type="spellEnd"/>
            <w:r w:rsidRPr="00432ECE">
              <w:rPr>
                <w:sz w:val="28"/>
                <w:szCs w:val="28"/>
              </w:rPr>
              <w:t>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Földünk </w:t>
            </w:r>
            <w:r w:rsidR="0040704C">
              <w:rPr>
                <w:sz w:val="28"/>
                <w:szCs w:val="28"/>
              </w:rPr>
              <w:t>„</w:t>
            </w:r>
            <w:proofErr w:type="spellStart"/>
            <w:r w:rsidRPr="00432ECE">
              <w:rPr>
                <w:sz w:val="28"/>
                <w:szCs w:val="28"/>
              </w:rPr>
              <w:t>fényvédőkréme</w:t>
            </w:r>
            <w:proofErr w:type="spellEnd"/>
            <w:r w:rsidRPr="00432ECE">
              <w:rPr>
                <w:sz w:val="28"/>
                <w:szCs w:val="28"/>
              </w:rPr>
              <w:t xml:space="preserve">” </w:t>
            </w:r>
          </w:p>
          <w:p w:rsidR="002C408A" w:rsidRPr="00432ECE" w:rsidRDefault="002C408A" w:rsidP="008A0082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az ózonréteg.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Ha nem lenne ózonréteg, akadálytalanul behatolna a káros ultraibolya sugárzás,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amely leégést, bőrrákot, szembetegségeket, korai öregedést, a sejtek pusztulását okozná.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 napfény káros sugarai ellen fényvédőkrémmel,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napszemüveggel, UV-szűrős ruhával, kalappal védekezhetünk.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lastRenderedPageBreak/>
              <w:t xml:space="preserve">Délelőtt 10:00 és délután 15:00 között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nem egészséges hosszasan a napon tartózkodni.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 „ózonlyuk” pontatlan elnevezés, </w:t>
            </w:r>
          </w:p>
          <w:p w:rsidR="002C408A" w:rsidRPr="00432ECE" w:rsidRDefault="002C408A" w:rsidP="008A0082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>csak azért hívjuk így, mert ott könnyebben átjönnek az ultraibolya sugarak.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Az ózonréteg elvékonyodását az emberi – főleg ipari – tevékenység során kibocsátott gázok, valamint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a hűtőszekrényekben, klímaberendezésekben, tűzoltókészülékekben, szórófejes palackokban használt úgynevezett </w:t>
            </w:r>
            <w:r w:rsidR="0040704C" w:rsidRPr="00432ECE">
              <w:rPr>
                <w:sz w:val="28"/>
                <w:szCs w:val="28"/>
              </w:rPr>
              <w:t>CFC</w:t>
            </w:r>
            <w:r w:rsidR="0040704C">
              <w:rPr>
                <w:sz w:val="28"/>
                <w:szCs w:val="28"/>
              </w:rPr>
              <w:t>-</w:t>
            </w:r>
            <w:r w:rsidRPr="00432ECE">
              <w:rPr>
                <w:sz w:val="28"/>
                <w:szCs w:val="28"/>
              </w:rPr>
              <w:t xml:space="preserve">gázok okozták. </w:t>
            </w:r>
          </w:p>
        </w:tc>
      </w:tr>
      <w:tr w:rsidR="002C408A" w:rsidTr="008A0082">
        <w:tc>
          <w:tcPr>
            <w:tcW w:w="530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Mivel kiderült, hogy károsak, betiltották a </w:t>
            </w:r>
            <w:r w:rsidR="0040704C" w:rsidRPr="00432ECE">
              <w:rPr>
                <w:sz w:val="28"/>
                <w:szCs w:val="28"/>
              </w:rPr>
              <w:t>CFC</w:t>
            </w:r>
            <w:r w:rsidR="0040704C">
              <w:rPr>
                <w:sz w:val="28"/>
                <w:szCs w:val="28"/>
              </w:rPr>
              <w:t>-</w:t>
            </w:r>
            <w:r w:rsidRPr="00432ECE">
              <w:rPr>
                <w:sz w:val="28"/>
                <w:szCs w:val="28"/>
              </w:rPr>
              <w:t xml:space="preserve">gázok használatát, </w:t>
            </w:r>
          </w:p>
        </w:tc>
        <w:tc>
          <w:tcPr>
            <w:tcW w:w="4622" w:type="dxa"/>
          </w:tcPr>
          <w:p w:rsidR="002C408A" w:rsidRPr="00432ECE" w:rsidRDefault="002C408A" w:rsidP="008A0082">
            <w:pPr>
              <w:rPr>
                <w:sz w:val="28"/>
                <w:szCs w:val="28"/>
              </w:rPr>
            </w:pPr>
            <w:r w:rsidRPr="00432ECE">
              <w:rPr>
                <w:sz w:val="28"/>
                <w:szCs w:val="28"/>
              </w:rPr>
              <w:t xml:space="preserve">így mára már javul az ózonréteg állapota. </w:t>
            </w:r>
          </w:p>
        </w:tc>
      </w:tr>
    </w:tbl>
    <w:p w:rsidR="002C408A" w:rsidRDefault="002C408A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2C408A" w:rsidRDefault="002C408A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:rsidR="002C408A" w:rsidRDefault="002C408A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:rsidR="002C408A" w:rsidRDefault="002C408A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Források:</w:t>
      </w:r>
    </w:p>
    <w:p w:rsidR="002C408A" w:rsidRDefault="002C408A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2C408A" w:rsidRDefault="006E595B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hyperlink r:id="rId5">
        <w:r w:rsidR="002C408A">
          <w:rPr>
            <w:color w:val="0563C1"/>
            <w:u w:val="single"/>
          </w:rPr>
          <w:t>https://afoldgomb.hu/magazin/a-foldgomb-2019-oszi-kulonszam/ozondus-levego-futas</w:t>
        </w:r>
      </w:hyperlink>
    </w:p>
    <w:p w:rsidR="002C408A" w:rsidRDefault="002C408A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2C408A" w:rsidRDefault="006E595B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hyperlink r:id="rId6">
        <w:r w:rsidR="002C408A">
          <w:rPr>
            <w:color w:val="0563C1"/>
            <w:u w:val="single"/>
          </w:rPr>
          <w:t>https://www.nationalgeographic.org/encyclopedia/ozone-layer/</w:t>
        </w:r>
      </w:hyperlink>
    </w:p>
    <w:p w:rsidR="002C408A" w:rsidRDefault="002C408A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2C408A" w:rsidRDefault="006E595B" w:rsidP="002C40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hyperlink r:id="rId7">
        <w:r w:rsidR="002C408A">
          <w:rPr>
            <w:color w:val="0563C1"/>
            <w:u w:val="single"/>
          </w:rPr>
          <w:t>https://www.origo.hu/tudomany/20170226-az-ozon-a-foldfelszinen-mar-kis-koncentracioban-is-mergezo-a-magaslegkorben-viszont-fontos-vedelmi.html</w:t>
        </w:r>
      </w:hyperlink>
    </w:p>
    <w:p w:rsidR="002973A2" w:rsidRDefault="002973A2"/>
    <w:sectPr w:rsidR="002973A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2FE4"/>
    <w:multiLevelType w:val="multilevel"/>
    <w:tmpl w:val="DF40532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A"/>
    <w:rsid w:val="002973A2"/>
    <w:rsid w:val="002C408A"/>
    <w:rsid w:val="002F1E76"/>
    <w:rsid w:val="0040704C"/>
    <w:rsid w:val="00432ECE"/>
    <w:rsid w:val="006E595B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F33A-5211-41B1-9B79-B0B9BA08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08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70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95B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igo.hu/tudomany/20170226-az-ozon-a-foldfelszinen-mar-kis-koncentracioban-is-mergezo-a-magaslegkorben-viszont-fontos-vedel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encyclopedia/ozone-layer/" TargetMode="External"/><Relationship Id="rId5" Type="http://schemas.openxmlformats.org/officeDocument/2006/relationships/hyperlink" Target="https://afoldgomb.hu/magazin/a-foldgomb-2019-oszi-kulonszam/ozondus-levego-fut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6</cp:revision>
  <dcterms:created xsi:type="dcterms:W3CDTF">2022-11-03T13:18:00Z</dcterms:created>
  <dcterms:modified xsi:type="dcterms:W3CDTF">2022-11-04T12:05:00Z</dcterms:modified>
</cp:coreProperties>
</file>