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D813" w14:textId="77777777" w:rsidR="008A2DA9" w:rsidRDefault="008A2DA9" w:rsidP="008A2DA9">
      <w:pPr>
        <w:spacing w:after="0"/>
        <w:jc w:val="both"/>
      </w:pPr>
      <w:r>
        <w:rPr>
          <w:b/>
        </w:rPr>
        <w:t xml:space="preserve">2. melléklet: </w:t>
      </w:r>
      <w:r w:rsidRPr="008A2DA9">
        <w:rPr>
          <w:b/>
        </w:rPr>
        <w:t>A kvadráns használatának begyakorlása</w:t>
      </w:r>
    </w:p>
    <w:p w14:paraId="3B6DEF66" w14:textId="77777777" w:rsidR="008A2DA9" w:rsidRDefault="008A2DA9" w:rsidP="008A2DA9">
      <w:pPr>
        <w:spacing w:after="0"/>
        <w:ind w:left="720"/>
        <w:jc w:val="both"/>
        <w:rPr>
          <w:u w:val="single"/>
        </w:rPr>
      </w:pPr>
    </w:p>
    <w:p w14:paraId="0385F320" w14:textId="77777777" w:rsidR="008A2DA9" w:rsidRPr="003038E8" w:rsidRDefault="008A2DA9" w:rsidP="008A2DA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038E8">
        <w:rPr>
          <w:sz w:val="28"/>
          <w:szCs w:val="28"/>
        </w:rPr>
        <w:t xml:space="preserve">Válassz ki tetszőleges pontszerű objektumot (épület tetején lévő dísz, fa csúcsa, jellegzetes felhőrészlet stb.). </w:t>
      </w:r>
    </w:p>
    <w:p w14:paraId="44CCD66F" w14:textId="77777777" w:rsidR="008A2DA9" w:rsidRPr="003038E8" w:rsidRDefault="008A2DA9" w:rsidP="008A2DA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038E8">
        <w:rPr>
          <w:sz w:val="28"/>
          <w:szCs w:val="28"/>
        </w:rPr>
        <w:t xml:space="preserve">Az észlelőcsövön keresztül nézz rá, várd meg, amíg a zsinór beáll függőlegesbe és fogd oda a kartonhoz! </w:t>
      </w:r>
    </w:p>
    <w:p w14:paraId="014B48EE" w14:textId="77777777" w:rsidR="008A2DA9" w:rsidRPr="003038E8" w:rsidRDefault="008A2DA9" w:rsidP="008A2DA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038E8">
        <w:rPr>
          <w:sz w:val="28"/>
          <w:szCs w:val="28"/>
        </w:rPr>
        <w:t xml:space="preserve">Olvasd le róla, hogy a választott célpontod milyen szöget zár be a horizonttal.  </w:t>
      </w:r>
    </w:p>
    <w:p w14:paraId="40397574" w14:textId="77777777" w:rsidR="008A2DA9" w:rsidRPr="003038E8" w:rsidRDefault="008A2DA9" w:rsidP="008A2DA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3038E8">
        <w:rPr>
          <w:sz w:val="28"/>
          <w:szCs w:val="28"/>
        </w:rPr>
        <w:t>Dolgozzatok párban, hasonlítsátok össze az értékeket!</w:t>
      </w:r>
    </w:p>
    <w:p w14:paraId="775BB64F" w14:textId="77777777" w:rsidR="001A595C" w:rsidRDefault="001A595C"/>
    <w:p w14:paraId="146DF1D5" w14:textId="77777777" w:rsidR="00451AAC" w:rsidRPr="00451AAC" w:rsidRDefault="00451AAC" w:rsidP="00451AAC">
      <w:pPr>
        <w:ind w:left="720"/>
        <w:jc w:val="both"/>
        <w:rPr>
          <w:sz w:val="28"/>
          <w:szCs w:val="28"/>
        </w:rPr>
      </w:pPr>
      <w:r w:rsidRPr="00451AAC">
        <w:rPr>
          <w:sz w:val="28"/>
          <w:szCs w:val="28"/>
        </w:rPr>
        <w:t>Vonzó lehet a Nap vizsgálata, de ne nézz bele, mert veszélyes lehet! Előzetesen felkészülve megfelelő védőeszközzel ez a vizsgálat is elvégezhető!</w:t>
      </w:r>
    </w:p>
    <w:p w14:paraId="58E3390A" w14:textId="77777777" w:rsidR="00451AAC" w:rsidRDefault="00451AAC"/>
    <w:sectPr w:rsidR="0045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2279"/>
    <w:multiLevelType w:val="hybridMultilevel"/>
    <w:tmpl w:val="4948D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9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A9"/>
    <w:rsid w:val="001A595C"/>
    <w:rsid w:val="003038E8"/>
    <w:rsid w:val="00451AAC"/>
    <w:rsid w:val="008A2DA9"/>
    <w:rsid w:val="00C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7795"/>
  <w15:chartTrackingRefBased/>
  <w15:docId w15:val="{7AE22280-33FC-4330-B76E-24A575A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DA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2022-10-16T19:05:00Z</dcterms:created>
  <dcterms:modified xsi:type="dcterms:W3CDTF">2022-10-16T19:05:00Z</dcterms:modified>
</cp:coreProperties>
</file>