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764" w:rsidRDefault="00A62764" w:rsidP="00A62764">
      <w:pPr>
        <w:rPr>
          <w:b/>
        </w:rPr>
      </w:pPr>
      <w:r w:rsidRPr="00A62764">
        <w:rPr>
          <w:b/>
        </w:rPr>
        <w:t>3.</w:t>
      </w:r>
      <w:r>
        <w:t xml:space="preserve"> </w:t>
      </w:r>
      <w:r w:rsidRPr="008A74E8">
        <w:rPr>
          <w:b/>
        </w:rPr>
        <w:t>Melléklet: MEGOLDÁSOK</w:t>
      </w:r>
    </w:p>
    <w:p w:rsidR="00A62764" w:rsidRDefault="00A62764" w:rsidP="00A62764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1. Keressetek olyan szavakat, </w:t>
      </w:r>
      <w:r w:rsidR="004C15D0">
        <w:rPr>
          <w:rFonts w:ascii="Calibri" w:hAnsi="Calibri" w:cs="Calibri"/>
          <w:b/>
          <w:color w:val="000000"/>
        </w:rPr>
        <w:t>a</w:t>
      </w:r>
      <w:r>
        <w:rPr>
          <w:rFonts w:ascii="Calibri" w:hAnsi="Calibri" w:cs="Calibri"/>
          <w:b/>
          <w:color w:val="000000"/>
        </w:rPr>
        <w:t>melyekben benne van a „vas” hangsor!</w:t>
      </w:r>
    </w:p>
    <w:p w:rsidR="00A62764" w:rsidRPr="008A74E8" w:rsidRDefault="00A62764" w:rsidP="00A62764">
      <w:pPr>
        <w:rPr>
          <w:b/>
        </w:rPr>
      </w:pPr>
      <w:r>
        <w:rPr>
          <w:rFonts w:ascii="Calibri" w:hAnsi="Calibri" w:cs="Calibri"/>
          <w:color w:val="000000"/>
        </w:rPr>
        <w:br/>
        <w:t xml:space="preserve">Mit csinál az, aki könyvet lapoz? </w:t>
      </w:r>
      <w:r>
        <w:rPr>
          <w:rFonts w:ascii="Calibri" w:hAnsi="Calibri" w:cs="Calibri"/>
          <w:color w:val="C00000"/>
        </w:rPr>
        <w:t>OLVAS</w:t>
      </w:r>
      <w:r>
        <w:rPr>
          <w:rFonts w:ascii="Calibri" w:hAnsi="Calibri" w:cs="Calibri"/>
          <w:color w:val="000000"/>
        </w:rPr>
        <w:br/>
        <w:t xml:space="preserve">Ilyen a téli táj: </w:t>
      </w:r>
      <w:r>
        <w:rPr>
          <w:rFonts w:ascii="Calibri" w:hAnsi="Calibri" w:cs="Calibri"/>
          <w:color w:val="C00000"/>
        </w:rPr>
        <w:t>HAVAS</w:t>
      </w:r>
      <w:r>
        <w:rPr>
          <w:rFonts w:ascii="Calibri" w:hAnsi="Calibri" w:cs="Calibri"/>
          <w:color w:val="000000"/>
        </w:rPr>
        <w:br/>
        <w:t xml:space="preserve">Egy fa törzse lehet ilyen: </w:t>
      </w:r>
      <w:r>
        <w:rPr>
          <w:rFonts w:ascii="Calibri" w:hAnsi="Calibri" w:cs="Calibri"/>
          <w:color w:val="C00000"/>
        </w:rPr>
        <w:t>ODVAS</w:t>
      </w:r>
      <w:r>
        <w:rPr>
          <w:rFonts w:ascii="Calibri" w:hAnsi="Calibri" w:cs="Calibri"/>
          <w:color w:val="000000"/>
        </w:rPr>
        <w:br/>
        <w:t xml:space="preserve">Ezt mondjuk a rossz fogra: </w:t>
      </w:r>
      <w:r>
        <w:rPr>
          <w:rFonts w:ascii="Calibri" w:hAnsi="Calibri" w:cs="Calibri"/>
          <w:color w:val="C00000"/>
        </w:rPr>
        <w:t>SZUVAS</w:t>
      </w:r>
      <w:r>
        <w:rPr>
          <w:rFonts w:ascii="Calibri" w:hAnsi="Calibri" w:cs="Calibri"/>
          <w:color w:val="000000"/>
        </w:rPr>
        <w:br/>
        <w:t xml:space="preserve">Aki a paripán ül: </w:t>
      </w:r>
      <w:r>
        <w:rPr>
          <w:rFonts w:ascii="Calibri" w:hAnsi="Calibri" w:cs="Calibri"/>
          <w:color w:val="C00000"/>
        </w:rPr>
        <w:t>LOVAS</w:t>
      </w:r>
      <w:r>
        <w:rPr>
          <w:rFonts w:ascii="Calibri" w:hAnsi="Calibri" w:cs="Calibri"/>
          <w:color w:val="000000"/>
        </w:rPr>
        <w:br/>
        <w:t xml:space="preserve">Ilyen a romlott zsír: </w:t>
      </w:r>
      <w:r>
        <w:rPr>
          <w:rFonts w:ascii="Calibri" w:hAnsi="Calibri" w:cs="Calibri"/>
          <w:color w:val="C00000"/>
        </w:rPr>
        <w:t>AVAS</w:t>
      </w:r>
      <w:r>
        <w:rPr>
          <w:rFonts w:ascii="Calibri" w:hAnsi="Calibri" w:cs="Calibri"/>
          <w:color w:val="C00000"/>
        </w:rPr>
        <w:br/>
      </w:r>
      <w:r>
        <w:rPr>
          <w:rFonts w:ascii="Calibri" w:hAnsi="Calibri" w:cs="Calibri"/>
          <w:color w:val="000000"/>
        </w:rPr>
        <w:t xml:space="preserve">Agancsos vad: </w:t>
      </w:r>
      <w:r>
        <w:rPr>
          <w:rFonts w:ascii="Calibri" w:hAnsi="Calibri" w:cs="Calibri"/>
          <w:color w:val="C00000"/>
        </w:rPr>
        <w:t>SZARVAS</w:t>
      </w:r>
      <w:r>
        <w:rPr>
          <w:rFonts w:ascii="Calibri" w:hAnsi="Calibri" w:cs="Calibri"/>
          <w:color w:val="000000"/>
        </w:rPr>
        <w:br/>
      </w:r>
      <w:proofErr w:type="gramStart"/>
      <w:r>
        <w:rPr>
          <w:rFonts w:ascii="Calibri" w:hAnsi="Calibri" w:cs="Calibri"/>
          <w:color w:val="000000"/>
        </w:rPr>
        <w:t>Ilyen</w:t>
      </w:r>
      <w:proofErr w:type="gramEnd"/>
      <w:r>
        <w:rPr>
          <w:rFonts w:ascii="Calibri" w:hAnsi="Calibri" w:cs="Calibri"/>
          <w:color w:val="000000"/>
        </w:rPr>
        <w:t xml:space="preserve"> aki fiatal, zsenge: </w:t>
      </w:r>
      <w:r>
        <w:rPr>
          <w:rFonts w:ascii="Calibri" w:hAnsi="Calibri" w:cs="Calibri"/>
          <w:color w:val="C00000"/>
        </w:rPr>
        <w:t>HAMVAS</w:t>
      </w:r>
    </w:p>
    <w:p w:rsidR="00A62764" w:rsidRDefault="00A62764" w:rsidP="00A62764">
      <w:pPr>
        <w:pBdr>
          <w:top w:val="nil"/>
          <w:left w:val="nil"/>
          <w:bottom w:val="nil"/>
          <w:right w:val="nil"/>
          <w:between w:val="nil"/>
        </w:pBdr>
      </w:pPr>
    </w:p>
    <w:p w:rsidR="002D691E" w:rsidRDefault="00A62764" w:rsidP="00D36D1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A62764">
        <w:rPr>
          <w:b/>
        </w:rPr>
        <w:t>2</w:t>
      </w:r>
      <w:r>
        <w:t xml:space="preserve">. </w:t>
      </w:r>
      <w:r>
        <w:rPr>
          <w:rFonts w:ascii="Calibri" w:hAnsi="Calibri" w:cs="Calibri"/>
          <w:b/>
          <w:color w:val="000000"/>
        </w:rPr>
        <w:t>Keresd a párját!</w:t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Pr="00005FD2">
        <w:rPr>
          <w:b/>
        </w:rPr>
        <w:t>Kössétek</w:t>
      </w:r>
      <w:proofErr w:type="spellEnd"/>
      <w:r w:rsidRPr="00005FD2">
        <w:rPr>
          <w:b/>
        </w:rPr>
        <w:t xml:space="preserve"> össze az összetartozó szavakat, kifejezéseket!</w:t>
      </w:r>
    </w:p>
    <w:p w:rsidR="00A62764" w:rsidRDefault="00A62764" w:rsidP="00D36D1E">
      <w:pPr>
        <w:pBdr>
          <w:top w:val="nil"/>
          <w:left w:val="nil"/>
          <w:bottom w:val="nil"/>
          <w:right w:val="nil"/>
          <w:between w:val="nil"/>
        </w:pBdr>
        <w:rPr>
          <w:color w:val="C00000"/>
        </w:rPr>
      </w:pPr>
      <w:bookmarkStart w:id="0" w:name="_GoBack"/>
      <w:bookmarkEnd w:id="0"/>
      <w:r>
        <w:t xml:space="preserve">HORGONY – </w:t>
      </w:r>
      <w:r>
        <w:rPr>
          <w:color w:val="C00000"/>
        </w:rPr>
        <w:t>VASMACSKA</w:t>
      </w:r>
    </w:p>
    <w:p w:rsidR="00A62764" w:rsidRDefault="00A62764" w:rsidP="00A62764">
      <w:r>
        <w:t xml:space="preserve">MOZDONY - </w:t>
      </w:r>
      <w:r>
        <w:rPr>
          <w:color w:val="C00000"/>
        </w:rPr>
        <w:t>VASPARIPA</w:t>
      </w:r>
    </w:p>
    <w:p w:rsidR="00A62764" w:rsidRDefault="004C15D0" w:rsidP="00A62764">
      <w:r>
        <w:t xml:space="preserve">ERŐS </w:t>
      </w:r>
      <w:r w:rsidR="00A62764">
        <w:t xml:space="preserve">GYEREK - </w:t>
      </w:r>
      <w:r w:rsidR="00A62764">
        <w:rPr>
          <w:color w:val="C00000"/>
        </w:rPr>
        <w:t>VASGYÚRÓ</w:t>
      </w:r>
    </w:p>
    <w:p w:rsidR="00A62764" w:rsidRDefault="00A62764" w:rsidP="00A62764">
      <w:r>
        <w:t xml:space="preserve">ACÉLGYÁR – </w:t>
      </w:r>
      <w:r>
        <w:rPr>
          <w:color w:val="C00000"/>
        </w:rPr>
        <w:t>VASMŰ</w:t>
      </w:r>
    </w:p>
    <w:p w:rsidR="00A62764" w:rsidRDefault="00A62764" w:rsidP="00A62764">
      <w:r>
        <w:t xml:space="preserve">SZÉNARAKÓ SZERSZÁM – </w:t>
      </w:r>
      <w:r>
        <w:rPr>
          <w:color w:val="C00000"/>
        </w:rPr>
        <w:t>VASVILLA</w:t>
      </w:r>
    </w:p>
    <w:p w:rsidR="00A62764" w:rsidRDefault="00A62764" w:rsidP="00A62764">
      <w:r>
        <w:t xml:space="preserve">KÖTÖTTPÁLYÁS KÖZLEKEDÉSI HÁLÓZAT – </w:t>
      </w:r>
      <w:r>
        <w:rPr>
          <w:color w:val="C00000"/>
        </w:rPr>
        <w:t>VASÚT</w:t>
      </w:r>
    </w:p>
    <w:p w:rsidR="00A62764" w:rsidRDefault="00A62764" w:rsidP="00A62764">
      <w:r>
        <w:t xml:space="preserve">RUHASIMÍTÓ – </w:t>
      </w:r>
      <w:r>
        <w:rPr>
          <w:color w:val="C00000"/>
        </w:rPr>
        <w:t>VASALÓ</w:t>
      </w:r>
    </w:p>
    <w:p w:rsidR="007B672C" w:rsidRDefault="00A62764" w:rsidP="00D36D1E">
      <w:r>
        <w:t xml:space="preserve">GONOSZ BOSZORKA – </w:t>
      </w:r>
      <w:r>
        <w:rPr>
          <w:color w:val="C00000"/>
        </w:rPr>
        <w:t>VASORRÚ BÁBA</w:t>
      </w:r>
    </w:p>
    <w:sectPr w:rsidR="007B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36F9E"/>
    <w:multiLevelType w:val="multilevel"/>
    <w:tmpl w:val="8F0E76F0"/>
    <w:lvl w:ilvl="0">
      <w:start w:val="1"/>
      <w:numFmt w:val="decimal"/>
      <w:lvlText w:val="%1."/>
      <w:lvlJc w:val="left"/>
      <w:pPr>
        <w:ind w:left="106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0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6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8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64"/>
    <w:rsid w:val="002D691E"/>
    <w:rsid w:val="004C15D0"/>
    <w:rsid w:val="006956FA"/>
    <w:rsid w:val="007B672C"/>
    <w:rsid w:val="00A62764"/>
    <w:rsid w:val="00D3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D782"/>
  <w15:chartTrackingRefBased/>
  <w15:docId w15:val="{B25FA14D-CF7C-4365-8DE8-C1FF1996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62764"/>
    <w:pPr>
      <w:spacing w:line="256" w:lineRule="auto"/>
    </w:pPr>
    <w:rPr>
      <w:rFonts w:eastAsia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5</cp:revision>
  <dcterms:created xsi:type="dcterms:W3CDTF">2022-10-04T13:37:00Z</dcterms:created>
  <dcterms:modified xsi:type="dcterms:W3CDTF">2022-10-05T12:36:00Z</dcterms:modified>
</cp:coreProperties>
</file>