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3DB6" w14:textId="77777777" w:rsidR="005F2287" w:rsidRPr="005F2287" w:rsidRDefault="005F2287" w:rsidP="005F22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5F2287">
        <w:rPr>
          <w:b/>
          <w:color w:val="000000"/>
        </w:rPr>
        <w:t xml:space="preserve">1. melléklet: </w:t>
      </w:r>
      <w:r w:rsidR="00521C39">
        <w:rPr>
          <w:b/>
          <w:color w:val="000000"/>
        </w:rPr>
        <w:t>Képek</w:t>
      </w:r>
      <w:r w:rsidRPr="005F2287">
        <w:rPr>
          <w:b/>
          <w:color w:val="000000"/>
        </w:rPr>
        <w:t xml:space="preserve"> </w:t>
      </w:r>
    </w:p>
    <w:p w14:paraId="78742896" w14:textId="77777777" w:rsidR="005F2287" w:rsidRDefault="005F2287" w:rsidP="005F22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t>Forrás: S</w:t>
      </w:r>
      <w:r>
        <w:rPr>
          <w:color w:val="000000"/>
        </w:rPr>
        <w:t>aját képek</w:t>
      </w:r>
    </w:p>
    <w:p w14:paraId="1B45E88C" w14:textId="77777777" w:rsidR="00701B45" w:rsidRDefault="00701B45"/>
    <w:p w14:paraId="63F7059E" w14:textId="77777777" w:rsidR="005F2287" w:rsidRDefault="005F2287" w:rsidP="005F2287">
      <w:pPr>
        <w:jc w:val="center"/>
      </w:pPr>
      <w:r>
        <w:rPr>
          <w:noProof/>
          <w:color w:val="000000"/>
        </w:rPr>
        <w:drawing>
          <wp:inline distT="0" distB="0" distL="0" distR="0" wp14:anchorId="3BD67B9C" wp14:editId="2E50F606">
            <wp:extent cx="3471650" cy="2586250"/>
            <wp:effectExtent l="4763" t="0" r="317" b="318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88151" cy="25985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9F7889" w14:textId="77777777" w:rsidR="005F2287" w:rsidRDefault="005F2287" w:rsidP="005F2287">
      <w:pPr>
        <w:jc w:val="center"/>
      </w:pPr>
      <w:r>
        <w:t>1. kép: Fekete karton a kör alakú nyílással</w:t>
      </w:r>
    </w:p>
    <w:p w14:paraId="7EDFD617" w14:textId="77777777" w:rsidR="005F2287" w:rsidRDefault="005F2287" w:rsidP="005F2287">
      <w:pPr>
        <w:jc w:val="center"/>
      </w:pPr>
    </w:p>
    <w:p w14:paraId="6C2524A4" w14:textId="77777777" w:rsidR="005F2287" w:rsidRDefault="005F2287" w:rsidP="005F2287">
      <w:pPr>
        <w:jc w:val="center"/>
      </w:pPr>
      <w:r>
        <w:rPr>
          <w:noProof/>
        </w:rPr>
        <w:drawing>
          <wp:inline distT="0" distB="0" distL="0" distR="0" wp14:anchorId="72FB22A9" wp14:editId="276DAF79">
            <wp:extent cx="3503848" cy="2628185"/>
            <wp:effectExtent l="0" t="317" r="1587" b="1588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12828" cy="26349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FBA42F" w14:textId="77777777" w:rsidR="005F2287" w:rsidRDefault="005F2287" w:rsidP="005F2287">
      <w:pPr>
        <w:jc w:val="center"/>
      </w:pPr>
      <w:r>
        <w:t>2. kép: A fekete kartonhengerrel beborított főzőpohár</w:t>
      </w:r>
    </w:p>
    <w:sectPr w:rsidR="005F2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E332E"/>
    <w:multiLevelType w:val="multilevel"/>
    <w:tmpl w:val="5C48CC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386610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287"/>
    <w:rsid w:val="00521C39"/>
    <w:rsid w:val="005F2287"/>
    <w:rsid w:val="0069776B"/>
    <w:rsid w:val="0070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2646"/>
  <w15:chartTrackingRefBased/>
  <w15:docId w15:val="{85979A58-9B49-4844-AFC3-588F8356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F2287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Csaba Reisz</cp:lastModifiedBy>
  <cp:revision>2</cp:revision>
  <dcterms:created xsi:type="dcterms:W3CDTF">2022-10-15T14:51:00Z</dcterms:created>
  <dcterms:modified xsi:type="dcterms:W3CDTF">2022-10-15T14:51:00Z</dcterms:modified>
</cp:coreProperties>
</file>