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4D46" w14:textId="5E8C3D9F" w:rsidR="00812B93" w:rsidRPr="004B5E45" w:rsidRDefault="00D07C42" w:rsidP="004B5E45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3. </w:t>
      </w:r>
      <w:r w:rsidR="00812B93" w:rsidRPr="004B5E45">
        <w:rPr>
          <w:b/>
          <w:sz w:val="26"/>
          <w:szCs w:val="26"/>
        </w:rPr>
        <w:t xml:space="preserve">melléklet                       </w:t>
      </w:r>
      <w:proofErr w:type="gramStart"/>
      <w:r w:rsidR="00812B93" w:rsidRPr="004B5E45">
        <w:rPr>
          <w:b/>
          <w:sz w:val="26"/>
          <w:szCs w:val="26"/>
        </w:rPr>
        <w:t>A</w:t>
      </w:r>
      <w:proofErr w:type="gramEnd"/>
      <w:r w:rsidR="00812B93" w:rsidRPr="004B5E45">
        <w:rPr>
          <w:b/>
          <w:sz w:val="26"/>
          <w:szCs w:val="26"/>
        </w:rPr>
        <w:t xml:space="preserve"> bolygók mérete </w:t>
      </w:r>
      <w:r w:rsidR="00AD142B" w:rsidRPr="004B5E45">
        <w:rPr>
          <w:b/>
          <w:sz w:val="26"/>
          <w:szCs w:val="26"/>
        </w:rPr>
        <w:t xml:space="preserve">– </w:t>
      </w:r>
      <w:r w:rsidR="00266B4A">
        <w:rPr>
          <w:b/>
          <w:sz w:val="26"/>
          <w:szCs w:val="26"/>
        </w:rPr>
        <w:t>megoldás</w:t>
      </w:r>
    </w:p>
    <w:p w14:paraId="420356B6" w14:textId="77777777" w:rsidR="00812B93" w:rsidRDefault="00812B93" w:rsidP="00812B93"/>
    <w:tbl>
      <w:tblPr>
        <w:tblW w:w="9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9"/>
        <w:gridCol w:w="2318"/>
        <w:gridCol w:w="3353"/>
        <w:gridCol w:w="1776"/>
      </w:tblGrid>
      <w:tr w:rsidR="00812B93" w:rsidRPr="000D271E" w14:paraId="4FA06AD6" w14:textId="77777777" w:rsidTr="00D07C42">
        <w:tc>
          <w:tcPr>
            <w:tcW w:w="159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6D9F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Bolygók neve</w:t>
            </w:r>
          </w:p>
        </w:tc>
        <w:tc>
          <w:tcPr>
            <w:tcW w:w="231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16A5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Egyenlítői átmérő (km)</w:t>
            </w:r>
          </w:p>
        </w:tc>
        <w:tc>
          <w:tcPr>
            <w:tcW w:w="33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A663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Arányosan kicsinyített átmérő (cm)</w:t>
            </w:r>
          </w:p>
        </w:tc>
        <w:tc>
          <w:tcPr>
            <w:tcW w:w="177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F3C4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Gyümölcs/Egyéb</w:t>
            </w:r>
          </w:p>
        </w:tc>
      </w:tr>
      <w:tr w:rsidR="00812B93" w:rsidRPr="000D271E" w14:paraId="3C689CAB" w14:textId="77777777" w:rsidTr="00D07C42">
        <w:trPr>
          <w:trHeight w:val="495"/>
        </w:trPr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7C44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Merkúr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2574" w14:textId="4127301A" w:rsidR="00812B93" w:rsidRPr="000D271E" w:rsidRDefault="00812B93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4</w:t>
            </w:r>
            <w:r w:rsidR="00AD142B">
              <w:rPr>
                <w:sz w:val="28"/>
                <w:szCs w:val="28"/>
              </w:rPr>
              <w:t xml:space="preserve"> </w:t>
            </w:r>
            <w:r w:rsidRPr="000D271E">
              <w:rPr>
                <w:sz w:val="28"/>
                <w:szCs w:val="28"/>
              </w:rPr>
              <w:t xml:space="preserve">864 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AA6F" w14:textId="77777777" w:rsidR="00812B93" w:rsidRPr="000D271E" w:rsidRDefault="00812B93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0,8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2F40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bors</w:t>
            </w:r>
          </w:p>
        </w:tc>
      </w:tr>
      <w:tr w:rsidR="00812B93" w:rsidRPr="000D271E" w14:paraId="7367B2FA" w14:textId="77777777" w:rsidTr="00D07C42"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0DB0" w14:textId="77777777" w:rsidR="00812B93" w:rsidRPr="000D271E" w:rsidRDefault="00812B93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 xml:space="preserve">Vénusz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C9F1" w14:textId="77777777" w:rsidR="00812B93" w:rsidRPr="000D271E" w:rsidRDefault="00812B93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12 103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F473" w14:textId="77777777" w:rsidR="00812B93" w:rsidRPr="000D271E" w:rsidRDefault="00812B93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1,9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A7B6" w14:textId="4BC32498" w:rsidR="00812B93" w:rsidRPr="000D271E" w:rsidRDefault="00D07C42" w:rsidP="00C17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</w:rPr>
              <w:t>áfonya</w:t>
            </w:r>
          </w:p>
        </w:tc>
      </w:tr>
      <w:tr w:rsidR="00D07C42" w:rsidRPr="000D271E" w14:paraId="0A130DEE" w14:textId="77777777" w:rsidTr="00D07C42"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140F" w14:textId="77777777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Föld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6B5F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12 756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1951" w14:textId="735A428F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115D" w14:textId="4289BC8B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</w:rPr>
              <w:t>szőlő</w:t>
            </w:r>
          </w:p>
        </w:tc>
      </w:tr>
      <w:tr w:rsidR="00D07C42" w:rsidRPr="000D271E" w14:paraId="6044BDC5" w14:textId="77777777" w:rsidTr="00D07C42"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21BB" w14:textId="77777777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Mars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B43C" w14:textId="21853608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D271E">
              <w:rPr>
                <w:sz w:val="28"/>
                <w:szCs w:val="28"/>
              </w:rPr>
              <w:t>768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4F90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1,1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4B7D" w14:textId="391300DB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</w:rPr>
              <w:t>vörösáfonya</w:t>
            </w:r>
          </w:p>
        </w:tc>
      </w:tr>
      <w:tr w:rsidR="00D07C42" w:rsidRPr="000D271E" w14:paraId="349D0C53" w14:textId="77777777" w:rsidTr="00D07C42"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13B8" w14:textId="77777777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Jupiter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5BED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142 948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6406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22,4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F440" w14:textId="29149BAA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</w:rPr>
              <w:t>grépfrút</w:t>
            </w:r>
          </w:p>
        </w:tc>
      </w:tr>
      <w:tr w:rsidR="00D07C42" w:rsidRPr="000D271E" w14:paraId="042ACB3F" w14:textId="77777777" w:rsidTr="00D07C42"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942A" w14:textId="77777777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Szaturnusz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B1B9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120 536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F554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18,9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594E" w14:textId="16A494E3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</w:rPr>
              <w:t>narancs</w:t>
            </w:r>
          </w:p>
        </w:tc>
      </w:tr>
      <w:tr w:rsidR="00D07C42" w:rsidRPr="000D271E" w14:paraId="068C8272" w14:textId="77777777" w:rsidTr="00D07C42"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F56B" w14:textId="77777777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Uránusz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F94B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51 118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699F" w14:textId="184AFD06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B528" w14:textId="42F090EC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</w:rPr>
              <w:t>mandarin</w:t>
            </w:r>
          </w:p>
        </w:tc>
      </w:tr>
      <w:tr w:rsidR="00D07C42" w:rsidRPr="000D271E" w14:paraId="017DBC96" w14:textId="77777777" w:rsidTr="00D07C42"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0AC2" w14:textId="77777777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Neptunusz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88EC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49 528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9469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7,8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4F58" w14:textId="6FDBDBD5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</w:rPr>
              <w:t>szilva</w:t>
            </w:r>
          </w:p>
        </w:tc>
      </w:tr>
      <w:tr w:rsidR="00D07C42" w:rsidRPr="000D271E" w14:paraId="080604F0" w14:textId="77777777" w:rsidTr="00D07C42"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8342" w14:textId="77777777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Nap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60BA" w14:textId="36122C86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3"/>
              <w:jc w:val="right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D271E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 xml:space="preserve"> </w:t>
            </w:r>
            <w:r w:rsidRPr="000D27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BE7F" w14:textId="77777777" w:rsidR="00D07C42" w:rsidRPr="000D271E" w:rsidRDefault="00D07C42" w:rsidP="004B5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2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229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02F3" w14:textId="7242F335" w:rsidR="00D07C42" w:rsidRPr="000D271E" w:rsidRDefault="00D07C42" w:rsidP="00D0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71E">
              <w:rPr>
                <w:sz w:val="28"/>
                <w:szCs w:val="28"/>
              </w:rPr>
              <w:t>Fitneszlabda</w:t>
            </w:r>
          </w:p>
        </w:tc>
      </w:tr>
    </w:tbl>
    <w:p w14:paraId="6F1DF11E" w14:textId="77777777" w:rsidR="00680B14" w:rsidRDefault="00680B14"/>
    <w:sectPr w:rsidR="0068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27F4"/>
    <w:multiLevelType w:val="hybridMultilevel"/>
    <w:tmpl w:val="A3EE688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661"/>
    <w:multiLevelType w:val="multilevel"/>
    <w:tmpl w:val="DA103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3"/>
    <w:rsid w:val="000D271E"/>
    <w:rsid w:val="00266B4A"/>
    <w:rsid w:val="004B5E45"/>
    <w:rsid w:val="00680B14"/>
    <w:rsid w:val="007D7A42"/>
    <w:rsid w:val="00812B93"/>
    <w:rsid w:val="0093227A"/>
    <w:rsid w:val="00984920"/>
    <w:rsid w:val="00AD142B"/>
    <w:rsid w:val="00D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6C44"/>
  <w15:chartTrackingRefBased/>
  <w15:docId w15:val="{7B8263B2-1241-4104-8F9D-555BC28D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B9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920"/>
    <w:pPr>
      <w:ind w:left="720"/>
      <w:contextualSpacing/>
    </w:pPr>
  </w:style>
  <w:style w:type="paragraph" w:styleId="Vltozat">
    <w:name w:val="Revision"/>
    <w:hidden/>
    <w:uiPriority w:val="99"/>
    <w:semiHidden/>
    <w:rsid w:val="00AD142B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E4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6</cp:revision>
  <dcterms:created xsi:type="dcterms:W3CDTF">2022-10-13T20:24:00Z</dcterms:created>
  <dcterms:modified xsi:type="dcterms:W3CDTF">2022-10-19T12:29:00Z</dcterms:modified>
</cp:coreProperties>
</file>