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B22D9" w14:textId="77777777" w:rsidR="00C379A6" w:rsidRPr="00DC50C4" w:rsidRDefault="00C379A6" w:rsidP="00C379A6">
      <w:pPr>
        <w:pStyle w:val="Listaszerbekezds"/>
        <w:numPr>
          <w:ilvl w:val="0"/>
          <w:numId w:val="1"/>
        </w:numPr>
        <w:jc w:val="center"/>
        <w:rPr>
          <w:b/>
        </w:rPr>
      </w:pPr>
      <w:r>
        <w:rPr>
          <w:b/>
        </w:rPr>
        <w:t>m</w:t>
      </w:r>
      <w:r w:rsidRPr="00DC50C4">
        <w:rPr>
          <w:b/>
        </w:rPr>
        <w:t>elléklet</w:t>
      </w:r>
    </w:p>
    <w:p w14:paraId="4284A531" w14:textId="77777777" w:rsidR="00C379A6" w:rsidRDefault="00C379A6" w:rsidP="00C379A6">
      <w:pPr>
        <w:jc w:val="center"/>
        <w:rPr>
          <w:b/>
        </w:rPr>
      </w:pPr>
    </w:p>
    <w:p w14:paraId="75C211C7" w14:textId="77777777" w:rsidR="00C379A6" w:rsidRDefault="00C379A6" w:rsidP="00C379A6">
      <w:pPr>
        <w:rPr>
          <w:b/>
        </w:rPr>
      </w:pPr>
      <w:r>
        <w:rPr>
          <w:b/>
        </w:rPr>
        <w:t xml:space="preserve">Kinek a vacsorája?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6"/>
        <w:gridCol w:w="4256"/>
      </w:tblGrid>
      <w:tr w:rsidR="00A95F85" w14:paraId="25246B0E" w14:textId="77777777" w:rsidTr="00A95F85">
        <w:tc>
          <w:tcPr>
            <w:tcW w:w="4806" w:type="dxa"/>
          </w:tcPr>
          <w:p w14:paraId="3130FC59" w14:textId="77777777" w:rsidR="00C379A6" w:rsidRDefault="00C379A6" w:rsidP="003174D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6" w:type="dxa"/>
          </w:tcPr>
          <w:p w14:paraId="3F4DC251" w14:textId="77777777" w:rsidR="00C379A6" w:rsidRDefault="00C379A6" w:rsidP="003174D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95F85" w14:paraId="512CF390" w14:textId="77777777" w:rsidTr="00A95F85">
        <w:tc>
          <w:tcPr>
            <w:tcW w:w="4806" w:type="dxa"/>
          </w:tcPr>
          <w:p w14:paraId="012BB276" w14:textId="2B967C52" w:rsidR="00C379A6" w:rsidRDefault="00A95F85" w:rsidP="003174D8">
            <w:pPr>
              <w:rPr>
                <w:b/>
              </w:rPr>
            </w:pPr>
            <w:r w:rsidRPr="00A95F85">
              <w:rPr>
                <w:b/>
                <w:noProof/>
                <w:lang w:eastAsia="hu-HU"/>
              </w:rPr>
              <w:drawing>
                <wp:inline distT="0" distB="0" distL="0" distR="0" wp14:anchorId="6555A767" wp14:editId="1A6E4B43">
                  <wp:extent cx="2215358" cy="1244600"/>
                  <wp:effectExtent l="0" t="0" r="0" b="0"/>
                  <wp:docPr id="10" name="Kép 10" descr="Ingyenes fotók Borz kategóriá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yenes fotók Borz kategóriá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967" cy="1264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9F917" w14:textId="48DC99D5" w:rsidR="00C379A6" w:rsidRPr="00A81F69" w:rsidRDefault="00A95F85" w:rsidP="00A95F85">
            <w:pPr>
              <w:rPr>
                <w:b/>
              </w:rPr>
            </w:pPr>
            <w:bookmarkStart w:id="0" w:name="_GoBack"/>
            <w:r w:rsidRPr="00A81F69">
              <w:rPr>
                <w:b/>
              </w:rPr>
              <w:t xml:space="preserve">Forrás: </w:t>
            </w:r>
            <w:proofErr w:type="spellStart"/>
            <w:r w:rsidR="00A81F69" w:rsidRPr="00A81F69">
              <w:rPr>
                <w:b/>
              </w:rPr>
              <w:t>Pixabay</w:t>
            </w:r>
            <w:proofErr w:type="spellEnd"/>
            <w:r w:rsidR="00856B9D" w:rsidRPr="00A81F69">
              <w:rPr>
                <w:b/>
              </w:rPr>
              <w:t xml:space="preserve"> </w:t>
            </w:r>
            <w:bookmarkEnd w:id="0"/>
          </w:p>
        </w:tc>
        <w:tc>
          <w:tcPr>
            <w:tcW w:w="4256" w:type="dxa"/>
          </w:tcPr>
          <w:p w14:paraId="70859EE0" w14:textId="77777777" w:rsidR="00C379A6" w:rsidRPr="002A39A0" w:rsidRDefault="00C379A6" w:rsidP="003174D8">
            <w:r w:rsidRPr="002A39A0">
              <w:t>Tápláléka kisebb állatokból, gyümölcsből és gyökerekből áll; de megeszi a madárfiókát is</w:t>
            </w:r>
            <w:r>
              <w:t>,</w:t>
            </w:r>
            <w:r w:rsidRPr="002A39A0">
              <w:t xml:space="preserve"> s a fácánosokban néha nagy károkat okoz. Táplálékát éjjel keresi.</w:t>
            </w:r>
          </w:p>
        </w:tc>
      </w:tr>
      <w:tr w:rsidR="005233C3" w14:paraId="7AAE8BA1" w14:textId="77777777" w:rsidTr="00A95F85">
        <w:tc>
          <w:tcPr>
            <w:tcW w:w="4806" w:type="dxa"/>
          </w:tcPr>
          <w:p w14:paraId="41B43236" w14:textId="3E494BFF" w:rsidR="005233C3" w:rsidRPr="00A95F85" w:rsidRDefault="005233C3" w:rsidP="003174D8">
            <w:pPr>
              <w:rPr>
                <w:b/>
                <w:noProof/>
                <w:lang w:eastAsia="hu-HU"/>
              </w:rPr>
            </w:pPr>
            <w:r w:rsidRPr="00A95F85">
              <w:rPr>
                <w:b/>
              </w:rPr>
              <w:t>Csíkos borz</w:t>
            </w:r>
          </w:p>
        </w:tc>
        <w:tc>
          <w:tcPr>
            <w:tcW w:w="4256" w:type="dxa"/>
          </w:tcPr>
          <w:p w14:paraId="38F71A09" w14:textId="77777777" w:rsidR="005233C3" w:rsidRPr="002A39A0" w:rsidRDefault="005233C3" w:rsidP="003174D8"/>
        </w:tc>
      </w:tr>
      <w:tr w:rsidR="00A95F85" w14:paraId="7B060666" w14:textId="77777777" w:rsidTr="00A95F85">
        <w:tc>
          <w:tcPr>
            <w:tcW w:w="4806" w:type="dxa"/>
          </w:tcPr>
          <w:p w14:paraId="1027C3E4" w14:textId="77777777" w:rsidR="00C379A6" w:rsidRDefault="00C379A6" w:rsidP="003174D8">
            <w:pPr>
              <w:rPr>
                <w:b/>
              </w:rPr>
            </w:pPr>
            <w:r>
              <w:rPr>
                <w:b/>
                <w:noProof/>
                <w:lang w:eastAsia="hu-HU"/>
              </w:rPr>
              <w:drawing>
                <wp:inline distT="0" distB="0" distL="0" distR="0" wp14:anchorId="7EEFDAF0" wp14:editId="52AF2A4A">
                  <wp:extent cx="2230711" cy="1452224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-squirrel-570936_19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882" cy="145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2BCA5" w14:textId="77777777" w:rsidR="00C379A6" w:rsidRDefault="00C379A6" w:rsidP="003174D8">
            <w:pPr>
              <w:rPr>
                <w:b/>
              </w:rPr>
            </w:pPr>
            <w:r>
              <w:rPr>
                <w:b/>
              </w:rPr>
              <w:t xml:space="preserve">Forrás: </w:t>
            </w:r>
            <w:proofErr w:type="spellStart"/>
            <w:r>
              <w:rPr>
                <w:b/>
              </w:rPr>
              <w:t>Pixabay</w:t>
            </w:r>
            <w:proofErr w:type="spellEnd"/>
          </w:p>
        </w:tc>
        <w:tc>
          <w:tcPr>
            <w:tcW w:w="4256" w:type="dxa"/>
          </w:tcPr>
          <w:p w14:paraId="785BF655" w14:textId="77777777" w:rsidR="00C379A6" w:rsidRPr="002A39A0" w:rsidRDefault="00C379A6" w:rsidP="003174D8">
            <w:r w:rsidRPr="002A39A0">
              <w:t>Táplálékuk elsősorban magvakból, gyümölcsökből áll. Ezt egészítik ki időnké</w:t>
            </w:r>
            <w:r>
              <w:t>nt rovarokkal, gombákkal, madár</w:t>
            </w:r>
            <w:r w:rsidRPr="002A39A0">
              <w:t>tojásokkal és fiókákkal. Odújukba télire tetemes mennyiségű ennivalót szoktak felhalmozni.</w:t>
            </w:r>
          </w:p>
        </w:tc>
      </w:tr>
      <w:tr w:rsidR="00A95F85" w14:paraId="30C5FCCF" w14:textId="77777777" w:rsidTr="00A95F85">
        <w:tc>
          <w:tcPr>
            <w:tcW w:w="4806" w:type="dxa"/>
          </w:tcPr>
          <w:p w14:paraId="31306A12" w14:textId="77777777" w:rsidR="00C379A6" w:rsidRDefault="00C379A6" w:rsidP="003174D8">
            <w:pPr>
              <w:rPr>
                <w:b/>
              </w:rPr>
            </w:pPr>
            <w:r>
              <w:rPr>
                <w:b/>
              </w:rPr>
              <w:t>Mókus</w:t>
            </w:r>
          </w:p>
        </w:tc>
        <w:tc>
          <w:tcPr>
            <w:tcW w:w="4256" w:type="dxa"/>
          </w:tcPr>
          <w:p w14:paraId="2962077D" w14:textId="77777777" w:rsidR="00C379A6" w:rsidRDefault="00C379A6" w:rsidP="003174D8">
            <w:pPr>
              <w:rPr>
                <w:b/>
              </w:rPr>
            </w:pPr>
          </w:p>
        </w:tc>
      </w:tr>
      <w:tr w:rsidR="00A95F85" w14:paraId="6B081160" w14:textId="77777777" w:rsidTr="00A95F85">
        <w:tc>
          <w:tcPr>
            <w:tcW w:w="4806" w:type="dxa"/>
          </w:tcPr>
          <w:p w14:paraId="36806618" w14:textId="77777777" w:rsidR="00C379A6" w:rsidRDefault="00C379A6" w:rsidP="003174D8">
            <w:pPr>
              <w:rPr>
                <w:b/>
              </w:rPr>
            </w:pPr>
            <w:r>
              <w:rPr>
                <w:b/>
                <w:noProof/>
                <w:lang w:eastAsia="hu-HU"/>
              </w:rPr>
              <w:drawing>
                <wp:inline distT="0" distB="0" distL="0" distR="0" wp14:anchorId="24F63186" wp14:editId="13D6B6F3">
                  <wp:extent cx="2581585" cy="1452142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őz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689" cy="14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978D6" w14:textId="77777777" w:rsidR="00C379A6" w:rsidRDefault="00C379A6" w:rsidP="003174D8">
            <w:pPr>
              <w:rPr>
                <w:b/>
              </w:rPr>
            </w:pPr>
            <w:r>
              <w:rPr>
                <w:b/>
              </w:rPr>
              <w:t xml:space="preserve">Forrás: </w:t>
            </w:r>
            <w:proofErr w:type="spellStart"/>
            <w:r>
              <w:rPr>
                <w:b/>
              </w:rPr>
              <w:t>Pixabay</w:t>
            </w:r>
            <w:proofErr w:type="spellEnd"/>
          </w:p>
        </w:tc>
        <w:tc>
          <w:tcPr>
            <w:tcW w:w="4256" w:type="dxa"/>
          </w:tcPr>
          <w:p w14:paraId="0FFDACF2" w14:textId="77777777" w:rsidR="00C379A6" w:rsidRDefault="00C379A6" w:rsidP="003174D8">
            <w:r w:rsidRPr="002A39A0">
              <w:t>Bokrok, fák level</w:t>
            </w:r>
            <w:r>
              <w:t xml:space="preserve">e, gomba, </w:t>
            </w:r>
            <w:r w:rsidRPr="002A39A0">
              <w:t>erdei gyümölcsök</w:t>
            </w:r>
            <w:r>
              <w:t>, ki</w:t>
            </w:r>
            <w:r w:rsidRPr="002A39A0">
              <w:t>s fák hajtásai</w:t>
            </w:r>
            <w:r>
              <w:t>.</w:t>
            </w:r>
          </w:p>
          <w:p w14:paraId="11E0757E" w14:textId="77777777" w:rsidR="00C379A6" w:rsidRPr="002A39A0" w:rsidRDefault="00C379A6" w:rsidP="003174D8">
            <w:r w:rsidRPr="002A39A0">
              <w:t>Testsúlyának 3-4%-</w:t>
            </w:r>
            <w:proofErr w:type="spellStart"/>
            <w:r w:rsidRPr="002A39A0">
              <w:t>ával</w:t>
            </w:r>
            <w:proofErr w:type="spellEnd"/>
            <w:r w:rsidRPr="002A39A0">
              <w:t xml:space="preserve"> megegyező táplálékot fogyaszt el naponta.</w:t>
            </w:r>
          </w:p>
        </w:tc>
      </w:tr>
      <w:tr w:rsidR="00A95F85" w14:paraId="3F1A2D8B" w14:textId="77777777" w:rsidTr="00A95F85">
        <w:tc>
          <w:tcPr>
            <w:tcW w:w="4806" w:type="dxa"/>
          </w:tcPr>
          <w:p w14:paraId="2F8F8F54" w14:textId="77777777" w:rsidR="00C379A6" w:rsidRDefault="00C379A6" w:rsidP="003174D8">
            <w:pPr>
              <w:rPr>
                <w:b/>
              </w:rPr>
            </w:pPr>
            <w:r>
              <w:rPr>
                <w:b/>
              </w:rPr>
              <w:t>Őz</w:t>
            </w:r>
          </w:p>
        </w:tc>
        <w:tc>
          <w:tcPr>
            <w:tcW w:w="4256" w:type="dxa"/>
          </w:tcPr>
          <w:p w14:paraId="317A624F" w14:textId="77777777" w:rsidR="00C379A6" w:rsidRDefault="00C379A6" w:rsidP="003174D8">
            <w:pPr>
              <w:rPr>
                <w:b/>
              </w:rPr>
            </w:pPr>
          </w:p>
        </w:tc>
      </w:tr>
      <w:tr w:rsidR="00A95F85" w14:paraId="39E31B90" w14:textId="77777777" w:rsidTr="00A95F85">
        <w:tc>
          <w:tcPr>
            <w:tcW w:w="4806" w:type="dxa"/>
          </w:tcPr>
          <w:p w14:paraId="6A51F3DA" w14:textId="77777777" w:rsidR="00C379A6" w:rsidRDefault="00C379A6" w:rsidP="003174D8">
            <w:pPr>
              <w:rPr>
                <w:b/>
              </w:rPr>
            </w:pPr>
            <w:r>
              <w:rPr>
                <w:b/>
                <w:noProof/>
                <w:lang w:eastAsia="hu-HU"/>
              </w:rPr>
              <w:drawing>
                <wp:inline distT="0" distB="0" distL="0" distR="0" wp14:anchorId="2F3556E1" wp14:editId="2C52BDF8">
                  <wp:extent cx="2400832" cy="1599231"/>
                  <wp:effectExtent l="0" t="0" r="0" b="127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ó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086" cy="160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04E189" w14:textId="77777777" w:rsidR="00C379A6" w:rsidRDefault="00C379A6" w:rsidP="003174D8">
            <w:pPr>
              <w:rPr>
                <w:b/>
              </w:rPr>
            </w:pPr>
            <w:r>
              <w:rPr>
                <w:b/>
              </w:rPr>
              <w:t xml:space="preserve">Forrás: </w:t>
            </w:r>
            <w:proofErr w:type="spellStart"/>
            <w:r>
              <w:rPr>
                <w:b/>
              </w:rPr>
              <w:t>Pixabay</w:t>
            </w:r>
            <w:proofErr w:type="spellEnd"/>
          </w:p>
        </w:tc>
        <w:tc>
          <w:tcPr>
            <w:tcW w:w="4256" w:type="dxa"/>
          </w:tcPr>
          <w:p w14:paraId="074D41D4" w14:textId="77777777" w:rsidR="00C379A6" w:rsidRPr="002A39A0" w:rsidRDefault="00C379A6" w:rsidP="003174D8">
            <w:r w:rsidRPr="002A39A0">
              <w:t>Éjszaka vadászik. Zsákmánya főként kisemlősökből, rovarokból, szárnyasokból áll, de gyümölcsöket is eszik. Különböző kaffogó és ugató hangokat ad. A veszettség fő terjesztője.</w:t>
            </w:r>
          </w:p>
        </w:tc>
      </w:tr>
      <w:tr w:rsidR="00A95F85" w14:paraId="0A66777D" w14:textId="77777777" w:rsidTr="00A95F85">
        <w:tc>
          <w:tcPr>
            <w:tcW w:w="4806" w:type="dxa"/>
          </w:tcPr>
          <w:p w14:paraId="58A529F8" w14:textId="77777777" w:rsidR="00C379A6" w:rsidRDefault="00C379A6" w:rsidP="003174D8">
            <w:pPr>
              <w:rPr>
                <w:b/>
              </w:rPr>
            </w:pPr>
            <w:r>
              <w:rPr>
                <w:b/>
              </w:rPr>
              <w:t>Róka</w:t>
            </w:r>
          </w:p>
        </w:tc>
        <w:tc>
          <w:tcPr>
            <w:tcW w:w="4256" w:type="dxa"/>
          </w:tcPr>
          <w:p w14:paraId="5347F3F2" w14:textId="77777777" w:rsidR="00C379A6" w:rsidRDefault="00C379A6" w:rsidP="003174D8">
            <w:pPr>
              <w:rPr>
                <w:b/>
              </w:rPr>
            </w:pPr>
          </w:p>
        </w:tc>
      </w:tr>
      <w:tr w:rsidR="00A95F85" w14:paraId="5A288983" w14:textId="77777777" w:rsidTr="00A95F85">
        <w:tc>
          <w:tcPr>
            <w:tcW w:w="4806" w:type="dxa"/>
          </w:tcPr>
          <w:p w14:paraId="1802B175" w14:textId="77777777" w:rsidR="00C379A6" w:rsidRDefault="00C379A6" w:rsidP="003174D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7D4EB0D3" wp14:editId="4EE297C5">
                  <wp:extent cx="2198813" cy="1461028"/>
                  <wp:effectExtent l="0" t="0" r="0" b="635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ü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794" cy="146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5E8E13" w14:textId="77777777" w:rsidR="00C379A6" w:rsidRDefault="00C379A6" w:rsidP="003174D8">
            <w:pPr>
              <w:rPr>
                <w:b/>
              </w:rPr>
            </w:pPr>
            <w:r>
              <w:rPr>
                <w:noProof/>
                <w:lang w:eastAsia="hu-HU"/>
              </w:rPr>
              <w:t>Forrás: Pixabay</w:t>
            </w:r>
          </w:p>
        </w:tc>
        <w:tc>
          <w:tcPr>
            <w:tcW w:w="4256" w:type="dxa"/>
          </w:tcPr>
          <w:p w14:paraId="587D4E0F" w14:textId="77777777" w:rsidR="00C379A6" w:rsidRPr="002A39A0" w:rsidRDefault="00C379A6" w:rsidP="003174D8">
            <w:r w:rsidRPr="002A39A0">
              <w:t>Ízeltlábúak, egyéb g</w:t>
            </w:r>
            <w:r>
              <w:t>erinctelenek, kisebb gerincesek</w:t>
            </w:r>
            <w:r w:rsidRPr="002A39A0">
              <w:t>, dögök és különböző növényi részek alkotják fő táplálékát. A mérges kígyók mérge nem hat rá. Szürkülettől világosodásig aktív.</w:t>
            </w:r>
          </w:p>
        </w:tc>
      </w:tr>
      <w:tr w:rsidR="00A95F85" w14:paraId="643CDF03" w14:textId="77777777" w:rsidTr="00A95F85">
        <w:tc>
          <w:tcPr>
            <w:tcW w:w="4806" w:type="dxa"/>
          </w:tcPr>
          <w:p w14:paraId="60304E4A" w14:textId="77777777" w:rsidR="00C379A6" w:rsidRDefault="00C379A6" w:rsidP="003174D8">
            <w:pPr>
              <w:rPr>
                <w:b/>
              </w:rPr>
            </w:pPr>
            <w:r>
              <w:rPr>
                <w:b/>
              </w:rPr>
              <w:t>Sün</w:t>
            </w:r>
          </w:p>
        </w:tc>
        <w:tc>
          <w:tcPr>
            <w:tcW w:w="4256" w:type="dxa"/>
          </w:tcPr>
          <w:p w14:paraId="383855B5" w14:textId="77777777" w:rsidR="00C379A6" w:rsidRDefault="00C379A6" w:rsidP="003174D8">
            <w:pPr>
              <w:rPr>
                <w:b/>
              </w:rPr>
            </w:pPr>
          </w:p>
        </w:tc>
      </w:tr>
      <w:tr w:rsidR="00A95F85" w14:paraId="351E3F13" w14:textId="77777777" w:rsidTr="00A95F85">
        <w:tc>
          <w:tcPr>
            <w:tcW w:w="4806" w:type="dxa"/>
          </w:tcPr>
          <w:p w14:paraId="0E446344" w14:textId="77777777" w:rsidR="00C379A6" w:rsidRDefault="00C379A6" w:rsidP="003174D8">
            <w:pPr>
              <w:rPr>
                <w:b/>
                <w:noProof/>
                <w:lang w:eastAsia="hu-HU"/>
              </w:rPr>
            </w:pPr>
          </w:p>
          <w:p w14:paraId="70A0CDC4" w14:textId="77777777" w:rsidR="00C379A6" w:rsidRDefault="00C379A6" w:rsidP="003174D8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drawing>
                <wp:inline distT="0" distB="0" distL="0" distR="0" wp14:anchorId="65E549FD" wp14:editId="28545E8E">
                  <wp:extent cx="2305139" cy="1537776"/>
                  <wp:effectExtent l="0" t="0" r="0" b="571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zarva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300" cy="153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02BC88" w14:textId="77777777" w:rsidR="00C379A6" w:rsidRDefault="00C379A6" w:rsidP="003174D8">
            <w:pPr>
              <w:rPr>
                <w:b/>
              </w:rPr>
            </w:pPr>
            <w:r>
              <w:rPr>
                <w:b/>
                <w:noProof/>
                <w:lang w:eastAsia="hu-HU"/>
              </w:rPr>
              <w:t>Forrás: Pixabay</w:t>
            </w:r>
          </w:p>
        </w:tc>
        <w:tc>
          <w:tcPr>
            <w:tcW w:w="4256" w:type="dxa"/>
          </w:tcPr>
          <w:p w14:paraId="58078FA3" w14:textId="77777777" w:rsidR="00C379A6" w:rsidRPr="002A39A0" w:rsidRDefault="00C379A6" w:rsidP="003174D8">
            <w:r w:rsidRPr="002A39A0">
              <w:t xml:space="preserve">Leveleket, fiatal hajtásokat, füvet, </w:t>
            </w:r>
            <w:proofErr w:type="spellStart"/>
            <w:r w:rsidRPr="002A39A0">
              <w:t>magvakat</w:t>
            </w:r>
            <w:proofErr w:type="spellEnd"/>
            <w:r w:rsidRPr="002A39A0">
              <w:t>, gyümölcsöket eszik. Nappal rejtett, árnyas helyen pihen. Korán reggel és szürkületkor a legaktívabb.</w:t>
            </w:r>
          </w:p>
        </w:tc>
      </w:tr>
      <w:tr w:rsidR="00A95F85" w14:paraId="5BA24B75" w14:textId="77777777" w:rsidTr="00A95F85">
        <w:tc>
          <w:tcPr>
            <w:tcW w:w="4806" w:type="dxa"/>
          </w:tcPr>
          <w:p w14:paraId="64669417" w14:textId="77777777" w:rsidR="00C379A6" w:rsidRPr="002A39A0" w:rsidRDefault="00C379A6" w:rsidP="003174D8">
            <w:pPr>
              <w:rPr>
                <w:b/>
              </w:rPr>
            </w:pPr>
            <w:r>
              <w:rPr>
                <w:b/>
              </w:rPr>
              <w:t>Szarvas</w:t>
            </w:r>
          </w:p>
        </w:tc>
        <w:tc>
          <w:tcPr>
            <w:tcW w:w="4256" w:type="dxa"/>
          </w:tcPr>
          <w:p w14:paraId="4E4C2E8A" w14:textId="77777777" w:rsidR="00C379A6" w:rsidRPr="002A39A0" w:rsidRDefault="00C379A6" w:rsidP="003174D8"/>
        </w:tc>
      </w:tr>
      <w:tr w:rsidR="00A95F85" w14:paraId="73726445" w14:textId="77777777" w:rsidTr="00A95F85">
        <w:tc>
          <w:tcPr>
            <w:tcW w:w="4806" w:type="dxa"/>
          </w:tcPr>
          <w:p w14:paraId="7C35B3D9" w14:textId="77777777" w:rsidR="00C379A6" w:rsidRDefault="00C379A6" w:rsidP="003174D8">
            <w:pPr>
              <w:rPr>
                <w:b/>
              </w:rPr>
            </w:pPr>
            <w:r>
              <w:rPr>
                <w:b/>
                <w:noProof/>
                <w:lang w:eastAsia="hu-HU"/>
              </w:rPr>
              <w:drawing>
                <wp:inline distT="0" distB="0" distL="0" distR="0" wp14:anchorId="47BC39CA" wp14:editId="1B01C9CF">
                  <wp:extent cx="2220078" cy="1480052"/>
                  <wp:effectExtent l="0" t="0" r="8890" b="635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ild-boar-2256297_19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920" cy="148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17EB3" w14:textId="77777777" w:rsidR="00C379A6" w:rsidRPr="002A39A0" w:rsidRDefault="00C379A6" w:rsidP="003174D8">
            <w:pPr>
              <w:rPr>
                <w:b/>
              </w:rPr>
            </w:pPr>
            <w:r>
              <w:rPr>
                <w:b/>
                <w:noProof/>
                <w:lang w:eastAsia="hu-HU"/>
              </w:rPr>
              <w:t>Forrás: Pixabay</w:t>
            </w:r>
          </w:p>
        </w:tc>
        <w:tc>
          <w:tcPr>
            <w:tcW w:w="4256" w:type="dxa"/>
          </w:tcPr>
          <w:p w14:paraId="72A65E09" w14:textId="77777777" w:rsidR="00C379A6" w:rsidRPr="002A39A0" w:rsidRDefault="00C379A6" w:rsidP="003174D8">
            <w:r w:rsidRPr="002A39A0">
              <w:t>T</w:t>
            </w:r>
            <w:r>
              <w:t>áplálékának zöme növényi eredetű</w:t>
            </w:r>
            <w:r w:rsidRPr="002A39A0">
              <w:t>, kedveli a makkot, de a rágcsálókat, kis nyulat, férgeket, hüllőket, madártojásokat vagy a férgeket sem veti meg.</w:t>
            </w:r>
          </w:p>
        </w:tc>
      </w:tr>
      <w:tr w:rsidR="00A95F85" w14:paraId="1A88673C" w14:textId="77777777" w:rsidTr="00A95F85">
        <w:tc>
          <w:tcPr>
            <w:tcW w:w="4806" w:type="dxa"/>
          </w:tcPr>
          <w:p w14:paraId="067DA594" w14:textId="77777777" w:rsidR="00C379A6" w:rsidRPr="002A39A0" w:rsidRDefault="00C379A6" w:rsidP="003174D8">
            <w:pPr>
              <w:rPr>
                <w:b/>
              </w:rPr>
            </w:pPr>
            <w:r>
              <w:rPr>
                <w:b/>
              </w:rPr>
              <w:t>Vaddisznó</w:t>
            </w:r>
          </w:p>
        </w:tc>
        <w:tc>
          <w:tcPr>
            <w:tcW w:w="4256" w:type="dxa"/>
          </w:tcPr>
          <w:p w14:paraId="1D45D1A5" w14:textId="77777777" w:rsidR="00C379A6" w:rsidRDefault="00C379A6" w:rsidP="003174D8">
            <w:pPr>
              <w:rPr>
                <w:b/>
              </w:rPr>
            </w:pPr>
          </w:p>
        </w:tc>
      </w:tr>
      <w:tr w:rsidR="00A95F85" w14:paraId="1E570927" w14:textId="77777777" w:rsidTr="00A95F85">
        <w:tc>
          <w:tcPr>
            <w:tcW w:w="4806" w:type="dxa"/>
          </w:tcPr>
          <w:p w14:paraId="7DED166D" w14:textId="77777777" w:rsidR="00C379A6" w:rsidRDefault="00C379A6" w:rsidP="003174D8">
            <w:pPr>
              <w:rPr>
                <w:b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EA7D25B" wp14:editId="773DC3D3">
                  <wp:extent cx="2276729" cy="1504123"/>
                  <wp:effectExtent l="0" t="0" r="0" b="1270"/>
                  <wp:docPr id="86" name="Kép 86" descr="http://www.tananyag.almasi.hu/krez/az_erdo/allat/csuszka/csusz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tananyag.almasi.hu/krez/az_erdo/allat/csuszka/csusz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92782" cy="151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24531" w14:textId="77777777" w:rsidR="00C379A6" w:rsidRDefault="00C379A6" w:rsidP="003174D8">
            <w:pPr>
              <w:rPr>
                <w:b/>
              </w:rPr>
            </w:pPr>
            <w:r>
              <w:rPr>
                <w:b/>
                <w:noProof/>
                <w:lang w:eastAsia="hu-HU"/>
              </w:rPr>
              <w:t>Forrás: mme.hu</w:t>
            </w:r>
          </w:p>
        </w:tc>
        <w:tc>
          <w:tcPr>
            <w:tcW w:w="4256" w:type="dxa"/>
          </w:tcPr>
          <w:p w14:paraId="1FA52A5E" w14:textId="77777777" w:rsidR="00C379A6" w:rsidRPr="009E03A9" w:rsidRDefault="00C379A6" w:rsidP="003174D8">
            <w:r w:rsidRPr="009E03A9">
              <w:t xml:space="preserve">Kukacok, hernyók, rovarok. Ősszel olajos </w:t>
            </w:r>
            <w:proofErr w:type="spellStart"/>
            <w:r w:rsidRPr="009E03A9">
              <w:t>magvakat</w:t>
            </w:r>
            <w:proofErr w:type="spellEnd"/>
            <w:r w:rsidRPr="009E03A9">
              <w:t>, diót, mogyorót is fogyaszt.</w:t>
            </w:r>
          </w:p>
        </w:tc>
      </w:tr>
      <w:tr w:rsidR="00A95F85" w14:paraId="16FF1F09" w14:textId="77777777" w:rsidTr="00A95F85">
        <w:tc>
          <w:tcPr>
            <w:tcW w:w="4806" w:type="dxa"/>
          </w:tcPr>
          <w:p w14:paraId="0C06EF11" w14:textId="77777777" w:rsidR="00C379A6" w:rsidRDefault="00C379A6" w:rsidP="003174D8">
            <w:pPr>
              <w:rPr>
                <w:b/>
              </w:rPr>
            </w:pPr>
            <w:r>
              <w:rPr>
                <w:b/>
              </w:rPr>
              <w:t>Csuszka</w:t>
            </w:r>
          </w:p>
        </w:tc>
        <w:tc>
          <w:tcPr>
            <w:tcW w:w="4256" w:type="dxa"/>
          </w:tcPr>
          <w:p w14:paraId="010E271C" w14:textId="77777777" w:rsidR="00C379A6" w:rsidRDefault="00C379A6" w:rsidP="003174D8">
            <w:pPr>
              <w:rPr>
                <w:b/>
              </w:rPr>
            </w:pPr>
          </w:p>
        </w:tc>
      </w:tr>
      <w:tr w:rsidR="00A95F85" w14:paraId="15DF2539" w14:textId="77777777" w:rsidTr="00A95F85">
        <w:tc>
          <w:tcPr>
            <w:tcW w:w="4806" w:type="dxa"/>
          </w:tcPr>
          <w:p w14:paraId="54566925" w14:textId="77777777" w:rsidR="00C379A6" w:rsidRDefault="00C379A6" w:rsidP="003174D8">
            <w:pPr>
              <w:rPr>
                <w:b/>
              </w:rPr>
            </w:pPr>
            <w:r>
              <w:rPr>
                <w:b/>
                <w:noProof/>
                <w:lang w:eastAsia="hu-HU"/>
              </w:rPr>
              <w:drawing>
                <wp:inline distT="0" distB="0" distL="0" distR="0" wp14:anchorId="178E5C88" wp14:editId="4B809004">
                  <wp:extent cx="1454534" cy="969689"/>
                  <wp:effectExtent l="0" t="0" r="0" b="190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ng-eared-owl-1655546_19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36" cy="97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0CA3B9" w14:textId="77777777" w:rsidR="00C379A6" w:rsidRDefault="00C379A6" w:rsidP="003174D8">
            <w:pPr>
              <w:rPr>
                <w:b/>
              </w:rPr>
            </w:pPr>
            <w:r>
              <w:rPr>
                <w:b/>
                <w:noProof/>
                <w:lang w:eastAsia="hu-HU"/>
              </w:rPr>
              <w:t>Forrás: Pixabay</w:t>
            </w:r>
          </w:p>
        </w:tc>
        <w:tc>
          <w:tcPr>
            <w:tcW w:w="4256" w:type="dxa"/>
          </w:tcPr>
          <w:p w14:paraId="09F1A1F7" w14:textId="77777777" w:rsidR="00C379A6" w:rsidRPr="009E03A9" w:rsidRDefault="00C379A6" w:rsidP="003174D8">
            <w:r w:rsidRPr="009E03A9">
              <w:t>Főleg kisemlősökkel (mezei pocok, erdei egér, házi egér) táplálkozik. Néha madarakat (házi és mezei veréb, erdei pinty, függőcinege) is elfog.</w:t>
            </w:r>
          </w:p>
        </w:tc>
      </w:tr>
      <w:tr w:rsidR="00A95F85" w14:paraId="14630016" w14:textId="77777777" w:rsidTr="00A95F85">
        <w:tc>
          <w:tcPr>
            <w:tcW w:w="4806" w:type="dxa"/>
          </w:tcPr>
          <w:p w14:paraId="2CA3C0CB" w14:textId="77777777" w:rsidR="00C379A6" w:rsidRDefault="00C379A6" w:rsidP="003174D8">
            <w:pPr>
              <w:rPr>
                <w:b/>
              </w:rPr>
            </w:pPr>
            <w:r>
              <w:rPr>
                <w:b/>
              </w:rPr>
              <w:lastRenderedPageBreak/>
              <w:t>Erdei fülesbagoly</w:t>
            </w:r>
          </w:p>
        </w:tc>
        <w:tc>
          <w:tcPr>
            <w:tcW w:w="4256" w:type="dxa"/>
          </w:tcPr>
          <w:p w14:paraId="2127F15B" w14:textId="77777777" w:rsidR="00C379A6" w:rsidRDefault="00C379A6" w:rsidP="003174D8">
            <w:pPr>
              <w:rPr>
                <w:b/>
              </w:rPr>
            </w:pPr>
          </w:p>
        </w:tc>
      </w:tr>
      <w:tr w:rsidR="00A95F85" w14:paraId="799CB821" w14:textId="77777777" w:rsidTr="00A95F85">
        <w:tc>
          <w:tcPr>
            <w:tcW w:w="4806" w:type="dxa"/>
          </w:tcPr>
          <w:p w14:paraId="3506FF2B" w14:textId="77777777" w:rsidR="00C379A6" w:rsidRDefault="00C379A6" w:rsidP="003174D8">
            <w:pPr>
              <w:rPr>
                <w:b/>
              </w:rPr>
            </w:pPr>
            <w:r>
              <w:rPr>
                <w:b/>
                <w:noProof/>
                <w:lang w:eastAsia="hu-HU"/>
              </w:rPr>
              <w:drawing>
                <wp:inline distT="0" distB="0" distL="0" distR="0" wp14:anchorId="1E21D5A7" wp14:editId="130E263C">
                  <wp:extent cx="2911195" cy="1822385"/>
                  <wp:effectExtent l="0" t="0" r="3810" b="698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eenfinch-6789772_192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102" cy="182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77F0C8" w14:textId="77777777" w:rsidR="00C379A6" w:rsidRDefault="00C379A6" w:rsidP="003174D8">
            <w:pPr>
              <w:rPr>
                <w:b/>
              </w:rPr>
            </w:pPr>
            <w:r>
              <w:rPr>
                <w:b/>
                <w:noProof/>
                <w:lang w:eastAsia="hu-HU"/>
              </w:rPr>
              <w:t>Forrás: Pixabay</w:t>
            </w:r>
          </w:p>
        </w:tc>
        <w:tc>
          <w:tcPr>
            <w:tcW w:w="4256" w:type="dxa"/>
          </w:tcPr>
          <w:p w14:paraId="5C5D1287" w14:textId="77777777" w:rsidR="00C379A6" w:rsidRPr="009E03A9" w:rsidRDefault="00C379A6" w:rsidP="003174D8">
            <w:r w:rsidRPr="009E03A9">
              <w:t xml:space="preserve">Fiókáit rovarokkal, növényi részekkel egyaránt eteti. Költési időszakon kívül főleg különböző </w:t>
            </w:r>
            <w:proofErr w:type="spellStart"/>
            <w:r w:rsidRPr="009E03A9">
              <w:t>magvakat</w:t>
            </w:r>
            <w:proofErr w:type="spellEnd"/>
            <w:r w:rsidRPr="009E03A9">
              <w:t xml:space="preserve"> (</w:t>
            </w:r>
            <w:proofErr w:type="spellStart"/>
            <w:r w:rsidRPr="009E03A9">
              <w:t>disznóparéj</w:t>
            </w:r>
            <w:proofErr w:type="spellEnd"/>
            <w:r w:rsidRPr="009E03A9">
              <w:t>, libatop, olajos magvak) fogyaszt.</w:t>
            </w:r>
          </w:p>
        </w:tc>
      </w:tr>
      <w:tr w:rsidR="00A95F85" w14:paraId="761B5A37" w14:textId="77777777" w:rsidTr="00A95F85">
        <w:tc>
          <w:tcPr>
            <w:tcW w:w="4806" w:type="dxa"/>
          </w:tcPr>
          <w:p w14:paraId="0C50CA32" w14:textId="77777777" w:rsidR="00C379A6" w:rsidRDefault="00C379A6" w:rsidP="003174D8">
            <w:pPr>
              <w:rPr>
                <w:b/>
              </w:rPr>
            </w:pPr>
            <w:r>
              <w:rPr>
                <w:b/>
              </w:rPr>
              <w:t>Zöldike</w:t>
            </w:r>
          </w:p>
        </w:tc>
        <w:tc>
          <w:tcPr>
            <w:tcW w:w="4256" w:type="dxa"/>
          </w:tcPr>
          <w:p w14:paraId="12698B8D" w14:textId="77777777" w:rsidR="00C379A6" w:rsidRDefault="00C379A6" w:rsidP="003174D8">
            <w:pPr>
              <w:rPr>
                <w:b/>
              </w:rPr>
            </w:pPr>
          </w:p>
        </w:tc>
      </w:tr>
    </w:tbl>
    <w:p w14:paraId="1260E073" w14:textId="77777777" w:rsidR="00C379A6" w:rsidRDefault="00C379A6" w:rsidP="00C379A6"/>
    <w:p w14:paraId="298F67FB" w14:textId="77777777" w:rsidR="006E0720" w:rsidRDefault="006E0720"/>
    <w:sectPr w:rsidR="006E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85F6A"/>
    <w:multiLevelType w:val="hybridMultilevel"/>
    <w:tmpl w:val="4AFAB7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A6"/>
    <w:rsid w:val="001249C2"/>
    <w:rsid w:val="0012744F"/>
    <w:rsid w:val="005233C3"/>
    <w:rsid w:val="006E0720"/>
    <w:rsid w:val="00856B9D"/>
    <w:rsid w:val="00A81F69"/>
    <w:rsid w:val="00A95F85"/>
    <w:rsid w:val="00C15B97"/>
    <w:rsid w:val="00C379A6"/>
    <w:rsid w:val="00D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D5B8"/>
  <w15:chartTrackingRefBased/>
  <w15:docId w15:val="{912FFEFC-BBEA-4456-95A4-6A22C339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37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79A6"/>
    <w:pPr>
      <w:ind w:left="720"/>
      <w:contextualSpacing/>
    </w:pPr>
  </w:style>
  <w:style w:type="table" w:styleId="Rcsostblzat">
    <w:name w:val="Table Grid"/>
    <w:basedOn w:val="Normltblzat"/>
    <w:uiPriority w:val="39"/>
    <w:rsid w:val="00C3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379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79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79A6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79A6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5F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5F85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856B9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4</cp:revision>
  <dcterms:created xsi:type="dcterms:W3CDTF">2022-08-06T19:52:00Z</dcterms:created>
  <dcterms:modified xsi:type="dcterms:W3CDTF">2022-08-25T14:09:00Z</dcterms:modified>
</cp:coreProperties>
</file>