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01" w:rsidRPr="00932B98" w:rsidRDefault="008E0701" w:rsidP="008E0701">
      <w:pPr>
        <w:rPr>
          <w:b/>
        </w:rPr>
      </w:pPr>
      <w:r>
        <w:rPr>
          <w:b/>
        </w:rPr>
        <w:t xml:space="preserve">2. Melléklet: </w:t>
      </w:r>
      <w:proofErr w:type="spellStart"/>
      <w:r w:rsidRPr="00C43AC0">
        <w:rPr>
          <w:b/>
        </w:rPr>
        <w:t>TojásFejTörő</w:t>
      </w:r>
      <w:proofErr w:type="spellEnd"/>
      <w:r w:rsidRPr="00C43AC0">
        <w:rPr>
          <w:b/>
        </w:rPr>
        <w:t xml:space="preserve"> </w:t>
      </w:r>
      <w:r>
        <w:rPr>
          <w:b/>
        </w:rPr>
        <w:t>megoldásai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2861"/>
        <w:gridCol w:w="6773"/>
      </w:tblGrid>
      <w:tr w:rsidR="008E0701" w:rsidRPr="00932B98" w:rsidTr="00D27B02">
        <w:tc>
          <w:tcPr>
            <w:tcW w:w="2861" w:type="dxa"/>
          </w:tcPr>
          <w:p w:rsidR="008E0701" w:rsidRPr="00EF4751" w:rsidRDefault="008E0701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Kérdés</w:t>
            </w:r>
          </w:p>
        </w:tc>
        <w:tc>
          <w:tcPr>
            <w:tcW w:w="6773" w:type="dxa"/>
          </w:tcPr>
          <w:p w:rsidR="008E0701" w:rsidRPr="00EF4751" w:rsidRDefault="008E0701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Jó válasz</w:t>
            </w: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>Mit nevezünk őserdőnek?</w:t>
            </w:r>
          </w:p>
        </w:tc>
        <w:tc>
          <w:tcPr>
            <w:tcW w:w="6773" w:type="dxa"/>
          </w:tcPr>
          <w:p w:rsidR="008E0701" w:rsidRPr="00932B98" w:rsidRDefault="00D27B02" w:rsidP="00D27B02">
            <w:pPr>
              <w:spacing w:after="160" w:line="259" w:lineRule="auto"/>
            </w:pPr>
            <w:r w:rsidRPr="00932B98">
              <w:t>Ahol az emberi beavatkozás minimális, a természetes folyamatok érvényesülnek több évszázad óta. Megtaláljuk itt a nagyméretű holtfákat és élőfákat, az erdő többnyire változatos kor- és méretösszetételű. Változatos a lombkoronaszint záródása.</w:t>
            </w: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>Vannak-e őserdők Magyarországon?</w:t>
            </w:r>
          </w:p>
        </w:tc>
        <w:tc>
          <w:tcPr>
            <w:tcW w:w="6773" w:type="dxa"/>
          </w:tcPr>
          <w:p w:rsidR="008E0701" w:rsidRPr="00932B98" w:rsidRDefault="00D27B02" w:rsidP="00EF4751">
            <w:pPr>
              <w:spacing w:after="160" w:line="259" w:lineRule="auto"/>
            </w:pPr>
            <w:r w:rsidRPr="00932B98">
              <w:t>Igen, vannak, de sajnos csak kevés ilyen erdő maradt meg, főként bükkös.</w:t>
            </w: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 xml:space="preserve">Melyik a leggyakoribb </w:t>
            </w:r>
            <w:proofErr w:type="spellStart"/>
            <w:r w:rsidRPr="00932B98">
              <w:t>fafaj</w:t>
            </w:r>
            <w:proofErr w:type="spellEnd"/>
            <w:r w:rsidRPr="00932B98">
              <w:t xml:space="preserve"> Magyarországon?</w:t>
            </w:r>
          </w:p>
        </w:tc>
        <w:tc>
          <w:tcPr>
            <w:tcW w:w="6773" w:type="dxa"/>
          </w:tcPr>
          <w:p w:rsidR="00D27B02" w:rsidRPr="00932B98" w:rsidRDefault="00D27B02" w:rsidP="00D27B02">
            <w:pPr>
              <w:spacing w:after="160" w:line="259" w:lineRule="auto"/>
            </w:pPr>
            <w:r w:rsidRPr="00932B98">
              <w:t>akác</w:t>
            </w:r>
          </w:p>
          <w:p w:rsidR="008E0701" w:rsidRPr="00932B98" w:rsidRDefault="008E0701" w:rsidP="00EF4751"/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>Az akácfa őshonos Magyarországon?</w:t>
            </w:r>
          </w:p>
        </w:tc>
        <w:tc>
          <w:tcPr>
            <w:tcW w:w="6773" w:type="dxa"/>
          </w:tcPr>
          <w:p w:rsidR="00D27B02" w:rsidRPr="00932B98" w:rsidRDefault="00D27B02" w:rsidP="00D27B02">
            <w:pPr>
              <w:spacing w:after="160" w:line="259" w:lineRule="auto"/>
            </w:pPr>
            <w:r w:rsidRPr="00932B98">
              <w:t xml:space="preserve">Észak-Amerikából származó idegenhonos </w:t>
            </w:r>
            <w:proofErr w:type="spellStart"/>
            <w:r w:rsidRPr="00932B98">
              <w:t>fafaj</w:t>
            </w:r>
            <w:proofErr w:type="spellEnd"/>
            <w:r w:rsidRPr="00932B98">
              <w:t>.</w:t>
            </w:r>
          </w:p>
          <w:p w:rsidR="008E0701" w:rsidRPr="00932B98" w:rsidRDefault="008E0701" w:rsidP="00EF4751"/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>Mi a holtfa?</w:t>
            </w:r>
          </w:p>
        </w:tc>
        <w:tc>
          <w:tcPr>
            <w:tcW w:w="6773" w:type="dxa"/>
          </w:tcPr>
          <w:p w:rsidR="008E0701" w:rsidRPr="00932B98" w:rsidRDefault="00D27B02" w:rsidP="00EF4751">
            <w:pPr>
              <w:spacing w:after="160" w:line="259" w:lineRule="auto"/>
            </w:pPr>
            <w:r w:rsidRPr="00932B98">
              <w:t>Mindenféle elhalt faanyag, az elpusztult egész fa, az álló, a kidőlt</w:t>
            </w:r>
            <w:r w:rsidR="0018529D">
              <w:t>,</w:t>
            </w:r>
            <w:r w:rsidRPr="00932B98">
              <w:t xml:space="preserve"> az élő fáknak az egyes elhalt részei is.</w:t>
            </w: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 xml:space="preserve">Mennyi ideig fejlődik a szarvasbogár lárvája a holtfában? </w:t>
            </w:r>
          </w:p>
        </w:tc>
        <w:tc>
          <w:tcPr>
            <w:tcW w:w="6773" w:type="dxa"/>
          </w:tcPr>
          <w:p w:rsidR="00D27B02" w:rsidRPr="00932B98" w:rsidRDefault="00D27B02" w:rsidP="00D27B02">
            <w:pPr>
              <w:spacing w:after="160" w:line="259" w:lineRule="auto"/>
            </w:pPr>
            <w:r w:rsidRPr="00932B98">
              <w:t>A szarvasbogár lárvája 3-4 évig fejlődik holt faanyagban.</w:t>
            </w:r>
          </w:p>
          <w:p w:rsidR="008E0701" w:rsidRPr="00932B98" w:rsidRDefault="008E0701" w:rsidP="00EF4751">
            <w:pPr>
              <w:spacing w:after="160" w:line="259" w:lineRule="auto"/>
            </w:pP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>Igaz-e az állítás? A hazai 26 denevérfajból 24 az odvas fák odúit használja (ill. használná) élőhelyül, sok faj csak kényszerűségből költözött templomtornyokba.</w:t>
            </w:r>
          </w:p>
        </w:tc>
        <w:tc>
          <w:tcPr>
            <w:tcW w:w="6773" w:type="dxa"/>
          </w:tcPr>
          <w:p w:rsidR="00D27B02" w:rsidRPr="00932B98" w:rsidRDefault="00D27B02" w:rsidP="00D27B02">
            <w:pPr>
              <w:spacing w:after="160" w:line="259" w:lineRule="auto"/>
            </w:pPr>
            <w:r w:rsidRPr="00932B98">
              <w:t>igaz</w:t>
            </w:r>
          </w:p>
          <w:p w:rsidR="008E0701" w:rsidRPr="00932B98" w:rsidRDefault="008E0701" w:rsidP="00EF4751">
            <w:pPr>
              <w:spacing w:after="160" w:line="259" w:lineRule="auto"/>
            </w:pP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 xml:space="preserve">Igaz-e az állítás? A 11 európai harkályfaj közül egy kivételével mindegyik holtfába vájja fészekodúját, és legalább tíz európai bagolyfaj hasznosítja a </w:t>
            </w:r>
            <w:proofErr w:type="spellStart"/>
            <w:r w:rsidRPr="00932B98">
              <w:t>faodvakat</w:t>
            </w:r>
            <w:proofErr w:type="spellEnd"/>
            <w:r w:rsidRPr="00932B98">
              <w:t xml:space="preserve">. </w:t>
            </w:r>
          </w:p>
        </w:tc>
        <w:tc>
          <w:tcPr>
            <w:tcW w:w="6773" w:type="dxa"/>
          </w:tcPr>
          <w:p w:rsidR="00D27B02" w:rsidRPr="00932B98" w:rsidRDefault="00D27B02" w:rsidP="00D27B02">
            <w:pPr>
              <w:spacing w:after="160" w:line="259" w:lineRule="auto"/>
            </w:pPr>
            <w:r w:rsidRPr="00932B98">
              <w:t>igaz</w:t>
            </w:r>
          </w:p>
          <w:p w:rsidR="008E0701" w:rsidRPr="00932B98" w:rsidRDefault="008E0701" w:rsidP="00EF4751">
            <w:pPr>
              <w:spacing w:after="160" w:line="259" w:lineRule="auto"/>
            </w:pP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 xml:space="preserve">A magyarországi erdei madárfajoknak hány százaléka </w:t>
            </w:r>
            <w:bookmarkStart w:id="0" w:name="_GoBack"/>
            <w:bookmarkEnd w:id="0"/>
            <w:r w:rsidR="0018529D">
              <w:t>o</w:t>
            </w:r>
            <w:r w:rsidRPr="00932B98">
              <w:t xml:space="preserve">dúlakó? </w:t>
            </w:r>
          </w:p>
        </w:tc>
        <w:tc>
          <w:tcPr>
            <w:tcW w:w="6773" w:type="dxa"/>
          </w:tcPr>
          <w:p w:rsidR="008E0701" w:rsidRPr="00932B98" w:rsidRDefault="00D27B02" w:rsidP="00EF4751">
            <w:pPr>
              <w:spacing w:after="160" w:line="259" w:lineRule="auto"/>
            </w:pPr>
            <w:r w:rsidRPr="00932B98">
              <w:t xml:space="preserve">A magyarországi erdei madárfajok 35%-a odúlakó. Ide tartoznak pl. a légykapófélék, a csuszkák, a </w:t>
            </w:r>
            <w:proofErr w:type="spellStart"/>
            <w:r w:rsidRPr="00932B98">
              <w:t>fakuszok</w:t>
            </w:r>
            <w:proofErr w:type="spellEnd"/>
            <w:r w:rsidRPr="00932B98">
              <w:t xml:space="preserve"> és a cinegék.</w:t>
            </w:r>
            <w:r w:rsidRPr="00932B98">
              <w:tab/>
            </w: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 xml:space="preserve">Igaz-e az állítás? Rengeteg odúlakó faj (madarak, denevérek) az elhagyott harkályodúkat használja </w:t>
            </w:r>
            <w:proofErr w:type="spellStart"/>
            <w:r w:rsidRPr="00932B98">
              <w:t>élőhelyül</w:t>
            </w:r>
            <w:proofErr w:type="spellEnd"/>
            <w:r w:rsidRPr="00932B98">
              <w:t xml:space="preserve">. </w:t>
            </w:r>
          </w:p>
        </w:tc>
        <w:tc>
          <w:tcPr>
            <w:tcW w:w="6773" w:type="dxa"/>
          </w:tcPr>
          <w:p w:rsidR="00D27B02" w:rsidRPr="00932B98" w:rsidRDefault="00D27B02" w:rsidP="00D27B02">
            <w:pPr>
              <w:spacing w:after="160" w:line="259" w:lineRule="auto"/>
            </w:pPr>
            <w:r w:rsidRPr="00932B98">
              <w:t>igaz</w:t>
            </w:r>
          </w:p>
          <w:p w:rsidR="008E0701" w:rsidRPr="00932B98" w:rsidRDefault="008E0701" w:rsidP="00EF4751">
            <w:pPr>
              <w:spacing w:after="160" w:line="259" w:lineRule="auto"/>
            </w:pP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lastRenderedPageBreak/>
              <w:t>A magyarországi 101 védett bogárfajból hány kötődik holtfához?</w:t>
            </w:r>
          </w:p>
        </w:tc>
        <w:tc>
          <w:tcPr>
            <w:tcW w:w="6773" w:type="dxa"/>
          </w:tcPr>
          <w:p w:rsidR="00D27B02" w:rsidRPr="00932B98" w:rsidRDefault="00D27B02" w:rsidP="00D27B02">
            <w:pPr>
              <w:spacing w:after="160" w:line="259" w:lineRule="auto"/>
            </w:pPr>
            <w:r w:rsidRPr="00932B98">
              <w:t>61 bogárfaj</w:t>
            </w:r>
          </w:p>
          <w:p w:rsidR="008E0701" w:rsidRPr="00932B98" w:rsidRDefault="008E0701" w:rsidP="00EF4751">
            <w:pPr>
              <w:spacing w:after="160" w:line="259" w:lineRule="auto"/>
            </w:pP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>Igaz-e az állítás? Az erdő gombáinak háromnegyede hiányozna, ha nem lenne holtfa.</w:t>
            </w:r>
          </w:p>
        </w:tc>
        <w:tc>
          <w:tcPr>
            <w:tcW w:w="6773" w:type="dxa"/>
          </w:tcPr>
          <w:p w:rsidR="00D27B02" w:rsidRPr="00932B98" w:rsidRDefault="00D27B02" w:rsidP="00D27B02">
            <w:pPr>
              <w:spacing w:after="160" w:line="259" w:lineRule="auto"/>
            </w:pPr>
            <w:r w:rsidRPr="00932B98">
              <w:t>igaz</w:t>
            </w:r>
          </w:p>
          <w:p w:rsidR="008E0701" w:rsidRPr="00932B98" w:rsidRDefault="008E0701" w:rsidP="00EF4751">
            <w:pPr>
              <w:spacing w:after="160" w:line="259" w:lineRule="auto"/>
            </w:pP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>Igaz-e az állítás? Az odvas fákban élő rovarfajok egy része csak kis távolságokra repül, ha nincs a közelben másik odvas fa, a populáció kipusztul.</w:t>
            </w:r>
          </w:p>
        </w:tc>
        <w:tc>
          <w:tcPr>
            <w:tcW w:w="6773" w:type="dxa"/>
          </w:tcPr>
          <w:p w:rsidR="00D27B02" w:rsidRPr="00932B98" w:rsidRDefault="00D27B02" w:rsidP="00D27B02">
            <w:pPr>
              <w:spacing w:after="160" w:line="259" w:lineRule="auto"/>
            </w:pPr>
            <w:r w:rsidRPr="00932B98">
              <w:t>igaz</w:t>
            </w:r>
          </w:p>
          <w:p w:rsidR="008E0701" w:rsidRPr="00932B98" w:rsidRDefault="008E0701" w:rsidP="00EF4751">
            <w:pPr>
              <w:spacing w:after="160" w:line="259" w:lineRule="auto"/>
            </w:pP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>Igaz-e az állítás? Egy holt tölgyfában csak 169 rovarfajt számláltak meg, míg élő párjában 521-et.</w:t>
            </w:r>
          </w:p>
        </w:tc>
        <w:tc>
          <w:tcPr>
            <w:tcW w:w="6773" w:type="dxa"/>
          </w:tcPr>
          <w:p w:rsidR="00D27B02" w:rsidRPr="00932B98" w:rsidRDefault="00D27B02" w:rsidP="00D27B02">
            <w:pPr>
              <w:spacing w:after="160" w:line="259" w:lineRule="auto"/>
            </w:pPr>
            <w:r w:rsidRPr="00932B98">
              <w:t>Nem igaz, mert a holtfában több élőlény él.</w:t>
            </w:r>
          </w:p>
          <w:p w:rsidR="008E0701" w:rsidRPr="00932B98" w:rsidRDefault="008E0701" w:rsidP="00EF4751">
            <w:pPr>
              <w:spacing w:after="160" w:line="259" w:lineRule="auto"/>
            </w:pPr>
          </w:p>
        </w:tc>
      </w:tr>
      <w:tr w:rsidR="008E0701" w:rsidRPr="00932B98" w:rsidTr="00D27B02">
        <w:tc>
          <w:tcPr>
            <w:tcW w:w="2861" w:type="dxa"/>
          </w:tcPr>
          <w:p w:rsidR="008E0701" w:rsidRPr="00932B98" w:rsidRDefault="008E0701" w:rsidP="00EF4751">
            <w:pPr>
              <w:spacing w:after="160" w:line="259" w:lineRule="auto"/>
            </w:pPr>
            <w:r w:rsidRPr="00932B98">
              <w:t>Igaz-e az állítás? Az erdőből az elszáradt és kidőlt fákat el kell távolítani, mert azok veszélyesek az erdő egészségére.</w:t>
            </w:r>
          </w:p>
        </w:tc>
        <w:tc>
          <w:tcPr>
            <w:tcW w:w="6773" w:type="dxa"/>
          </w:tcPr>
          <w:p w:rsidR="00D27B02" w:rsidRPr="00932B98" w:rsidRDefault="00D27B02" w:rsidP="00D27B02">
            <w:pPr>
              <w:spacing w:after="160" w:line="259" w:lineRule="auto"/>
            </w:pPr>
            <w:r w:rsidRPr="00932B98">
              <w:t xml:space="preserve">Nem igaz. </w:t>
            </w:r>
          </w:p>
          <w:p w:rsidR="008E0701" w:rsidRPr="00932B98" w:rsidRDefault="008E0701" w:rsidP="00EF4751">
            <w:pPr>
              <w:spacing w:after="160" w:line="259" w:lineRule="auto"/>
            </w:pPr>
          </w:p>
        </w:tc>
      </w:tr>
    </w:tbl>
    <w:p w:rsidR="00D22E7D" w:rsidRDefault="00D22E7D"/>
    <w:sectPr w:rsidR="00D22E7D" w:rsidSect="00D2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01"/>
    <w:rsid w:val="0018529D"/>
    <w:rsid w:val="006C1ED2"/>
    <w:rsid w:val="008E0701"/>
    <w:rsid w:val="00D22E7D"/>
    <w:rsid w:val="00D27B02"/>
    <w:rsid w:val="00E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6FA3-08DB-4705-87B5-AE335A3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0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C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4</cp:revision>
  <dcterms:created xsi:type="dcterms:W3CDTF">2022-08-05T15:41:00Z</dcterms:created>
  <dcterms:modified xsi:type="dcterms:W3CDTF">2022-08-11T13:27:00Z</dcterms:modified>
</cp:coreProperties>
</file>