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2246" w:rsidRDefault="00A862C3" w:rsidP="0071363E">
      <w:pPr>
        <w:pStyle w:val="Listaszerbekezds"/>
        <w:numPr>
          <w:ilvl w:val="2"/>
          <w:numId w:val="9"/>
        </w:numPr>
        <w:jc w:val="both"/>
        <w:rPr>
          <w:b/>
        </w:rPr>
      </w:pPr>
      <w:r w:rsidRPr="00A862C3">
        <w:rPr>
          <w:rFonts w:cstheme="minorHAnsi"/>
          <w:b/>
          <w:color w:val="000000" w:themeColor="text1"/>
        </w:rPr>
        <w:t xml:space="preserve">Pálmaolaj </w:t>
      </w:r>
      <w:r w:rsidR="00C92246" w:rsidRPr="00A862C3">
        <w:rPr>
          <w:b/>
        </w:rPr>
        <w:t xml:space="preserve"> Variáció 2.</w:t>
      </w:r>
    </w:p>
    <w:p w:rsidR="00A25015" w:rsidRPr="00A862C3" w:rsidRDefault="00A25015" w:rsidP="00A25015">
      <w:pPr>
        <w:pStyle w:val="Listaszerbekezds"/>
        <w:jc w:val="both"/>
        <w:rPr>
          <w:b/>
        </w:rPr>
      </w:pPr>
      <w:bookmarkStart w:id="0" w:name="_GoBack"/>
      <w:bookmarkEnd w:id="0"/>
    </w:p>
    <w:p w:rsidR="00C92246" w:rsidRPr="00C92246" w:rsidRDefault="00C92246" w:rsidP="00C92246">
      <w:pPr>
        <w:rPr>
          <w:b/>
        </w:rPr>
      </w:pPr>
      <w:r w:rsidRPr="00C92246">
        <w:rPr>
          <w:b/>
          <w:noProof/>
          <w:lang w:eastAsia="hu-HU"/>
        </w:rPr>
        <w:drawing>
          <wp:inline distT="0" distB="0" distL="0" distR="0" wp14:anchorId="196DA43C" wp14:editId="1E423E75">
            <wp:extent cx="5713095" cy="3811270"/>
            <wp:effectExtent l="0" t="0" r="1905" b="0"/>
            <wp:docPr id="54" name="Kép 54" descr="Local smallholder harvests palm oil fruits from farm in Af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Local smallholder harvests palm oil fruits from farm in Afric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81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246" w:rsidRDefault="00C92246" w:rsidP="00C92246">
      <w:r w:rsidRPr="000A142A">
        <w:t>A helyi kisgazda pálmaolaj gyümölcsöket arat az afrikai gazdaságból</w:t>
      </w:r>
    </w:p>
    <w:p w:rsidR="00C92246" w:rsidRDefault="00C92246" w:rsidP="00C92246">
      <w:r>
        <w:t xml:space="preserve">Kép forrása: </w:t>
      </w:r>
      <w:hyperlink r:id="rId6" w:history="1">
        <w:r w:rsidRPr="006C5DEC">
          <w:rPr>
            <w:rStyle w:val="Hiperhivatkozs"/>
          </w:rPr>
          <w:t>https://www.greenpeace.org/usa/goodpalmoilispossible/</w:t>
        </w:r>
      </w:hyperlink>
    </w:p>
    <w:p w:rsidR="00C92246" w:rsidRDefault="00C92246" w:rsidP="00C92246"/>
    <w:p w:rsidR="00C92246" w:rsidRDefault="00C92246" w:rsidP="00C92246">
      <w:r>
        <w:rPr>
          <w:noProof/>
          <w:lang w:eastAsia="hu-HU"/>
        </w:rPr>
        <w:drawing>
          <wp:inline distT="0" distB="0" distL="0" distR="0" wp14:anchorId="6E62CBDE" wp14:editId="5F33FAC8">
            <wp:extent cx="5760720" cy="2862934"/>
            <wp:effectExtent l="0" t="0" r="0" b="0"/>
            <wp:docPr id="56" name="Kép 56" descr="Large pile of palm oil fr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Large pile of palm oil frui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62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246" w:rsidRDefault="00C92246" w:rsidP="00C92246">
      <w:r>
        <w:t>A pálmaolaj termése</w:t>
      </w:r>
    </w:p>
    <w:p w:rsidR="00C92246" w:rsidRDefault="00C92246" w:rsidP="00C92246">
      <w:r w:rsidRPr="000A142A">
        <w:t>https://ensia.com/features/how-did-palm-oil-become-such-a-problem-and-what-can-we-do-about-it/</w:t>
      </w:r>
    </w:p>
    <w:p w:rsidR="00C92246" w:rsidRDefault="00C92246" w:rsidP="00C92246"/>
    <w:p w:rsidR="00C92246" w:rsidRDefault="00C92246" w:rsidP="00C92246">
      <w:r>
        <w:rPr>
          <w:noProof/>
          <w:lang w:eastAsia="hu-HU"/>
        </w:rPr>
        <w:drawing>
          <wp:inline distT="0" distB="0" distL="0" distR="0" wp14:anchorId="6828C3AA" wp14:editId="7EE73801">
            <wp:extent cx="5760720" cy="3237828"/>
            <wp:effectExtent l="0" t="0" r="0" b="1270"/>
            <wp:docPr id="48" name="Kép 48" descr="GettyImages-1157627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GettyImages-11576279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7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246" w:rsidRDefault="00C92246" w:rsidP="00C92246">
      <w:r>
        <w:t>Pálmaolaj készítése házilag</w:t>
      </w:r>
    </w:p>
    <w:p w:rsidR="00C92246" w:rsidRDefault="00C92246" w:rsidP="00C92246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666666"/>
          <w:sz w:val="20"/>
          <w:szCs w:val="20"/>
          <w:lang w:eastAsia="hu-HU"/>
        </w:rPr>
      </w:pPr>
      <w:r w:rsidRPr="003777F4">
        <w:rPr>
          <w:rFonts w:ascii="Helvetica" w:eastAsia="Times New Roman" w:hAnsi="Helvetica" w:cs="Helvetica"/>
          <w:color w:val="666666"/>
          <w:sz w:val="20"/>
          <w:szCs w:val="20"/>
          <w:lang w:eastAsia="hu-HU"/>
        </w:rPr>
        <w:t>Fotó: EyesWideOpen / Getty Images Hungary</w:t>
      </w:r>
    </w:p>
    <w:p w:rsidR="00C92246" w:rsidRDefault="00C92246" w:rsidP="00C92246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666666"/>
          <w:sz w:val="20"/>
          <w:szCs w:val="20"/>
          <w:lang w:eastAsia="hu-HU"/>
        </w:rPr>
      </w:pPr>
    </w:p>
    <w:p w:rsidR="00C92246" w:rsidRDefault="00C92246" w:rsidP="00C92246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666666"/>
          <w:sz w:val="20"/>
          <w:szCs w:val="20"/>
          <w:lang w:eastAsia="hu-HU"/>
        </w:rPr>
      </w:pPr>
      <w:r>
        <w:rPr>
          <w:noProof/>
          <w:lang w:eastAsia="hu-HU"/>
        </w:rPr>
        <w:drawing>
          <wp:inline distT="0" distB="0" distL="0" distR="0" wp14:anchorId="075C8A1C" wp14:editId="042AFE83">
            <wp:extent cx="5760720" cy="3808967"/>
            <wp:effectExtent l="0" t="0" r="0" b="1270"/>
            <wp:docPr id="60" name="Kép 60" descr="https://www.janegoodall.hu/ckeditor_assets/pictures/100/conten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www.janegoodall.hu/ckeditor_assets/pictures/100/content_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08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246" w:rsidRDefault="00C92246" w:rsidP="00C92246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666666"/>
          <w:sz w:val="20"/>
          <w:szCs w:val="20"/>
          <w:lang w:eastAsia="hu-HU"/>
        </w:rPr>
      </w:pPr>
      <w:r>
        <w:rPr>
          <w:rFonts w:ascii="Helvetica" w:eastAsia="Times New Roman" w:hAnsi="Helvetica" w:cs="Helvetica"/>
          <w:color w:val="666666"/>
          <w:sz w:val="20"/>
          <w:szCs w:val="20"/>
          <w:lang w:eastAsia="hu-HU"/>
        </w:rPr>
        <w:t xml:space="preserve">Esőerdő és pálmaültetvény találkozása </w:t>
      </w:r>
    </w:p>
    <w:p w:rsidR="00C92246" w:rsidRPr="003777F4" w:rsidRDefault="00C92246" w:rsidP="00C92246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666666"/>
          <w:sz w:val="20"/>
          <w:szCs w:val="20"/>
          <w:lang w:eastAsia="hu-HU"/>
        </w:rPr>
      </w:pPr>
      <w:r>
        <w:rPr>
          <w:rFonts w:ascii="Helvetica" w:eastAsia="Times New Roman" w:hAnsi="Helvetica" w:cs="Helvetica"/>
          <w:color w:val="666666"/>
          <w:sz w:val="20"/>
          <w:szCs w:val="20"/>
          <w:lang w:eastAsia="hu-HU"/>
        </w:rPr>
        <w:t>Fotó: Greenpeace.org</w:t>
      </w:r>
    </w:p>
    <w:p w:rsidR="00C92246" w:rsidRDefault="00C92246" w:rsidP="00C92246"/>
    <w:p w:rsidR="00C92246" w:rsidRDefault="00C92246" w:rsidP="00C92246"/>
    <w:p w:rsidR="00C92246" w:rsidRDefault="00C92246" w:rsidP="00C92246">
      <w:r>
        <w:rPr>
          <w:noProof/>
          <w:lang w:eastAsia="hu-HU"/>
        </w:rPr>
        <w:drawing>
          <wp:inline distT="0" distB="0" distL="0" distR="0" wp14:anchorId="00728CC2" wp14:editId="458EA58D">
            <wp:extent cx="5776054" cy="3247948"/>
            <wp:effectExtent l="0" t="0" r="0" b="0"/>
            <wp:docPr id="61" name="Kép 61" descr="Image: Deforestation palm o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Image: Deforestation palm oi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944" cy="3257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246" w:rsidRDefault="00C92246" w:rsidP="00C92246">
      <w:r>
        <w:t>Erdőirtás pálmaültetvény telepítés miatt</w:t>
      </w:r>
    </w:p>
    <w:p w:rsidR="00C92246" w:rsidRDefault="00C92246" w:rsidP="00C92246">
      <w:r>
        <w:t xml:space="preserve">Fotó: </w:t>
      </w:r>
      <w:r w:rsidRPr="008C55CE">
        <w:t>https://www.ethicalconsumer.org/palm-oil/palm-oil-free-list</w:t>
      </w:r>
    </w:p>
    <w:p w:rsidR="00C92246" w:rsidRDefault="00C92246" w:rsidP="00C92246">
      <w:r>
        <w:rPr>
          <w:noProof/>
          <w:lang w:eastAsia="hu-HU"/>
        </w:rPr>
        <w:drawing>
          <wp:inline distT="0" distB="0" distL="0" distR="0" wp14:anchorId="0C71D91C" wp14:editId="06A2BFAC">
            <wp:extent cx="5760720" cy="3878892"/>
            <wp:effectExtent l="0" t="0" r="0" b="7620"/>
            <wp:docPr id="49" name="Kép 49" descr="Légi felvétel az indonéziai Banjarmasinban található pálmaolajfák ültetvényérő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Légi felvétel az indonéziai Banjarmasinban található pálmaolajfák ültetvényéről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78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246" w:rsidRPr="003777F4" w:rsidRDefault="00C92246" w:rsidP="00C922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777F4">
        <w:rPr>
          <w:rFonts w:ascii="Helvetica" w:eastAsia="Times New Roman" w:hAnsi="Helvetica" w:cs="Helvetica"/>
          <w:color w:val="666666"/>
          <w:sz w:val="21"/>
          <w:szCs w:val="21"/>
          <w:shd w:val="clear" w:color="auto" w:fill="FFFFFF"/>
          <w:lang w:eastAsia="hu-HU"/>
        </w:rPr>
        <w:t>Légi felvétel az indonéziai Banjarmasinban található pálmaolajfák ültetvényéről.</w:t>
      </w:r>
    </w:p>
    <w:p w:rsidR="00C92246" w:rsidRPr="003777F4" w:rsidRDefault="00C92246" w:rsidP="00C92246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666666"/>
          <w:sz w:val="20"/>
          <w:szCs w:val="20"/>
          <w:lang w:eastAsia="hu-HU"/>
        </w:rPr>
      </w:pPr>
      <w:r w:rsidRPr="003777F4">
        <w:rPr>
          <w:rFonts w:ascii="Helvetica" w:eastAsia="Times New Roman" w:hAnsi="Helvetica" w:cs="Helvetica"/>
          <w:color w:val="666666"/>
          <w:sz w:val="20"/>
          <w:szCs w:val="20"/>
          <w:lang w:eastAsia="hu-HU"/>
        </w:rPr>
        <w:t>Fotó: EyesWideOpen / Getty Images Hungary</w:t>
      </w:r>
    </w:p>
    <w:p w:rsidR="00C92246" w:rsidRDefault="00C92246" w:rsidP="00C92246"/>
    <w:p w:rsidR="00C92246" w:rsidRDefault="00C92246" w:rsidP="00C92246"/>
    <w:p w:rsidR="00C92246" w:rsidRDefault="00C92246" w:rsidP="00C92246">
      <w:r>
        <w:rPr>
          <w:noProof/>
          <w:lang w:eastAsia="hu-HU"/>
        </w:rPr>
        <w:drawing>
          <wp:inline distT="0" distB="0" distL="0" distR="0" wp14:anchorId="2C9FDB50" wp14:editId="0BAD5DE3">
            <wp:extent cx="5600700" cy="5600700"/>
            <wp:effectExtent l="0" t="0" r="0" b="0"/>
            <wp:docPr id="50" name="Kép 50" descr="Nagy méretű ké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Nagy méretű ké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246" w:rsidRDefault="00C92246" w:rsidP="00C92246"/>
    <w:p w:rsidR="00C92246" w:rsidRDefault="00C92246" w:rsidP="00C92246">
      <w:pPr>
        <w:spacing w:after="0" w:line="240" w:lineRule="auto"/>
        <w:rPr>
          <w:rFonts w:ascii="Helvetica" w:eastAsia="Times New Roman" w:hAnsi="Helvetica" w:cs="Helvetica"/>
          <w:color w:val="666666"/>
          <w:sz w:val="21"/>
          <w:szCs w:val="21"/>
          <w:shd w:val="clear" w:color="auto" w:fill="FFFFFF"/>
          <w:lang w:eastAsia="hu-HU"/>
        </w:rPr>
      </w:pPr>
      <w:r w:rsidRPr="003777F4">
        <w:rPr>
          <w:rFonts w:ascii="Helvetica" w:eastAsia="Times New Roman" w:hAnsi="Helvetica" w:cs="Helvetica"/>
          <w:color w:val="666666"/>
          <w:sz w:val="21"/>
          <w:szCs w:val="21"/>
          <w:shd w:val="clear" w:color="auto" w:fill="FFFFFF"/>
          <w:lang w:eastAsia="hu-HU"/>
        </w:rPr>
        <w:t xml:space="preserve">A pálmaolaj feldolgozása. </w:t>
      </w:r>
    </w:p>
    <w:p w:rsidR="00C92246" w:rsidRPr="003777F4" w:rsidRDefault="00C92246" w:rsidP="00C92246">
      <w:pPr>
        <w:spacing w:after="0" w:line="240" w:lineRule="auto"/>
        <w:rPr>
          <w:rFonts w:ascii="Helvetica" w:eastAsia="Times New Roman" w:hAnsi="Helvetica" w:cs="Helvetica"/>
          <w:color w:val="666666"/>
          <w:sz w:val="20"/>
          <w:szCs w:val="20"/>
          <w:lang w:eastAsia="hu-HU"/>
        </w:rPr>
      </w:pPr>
      <w:r w:rsidRPr="003777F4">
        <w:rPr>
          <w:rFonts w:ascii="Helvetica" w:eastAsia="Times New Roman" w:hAnsi="Helvetica" w:cs="Helvetica"/>
          <w:color w:val="666666"/>
          <w:sz w:val="21"/>
          <w:szCs w:val="21"/>
          <w:shd w:val="clear" w:color="auto" w:fill="FFFFFF"/>
          <w:lang w:eastAsia="hu-HU"/>
        </w:rPr>
        <w:t>Forrás: National Geographic</w:t>
      </w:r>
      <w:r>
        <w:rPr>
          <w:rFonts w:ascii="Helvetica" w:eastAsia="Times New Roman" w:hAnsi="Helvetica" w:cs="Helvetica"/>
          <w:color w:val="666666"/>
          <w:sz w:val="21"/>
          <w:szCs w:val="21"/>
          <w:shd w:val="clear" w:color="auto" w:fill="FFFFFF"/>
          <w:lang w:eastAsia="hu-HU"/>
        </w:rPr>
        <w:t xml:space="preserve">; </w:t>
      </w:r>
      <w:r w:rsidRPr="003777F4">
        <w:rPr>
          <w:rFonts w:ascii="Helvetica" w:eastAsia="Times New Roman" w:hAnsi="Helvetica" w:cs="Helvetica"/>
          <w:color w:val="666666"/>
          <w:sz w:val="20"/>
          <w:szCs w:val="20"/>
          <w:lang w:eastAsia="hu-HU"/>
        </w:rPr>
        <w:t>Grafika: Fillér Máté / Index</w:t>
      </w:r>
    </w:p>
    <w:p w:rsidR="00C92246" w:rsidRDefault="00C92246" w:rsidP="00C92246"/>
    <w:p w:rsidR="00C92246" w:rsidRDefault="00C92246" w:rsidP="00C92246"/>
    <w:p w:rsidR="00C92246" w:rsidRDefault="00C92246" w:rsidP="00C92246">
      <w:r>
        <w:rPr>
          <w:noProof/>
          <w:lang w:eastAsia="hu-HU"/>
        </w:rPr>
        <w:drawing>
          <wp:inline distT="0" distB="0" distL="0" distR="0" wp14:anchorId="14F78E6E" wp14:editId="781FD7F1">
            <wp:extent cx="5760720" cy="3237431"/>
            <wp:effectExtent l="0" t="0" r="0" b="1270"/>
            <wp:docPr id="51" name="Kép 51" descr="https://carolinatigerrescue.org/wp-content/uploads/sumatran-forest-burning-palm-o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carolinatigerrescue.org/wp-content/uploads/sumatran-forest-burning-palm-oi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7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246" w:rsidRDefault="00C92246" w:rsidP="00C92246">
      <w:r>
        <w:t>Esőerdő felégetése pálmaültetvény telepítése előtt</w:t>
      </w:r>
    </w:p>
    <w:p w:rsidR="00C92246" w:rsidRDefault="00C92246" w:rsidP="00C92246">
      <w:r>
        <w:t xml:space="preserve">Kép forrása: </w:t>
      </w:r>
      <w:hyperlink r:id="rId14" w:history="1">
        <w:r w:rsidRPr="006C5DEC">
          <w:rPr>
            <w:rStyle w:val="Hiperhivatkozs"/>
          </w:rPr>
          <w:t>https://carolinatigerrescue.org/newsroom/whats-the-problem-with-palm-oil/</w:t>
        </w:r>
      </w:hyperlink>
    </w:p>
    <w:p w:rsidR="00C92246" w:rsidRDefault="00C92246" w:rsidP="00C92246"/>
    <w:p w:rsidR="00C92246" w:rsidRDefault="00C92246" w:rsidP="00C92246">
      <w:r>
        <w:rPr>
          <w:noProof/>
          <w:lang w:eastAsia="hu-HU"/>
        </w:rPr>
        <w:drawing>
          <wp:inline distT="0" distB="0" distL="0" distR="0" wp14:anchorId="78AC2B6A" wp14:editId="000A6CE2">
            <wp:extent cx="5760720" cy="3882984"/>
            <wp:effectExtent l="0" t="0" r="0" b="3810"/>
            <wp:docPr id="52" name="Kép 52" descr="https://st4.ning.com/topology/rest/1.0/file/get/3038388169?profile=orig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t4.ning.com/topology/rest/1.0/file/get/3038388169?profile=original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8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246" w:rsidRDefault="00C92246" w:rsidP="00C92246">
      <w:r>
        <w:t>Orangután elpusztított élőhelyén</w:t>
      </w:r>
      <w:r w:rsidR="002F4765">
        <w:t>. Altatólövedékkel fogják be, hogy kimenekítsék valamilyen állatmentő helyre.</w:t>
      </w:r>
    </w:p>
    <w:p w:rsidR="00C92246" w:rsidRDefault="00C92246" w:rsidP="00C92246">
      <w:r>
        <w:t xml:space="preserve">Kép forrása: </w:t>
      </w:r>
      <w:hyperlink r:id="rId16" w:history="1">
        <w:r w:rsidRPr="006C5DEC">
          <w:rPr>
            <w:rStyle w:val="Hiperhivatkozs"/>
          </w:rPr>
          <w:t>https://st4.ning.com/topology/rest/1.0/file/get/3038388169?profile=original</w:t>
        </w:r>
      </w:hyperlink>
    </w:p>
    <w:p w:rsidR="00C92246" w:rsidRDefault="00C92246" w:rsidP="00C92246">
      <w:r>
        <w:rPr>
          <w:noProof/>
          <w:lang w:eastAsia="hu-HU"/>
        </w:rPr>
        <w:drawing>
          <wp:inline distT="0" distB="0" distL="0" distR="0" wp14:anchorId="2AFFD8D1" wp14:editId="342DA50B">
            <wp:extent cx="5713095" cy="4015740"/>
            <wp:effectExtent l="0" t="0" r="1905" b="3810"/>
            <wp:docPr id="53" name="Kép 53" descr="https://www.greenpeace.org/usa/wp-content/uploads/2015/06/Wilmar-protection-or-destruction-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www.greenpeace.org/usa/wp-content/uploads/2015/06/Wilmar-protection-or-destruction-II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401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246" w:rsidRDefault="00C92246" w:rsidP="00C92246">
      <w:r>
        <w:t>Környezetvédelmi aktivisták felhívása a kivágott esőerdőben</w:t>
      </w:r>
    </w:p>
    <w:p w:rsidR="00C92246" w:rsidRDefault="00A25015" w:rsidP="00C92246">
      <w:hyperlink r:id="rId18" w:history="1">
        <w:r w:rsidR="00C92246" w:rsidRPr="006C5DEC">
          <w:rPr>
            <w:rStyle w:val="Hiperhivatkozs"/>
          </w:rPr>
          <w:t>https://www.greenpeace.org/usa/goodpalmoilispossible/</w:t>
        </w:r>
      </w:hyperlink>
    </w:p>
    <w:p w:rsidR="00C92246" w:rsidRDefault="00C92246" w:rsidP="00C92246"/>
    <w:p w:rsidR="00C92246" w:rsidRDefault="00C92246" w:rsidP="00C92246">
      <w:r>
        <w:rPr>
          <w:noProof/>
          <w:lang w:eastAsia="hu-HU"/>
        </w:rPr>
        <w:drawing>
          <wp:inline distT="0" distB="0" distL="0" distR="0" wp14:anchorId="56215350" wp14:editId="5786065E">
            <wp:extent cx="5713095" cy="3620770"/>
            <wp:effectExtent l="0" t="0" r="1905" b="0"/>
            <wp:docPr id="55" name="Kép 55" descr="The Sumatran Tiger is at risk from destructive palm oil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The Sumatran Tiger is at risk from destructive palm oil. 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62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246" w:rsidRDefault="00C92246" w:rsidP="00C92246">
      <w:r w:rsidRPr="000A142A">
        <w:t>A szumátrai tigrist veszélyezteti a romboló pálmaolaj.</w:t>
      </w:r>
    </w:p>
    <w:p w:rsidR="00C92246" w:rsidRDefault="00C92246" w:rsidP="00C92246">
      <w:r>
        <w:t xml:space="preserve">Kép forrása: </w:t>
      </w:r>
      <w:hyperlink r:id="rId20" w:history="1">
        <w:r w:rsidRPr="006C5DEC">
          <w:rPr>
            <w:rStyle w:val="Hiperhivatkozs"/>
          </w:rPr>
          <w:t>https://www.greenpeace.org/usa/goodpalmoilispossible/</w:t>
        </w:r>
      </w:hyperlink>
    </w:p>
    <w:p w:rsidR="00C92246" w:rsidRDefault="00C92246" w:rsidP="00C92246"/>
    <w:p w:rsidR="00C92246" w:rsidRDefault="00C92246" w:rsidP="00C92246">
      <w:r>
        <w:rPr>
          <w:noProof/>
          <w:lang w:eastAsia="hu-HU"/>
        </w:rPr>
        <w:drawing>
          <wp:inline distT="0" distB="0" distL="0" distR="0" wp14:anchorId="4BAF29FA" wp14:editId="19EA2FE4">
            <wp:extent cx="5505450" cy="3647482"/>
            <wp:effectExtent l="0" t="0" r="0" b="0"/>
            <wp:docPr id="58" name="Kép 58" descr="orangutan cory marder orangutan foundation international foster program palm oil say no to palm o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orangutan cory marder orangutan foundation international foster program palm oil say no to palm oil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618" cy="3670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246" w:rsidRDefault="00C92246" w:rsidP="00C92246">
      <w:r w:rsidRPr="000A142A">
        <w:t>Cory Marder egy pálmaolaj ültetvényről származ</w:t>
      </w:r>
      <w:r>
        <w:t>ó orangután. Anyját elpusztították a pálmaültetvény telepítői.</w:t>
      </w:r>
    </w:p>
    <w:p w:rsidR="00C92246" w:rsidRDefault="00C92246" w:rsidP="00C92246">
      <w:r>
        <w:t xml:space="preserve">Fotó: </w:t>
      </w:r>
      <w:hyperlink r:id="rId22" w:history="1">
        <w:r w:rsidRPr="006C5DEC">
          <w:rPr>
            <w:rStyle w:val="Hiperhivatkozs"/>
          </w:rPr>
          <w:t>https://orangutan.org/palmoil/</w:t>
        </w:r>
      </w:hyperlink>
    </w:p>
    <w:p w:rsidR="00C92246" w:rsidRDefault="00C92246" w:rsidP="00C92246">
      <w:r>
        <w:rPr>
          <w:noProof/>
          <w:lang w:eastAsia="hu-HU"/>
        </w:rPr>
        <w:drawing>
          <wp:inline distT="0" distB="0" distL="0" distR="0" wp14:anchorId="483C1006" wp14:editId="433F99FC">
            <wp:extent cx="5219700" cy="5219700"/>
            <wp:effectExtent l="0" t="0" r="0" b="0"/>
            <wp:docPr id="59" name="Kép 59" descr="What's Wrong with Palm Oil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What's Wrong with Palm Oil?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246" w:rsidRDefault="00C92246" w:rsidP="00C92246">
      <w:r>
        <w:t>Mit tehetsz? Mondj nemet a pálmaolajra!</w:t>
      </w:r>
    </w:p>
    <w:p w:rsidR="00C92246" w:rsidRDefault="00C92246" w:rsidP="00C92246">
      <w:r>
        <w:t xml:space="preserve">Fotó: </w:t>
      </w:r>
      <w:r w:rsidRPr="000A142A">
        <w:t>https://orangutan.org/palmoil/</w:t>
      </w:r>
    </w:p>
    <w:p w:rsidR="00C92246" w:rsidRDefault="00C92246" w:rsidP="00C92246"/>
    <w:p w:rsidR="00C92246" w:rsidRDefault="00C92246" w:rsidP="00C92246"/>
    <w:p w:rsidR="00C92246" w:rsidRDefault="00C92246" w:rsidP="00C92246">
      <w:r>
        <w:rPr>
          <w:noProof/>
          <w:lang w:eastAsia="hu-HU"/>
        </w:rPr>
        <w:drawing>
          <wp:inline distT="0" distB="0" distL="0" distR="0" wp14:anchorId="7A033049" wp14:editId="67605541">
            <wp:extent cx="5760720" cy="3455510"/>
            <wp:effectExtent l="0" t="0" r="0" b="0"/>
            <wp:docPr id="57" name="Kép 57" descr="https://www.wwf.org.uk/sites/default/files/styles/content_slide_image/public/2020-01/Small_WW2100819.jpg?h=82f92a78&amp;itok=yiyWib8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www.wwf.org.uk/sites/default/files/styles/content_slide_image/public/2020-01/Small_WW2100819.jpg?h=82f92a78&amp;itok=yiyWib8R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246" w:rsidRDefault="00C92246" w:rsidP="00C92246">
      <w:r>
        <w:t>Pálmaolajmentes termék</w:t>
      </w:r>
    </w:p>
    <w:p w:rsidR="00C92246" w:rsidRPr="00EF7DD0" w:rsidRDefault="00C92246" w:rsidP="00C92246">
      <w:r>
        <w:t xml:space="preserve">Fotó: </w:t>
      </w:r>
      <w:r w:rsidRPr="000A142A">
        <w:t>https://www.wwf.org.uk/updates/8-things-know-about-palm-oil</w:t>
      </w:r>
    </w:p>
    <w:sectPr w:rsidR="00C92246" w:rsidRPr="00EF7D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C01A1"/>
    <w:multiLevelType w:val="hybridMultilevel"/>
    <w:tmpl w:val="D1400C8E"/>
    <w:lvl w:ilvl="0" w:tplc="040E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F9229D"/>
    <w:multiLevelType w:val="multilevel"/>
    <w:tmpl w:val="445C04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2F8C5ACB"/>
    <w:multiLevelType w:val="multilevel"/>
    <w:tmpl w:val="EBDE3BB8"/>
    <w:lvl w:ilvl="0">
      <w:start w:val="3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3D4426EF"/>
    <w:multiLevelType w:val="multilevel"/>
    <w:tmpl w:val="2668DEB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3F002CF8"/>
    <w:multiLevelType w:val="hybridMultilevel"/>
    <w:tmpl w:val="7B1A25C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5378B5"/>
    <w:multiLevelType w:val="multilevel"/>
    <w:tmpl w:val="1A34853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6" w15:restartNumberingAfterBreak="0">
    <w:nsid w:val="52C64E8F"/>
    <w:multiLevelType w:val="multilevel"/>
    <w:tmpl w:val="38904744"/>
    <w:lvl w:ilvl="0">
      <w:start w:val="3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" w15:restartNumberingAfterBreak="0">
    <w:nsid w:val="61B057E4"/>
    <w:multiLevelType w:val="multilevel"/>
    <w:tmpl w:val="1CD4691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78C91BAF"/>
    <w:multiLevelType w:val="multilevel"/>
    <w:tmpl w:val="A04AA4DC"/>
    <w:lvl w:ilvl="0">
      <w:start w:val="3"/>
      <w:numFmt w:val="decimal"/>
      <w:lvlText w:val="%1."/>
      <w:lvlJc w:val="left"/>
      <w:pPr>
        <w:ind w:left="495" w:hanging="495"/>
      </w:pPr>
      <w:rPr>
        <w:rFonts w:cstheme="minorHAnsi" w:hint="default"/>
        <w:color w:val="000000" w:themeColor="text1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cstheme="minorHAnsi" w:hint="default"/>
        <w:color w:val="000000" w:themeColor="text1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cstheme="minorHAnsi" w:hint="default"/>
        <w:color w:val="000000" w:themeColor="text1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theme="minorHAnsi" w:hint="default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theme="minorHAnsi" w:hint="default"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theme="minorHAnsi" w:hint="default"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theme="minorHAnsi" w:hint="default"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theme="minorHAnsi" w:hint="default"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theme="minorHAnsi" w:hint="default"/>
        <w:color w:val="000000" w:themeColor="text1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"/>
  </w:num>
  <w:num w:numId="5">
    <w:abstractNumId w:val="3"/>
  </w:num>
  <w:num w:numId="6">
    <w:abstractNumId w:val="7"/>
  </w:num>
  <w:num w:numId="7">
    <w:abstractNumId w:val="2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2122"/>
    <w:rsid w:val="00080175"/>
    <w:rsid w:val="000A142A"/>
    <w:rsid w:val="000B44B8"/>
    <w:rsid w:val="000C23FB"/>
    <w:rsid w:val="00107C5C"/>
    <w:rsid w:val="001246E6"/>
    <w:rsid w:val="00174C3B"/>
    <w:rsid w:val="0023258D"/>
    <w:rsid w:val="00276210"/>
    <w:rsid w:val="002A40C7"/>
    <w:rsid w:val="002C700F"/>
    <w:rsid w:val="002F4765"/>
    <w:rsid w:val="003545D1"/>
    <w:rsid w:val="00362DEB"/>
    <w:rsid w:val="003777F4"/>
    <w:rsid w:val="003C585C"/>
    <w:rsid w:val="003F3C01"/>
    <w:rsid w:val="00416D07"/>
    <w:rsid w:val="00451C95"/>
    <w:rsid w:val="00566DC9"/>
    <w:rsid w:val="00584F08"/>
    <w:rsid w:val="005A0150"/>
    <w:rsid w:val="005A0F04"/>
    <w:rsid w:val="005C1A94"/>
    <w:rsid w:val="005C6A22"/>
    <w:rsid w:val="005F4779"/>
    <w:rsid w:val="0060049B"/>
    <w:rsid w:val="0064180E"/>
    <w:rsid w:val="00692122"/>
    <w:rsid w:val="00697F48"/>
    <w:rsid w:val="00717A6C"/>
    <w:rsid w:val="00757E1E"/>
    <w:rsid w:val="007834E5"/>
    <w:rsid w:val="00785314"/>
    <w:rsid w:val="007A0752"/>
    <w:rsid w:val="007C7921"/>
    <w:rsid w:val="007C7A9C"/>
    <w:rsid w:val="007E06EC"/>
    <w:rsid w:val="008725AF"/>
    <w:rsid w:val="00882734"/>
    <w:rsid w:val="008C55CE"/>
    <w:rsid w:val="008D61B2"/>
    <w:rsid w:val="008E1105"/>
    <w:rsid w:val="00922EA5"/>
    <w:rsid w:val="009355FB"/>
    <w:rsid w:val="00963760"/>
    <w:rsid w:val="009F7013"/>
    <w:rsid w:val="00A25015"/>
    <w:rsid w:val="00A862C3"/>
    <w:rsid w:val="00B50406"/>
    <w:rsid w:val="00B54E07"/>
    <w:rsid w:val="00B56139"/>
    <w:rsid w:val="00B82342"/>
    <w:rsid w:val="00BB1E2C"/>
    <w:rsid w:val="00BF6985"/>
    <w:rsid w:val="00C11C4E"/>
    <w:rsid w:val="00C51494"/>
    <w:rsid w:val="00C57819"/>
    <w:rsid w:val="00C86904"/>
    <w:rsid w:val="00C92246"/>
    <w:rsid w:val="00CD0579"/>
    <w:rsid w:val="00D21507"/>
    <w:rsid w:val="00D8790B"/>
    <w:rsid w:val="00DC7A45"/>
    <w:rsid w:val="00DF490F"/>
    <w:rsid w:val="00E665CC"/>
    <w:rsid w:val="00E72BF4"/>
    <w:rsid w:val="00E9718E"/>
    <w:rsid w:val="00EF7DD0"/>
    <w:rsid w:val="00F15640"/>
    <w:rsid w:val="00F23EF4"/>
    <w:rsid w:val="00F43CAD"/>
    <w:rsid w:val="00F61B38"/>
    <w:rsid w:val="00F7530B"/>
    <w:rsid w:val="00FE1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8D2427"/>
  <w15:chartTrackingRefBased/>
  <w15:docId w15:val="{0B769E7C-0653-45BD-90C3-8DDA024C3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692122"/>
  </w:style>
  <w:style w:type="paragraph" w:styleId="Cmsor1">
    <w:name w:val="heading 1"/>
    <w:basedOn w:val="Norml"/>
    <w:next w:val="Norml"/>
    <w:link w:val="Cmsor1Char"/>
    <w:uiPriority w:val="9"/>
    <w:qFormat/>
    <w:rsid w:val="00E72BF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27621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Cmsor4">
    <w:name w:val="heading 4"/>
    <w:basedOn w:val="Norml"/>
    <w:link w:val="Cmsor4Char"/>
    <w:uiPriority w:val="9"/>
    <w:qFormat/>
    <w:rsid w:val="00D8790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BB1E2C"/>
    <w:pPr>
      <w:ind w:left="720"/>
      <w:contextualSpacing/>
    </w:pPr>
  </w:style>
  <w:style w:type="paragraph" w:styleId="NormlWeb">
    <w:name w:val="Normal (Web)"/>
    <w:basedOn w:val="Norml"/>
    <w:uiPriority w:val="99"/>
    <w:unhideWhenUsed/>
    <w:rsid w:val="00BB1E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9355FB"/>
    <w:rPr>
      <w:b/>
      <w:bCs/>
    </w:rPr>
  </w:style>
  <w:style w:type="character" w:styleId="Hiperhivatkozs">
    <w:name w:val="Hyperlink"/>
    <w:basedOn w:val="Bekezdsalapbettpusa"/>
    <w:uiPriority w:val="99"/>
    <w:unhideWhenUsed/>
    <w:rsid w:val="009355FB"/>
    <w:rPr>
      <w:color w:val="0563C1" w:themeColor="hyperlink"/>
      <w:u w:val="single"/>
    </w:rPr>
  </w:style>
  <w:style w:type="character" w:styleId="Kiemels">
    <w:name w:val="Emphasis"/>
    <w:basedOn w:val="Bekezdsalapbettpusa"/>
    <w:uiPriority w:val="20"/>
    <w:qFormat/>
    <w:rsid w:val="009355FB"/>
    <w:rPr>
      <w:i/>
      <w:iCs/>
    </w:rPr>
  </w:style>
  <w:style w:type="table" w:styleId="Rcsostblzat">
    <w:name w:val="Table Grid"/>
    <w:basedOn w:val="Normltblzat"/>
    <w:uiPriority w:val="39"/>
    <w:rsid w:val="009355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msor4Char">
    <w:name w:val="Címsor 4 Char"/>
    <w:basedOn w:val="Bekezdsalapbettpusa"/>
    <w:link w:val="Cmsor4"/>
    <w:uiPriority w:val="9"/>
    <w:rsid w:val="00D8790B"/>
    <w:rPr>
      <w:rFonts w:ascii="Times New Roman" w:eastAsia="Times New Roman" w:hAnsi="Times New Roman" w:cs="Times New Roman"/>
      <w:b/>
      <w:bCs/>
      <w:sz w:val="24"/>
      <w:szCs w:val="24"/>
      <w:lang w:eastAsia="hu-HU"/>
    </w:rPr>
  </w:style>
  <w:style w:type="character" w:customStyle="1" w:styleId="Cmsor1Char">
    <w:name w:val="Címsor 1 Char"/>
    <w:basedOn w:val="Bekezdsalapbettpusa"/>
    <w:link w:val="Cmsor1"/>
    <w:uiPriority w:val="9"/>
    <w:rsid w:val="00E72BF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27621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84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4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2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94930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51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393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86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30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0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766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8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9713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65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2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www.greenpeace.org/usa/goodpalmoilispossible/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st4.ning.com/topology/rest/1.0/file/get/3038388169?profile=original" TargetMode="External"/><Relationship Id="rId20" Type="http://schemas.openxmlformats.org/officeDocument/2006/relationships/hyperlink" Target="https://www.greenpeace.org/usa/goodpalmoilispossible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greenpeace.org/usa/goodpalmoilispossible/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4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3.jpeg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carolinatigerrescue.org/newsroom/whats-the-problem-with-palm-oil/" TargetMode="External"/><Relationship Id="rId22" Type="http://schemas.openxmlformats.org/officeDocument/2006/relationships/hyperlink" Target="https://orangutan.org/palmoil/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264</Words>
  <Characters>1822</Characters>
  <Application>Microsoft Office Word</Application>
  <DocSecurity>0</DocSecurity>
  <Lines>15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2020-11-30T23:33:00Z</dcterms:created>
  <dcterms:modified xsi:type="dcterms:W3CDTF">2020-11-30T23:36:00Z</dcterms:modified>
</cp:coreProperties>
</file>