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egyszer1"/>
        <w:tblW w:w="13994" w:type="dxa"/>
        <w:tblLook w:val="04A0" w:firstRow="1" w:lastRow="0" w:firstColumn="1" w:lastColumn="0" w:noHBand="0" w:noVBand="1"/>
      </w:tblPr>
      <w:tblGrid>
        <w:gridCol w:w="2114"/>
        <w:gridCol w:w="4757"/>
        <w:gridCol w:w="3451"/>
        <w:gridCol w:w="3672"/>
      </w:tblGrid>
      <w:tr w:rsidR="00D85549" w:rsidTr="00941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623807" w:rsidRDefault="00D85549" w:rsidP="00D85549">
            <w:pPr>
              <w:rPr>
                <w:b w:val="0"/>
              </w:rPr>
            </w:pPr>
          </w:p>
        </w:tc>
        <w:tc>
          <w:tcPr>
            <w:tcW w:w="4757" w:type="dxa"/>
          </w:tcPr>
          <w:p w:rsidR="00D85549" w:rsidRPr="00D85549" w:rsidRDefault="00D85549" w:rsidP="00D85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85549">
              <w:t>Helyszín,</w:t>
            </w:r>
            <w:r>
              <w:t xml:space="preserve"> választott</w:t>
            </w:r>
            <w:r w:rsidRPr="00D85549">
              <w:t xml:space="preserve"> tevékenység címe</w:t>
            </w:r>
          </w:p>
        </w:tc>
        <w:tc>
          <w:tcPr>
            <w:tcW w:w="3451" w:type="dxa"/>
          </w:tcPr>
          <w:p w:rsidR="00D85549" w:rsidRDefault="00D85549" w:rsidP="00D85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Anyag, eszköz (amire szükséged lesz)</w:t>
            </w:r>
          </w:p>
        </w:tc>
        <w:tc>
          <w:tcPr>
            <w:tcW w:w="3672" w:type="dxa"/>
          </w:tcPr>
          <w:p w:rsidR="00D85549" w:rsidRPr="00D85549" w:rsidRDefault="00C44533" w:rsidP="00D85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Foglalkozás</w:t>
            </w:r>
            <w:r w:rsidR="00D85549">
              <w:t>vezető a</w:t>
            </w:r>
            <w:r w:rsidR="00D85549" w:rsidRPr="00D85549">
              <w:t>láírás</w:t>
            </w:r>
            <w:r w:rsidR="00D85549">
              <w:t>a</w:t>
            </w: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7:45</w:t>
            </w:r>
            <w:r>
              <w:sym w:font="Symbol" w:char="F02D"/>
            </w:r>
            <w:r w:rsidR="00D85549" w:rsidRPr="00D85549">
              <w:t>8:00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Napkezdés osztálykeretben</w:t>
            </w: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(ráhangoló beszélgetés, menetlevelek, szükséges anyagok, eszközök ellenőrzése)</w:t>
            </w: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549" w:rsidTr="00941DB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8:00</w:t>
            </w:r>
            <w:r>
              <w:sym w:font="Symbol" w:char="F02D"/>
            </w:r>
            <w:r w:rsidR="00D85549" w:rsidRPr="00D85549">
              <w:t>8:45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9:00</w:t>
            </w:r>
            <w:r>
              <w:sym w:font="Symbol" w:char="F02D"/>
            </w:r>
            <w:r w:rsidR="00D85549" w:rsidRPr="00D85549">
              <w:t>9:45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549" w:rsidTr="00941DB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10:00</w:t>
            </w:r>
            <w:r>
              <w:sym w:font="Symbol" w:char="F02D"/>
            </w:r>
            <w:r w:rsidR="00D85549" w:rsidRPr="00D85549">
              <w:t>10:45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11:00</w:t>
            </w:r>
            <w:r>
              <w:sym w:font="Symbol" w:char="F02D"/>
            </w:r>
            <w:r w:rsidR="00D85549" w:rsidRPr="00D85549">
              <w:t>11:45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549" w:rsidTr="00941DB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12:00</w:t>
            </w:r>
            <w:r>
              <w:sym w:font="Symbol" w:char="F02D"/>
            </w:r>
            <w:r w:rsidR="00D85549" w:rsidRPr="00D85549">
              <w:t>12:45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C44533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>
              <w:t>13:00</w:t>
            </w:r>
            <w:r>
              <w:sym w:font="Symbol" w:char="F02D"/>
            </w:r>
            <w:bookmarkStart w:id="0" w:name="_GoBack"/>
            <w:bookmarkEnd w:id="0"/>
            <w:r w:rsidR="00D85549" w:rsidRPr="00D85549">
              <w:t>13:30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Napzárás, értékelés osztálykeretben</w:t>
            </w: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Válaszadás a témanap kérdésére</w:t>
            </w: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Közösségi kutatás előkészítése</w:t>
            </w: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7D4F" w:rsidRDefault="000D7D4F"/>
    <w:sectPr w:rsidR="000D7D4F" w:rsidSect="00D855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73" w:rsidRDefault="00260773" w:rsidP="00D85549">
      <w:pPr>
        <w:spacing w:after="0" w:line="240" w:lineRule="auto"/>
      </w:pPr>
      <w:r>
        <w:separator/>
      </w:r>
    </w:p>
  </w:endnote>
  <w:endnote w:type="continuationSeparator" w:id="0">
    <w:p w:rsidR="00260773" w:rsidRDefault="00260773" w:rsidP="00D8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73" w:rsidRDefault="00260773" w:rsidP="00D85549">
      <w:pPr>
        <w:spacing w:after="0" w:line="240" w:lineRule="auto"/>
      </w:pPr>
      <w:r>
        <w:separator/>
      </w:r>
    </w:p>
  </w:footnote>
  <w:footnote w:type="continuationSeparator" w:id="0">
    <w:p w:rsidR="00260773" w:rsidRDefault="00260773" w:rsidP="00D8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49" w:rsidRPr="00941DB5" w:rsidRDefault="00D85549">
    <w:pPr>
      <w:pStyle w:val="lfej"/>
      <w:rPr>
        <w:sz w:val="32"/>
        <w:szCs w:val="32"/>
      </w:rPr>
    </w:pPr>
  </w:p>
  <w:p w:rsidR="00941DB5" w:rsidRDefault="00941DB5" w:rsidP="00941DB5">
    <w:pPr>
      <w:pStyle w:val="lfej"/>
      <w:rPr>
        <w:b/>
      </w:rPr>
    </w:pPr>
  </w:p>
  <w:p w:rsidR="00E50C13" w:rsidRDefault="00E50C13" w:rsidP="00E50C13">
    <w:pPr>
      <w:pStyle w:val="Cmsor2"/>
      <w:jc w:val="center"/>
      <w:rPr>
        <w:b/>
        <w:color w:val="auto"/>
      </w:rPr>
    </w:pPr>
    <w:r>
      <w:rPr>
        <w:b/>
        <w:color w:val="auto"/>
      </w:rPr>
      <w:t>2. melléklet</w:t>
    </w:r>
  </w:p>
  <w:p w:rsidR="00D85549" w:rsidRPr="00E50C13" w:rsidRDefault="00E50C13" w:rsidP="00E50C13">
    <w:pPr>
      <w:pStyle w:val="Cmsor2"/>
      <w:jc w:val="center"/>
      <w:rPr>
        <w:b/>
        <w:color w:val="auto"/>
      </w:rPr>
    </w:pPr>
    <w:r>
      <w:rPr>
        <w:b/>
        <w:color w:val="auto"/>
      </w:rPr>
      <w:t>Menetlevél</w:t>
    </w:r>
  </w:p>
  <w:p w:rsidR="00D85549" w:rsidRDefault="00D85549">
    <w:pPr>
      <w:pStyle w:val="lfej"/>
    </w:pPr>
  </w:p>
  <w:p w:rsidR="00D85549" w:rsidRPr="00D85549" w:rsidRDefault="00D85549" w:rsidP="00941DB5">
    <w:pPr>
      <w:pStyle w:val="lfej"/>
      <w:rPr>
        <w:b/>
      </w:rPr>
    </w:pPr>
    <w:r w:rsidRPr="00D85549">
      <w:rPr>
        <w:b/>
      </w:rPr>
      <w:t>Dátum:</w:t>
    </w:r>
  </w:p>
  <w:p w:rsidR="00D85549" w:rsidRDefault="00D855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168C"/>
    <w:multiLevelType w:val="hybridMultilevel"/>
    <w:tmpl w:val="0F8CE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49"/>
    <w:rsid w:val="000D7D4F"/>
    <w:rsid w:val="00162B5C"/>
    <w:rsid w:val="00260773"/>
    <w:rsid w:val="00364589"/>
    <w:rsid w:val="00941DB5"/>
    <w:rsid w:val="00941F8A"/>
    <w:rsid w:val="00C44533"/>
    <w:rsid w:val="00D85549"/>
    <w:rsid w:val="00E33683"/>
    <w:rsid w:val="00E50C13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0CB4"/>
  <w15:chartTrackingRefBased/>
  <w15:docId w15:val="{4D95C532-F965-42AE-BAA7-00C7E1D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1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8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549"/>
  </w:style>
  <w:style w:type="paragraph" w:styleId="llb">
    <w:name w:val="footer"/>
    <w:basedOn w:val="Norml"/>
    <w:link w:val="llbChar"/>
    <w:uiPriority w:val="99"/>
    <w:unhideWhenUsed/>
    <w:rsid w:val="00D8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5549"/>
  </w:style>
  <w:style w:type="paragraph" w:styleId="Listaszerbekezds">
    <w:name w:val="List Paragraph"/>
    <w:basedOn w:val="Norml"/>
    <w:uiPriority w:val="34"/>
    <w:qFormat/>
    <w:rsid w:val="00D85549"/>
    <w:pPr>
      <w:ind w:left="720"/>
      <w:contextualSpacing/>
    </w:pPr>
  </w:style>
  <w:style w:type="table" w:styleId="Tblzategyszer1">
    <w:name w:val="Plain Table 1"/>
    <w:basedOn w:val="Normltblzat"/>
    <w:uiPriority w:val="41"/>
    <w:rsid w:val="00941D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941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2021-08-17T08:29:00Z</dcterms:created>
  <dcterms:modified xsi:type="dcterms:W3CDTF">2021-08-17T08:29:00Z</dcterms:modified>
</cp:coreProperties>
</file>