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3838" w14:textId="77777777" w:rsidR="00954C04" w:rsidRDefault="004376A2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3EC7ED1" wp14:editId="52CA0B17">
            <wp:simplePos x="0" y="0"/>
            <wp:positionH relativeFrom="column">
              <wp:posOffset>1263650</wp:posOffset>
            </wp:positionH>
            <wp:positionV relativeFrom="paragraph">
              <wp:posOffset>840740</wp:posOffset>
            </wp:positionV>
            <wp:extent cx="3208020" cy="3710940"/>
            <wp:effectExtent l="0" t="0" r="0" b="381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C18523D" wp14:editId="3C17C2AE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5876925" cy="108839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F97C2" w14:textId="77777777" w:rsidR="004376A2" w:rsidRDefault="004376A2" w:rsidP="004376A2">
      <w:pPr>
        <w:jc w:val="center"/>
      </w:pPr>
      <w:r>
        <w:rPr>
          <w:noProof/>
          <w:lang w:eastAsia="hu-HU"/>
        </w:rPr>
        <w:drawing>
          <wp:inline distT="0" distB="0" distL="0" distR="0" wp14:anchorId="769462DA" wp14:editId="35A136A3">
            <wp:extent cx="6096000" cy="3429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DB808" w14:textId="77777777" w:rsidR="004376A2" w:rsidRDefault="004376A2" w:rsidP="004376A2">
      <w:pPr>
        <w:jc w:val="center"/>
      </w:pPr>
    </w:p>
    <w:p w14:paraId="01A9DA7C" w14:textId="77777777" w:rsidR="004376A2" w:rsidRDefault="004376A2" w:rsidP="004376A2">
      <w:pPr>
        <w:jc w:val="center"/>
      </w:pPr>
    </w:p>
    <w:p w14:paraId="6C2F76C6" w14:textId="77777777" w:rsidR="004376A2" w:rsidRDefault="004376A2" w:rsidP="004376A2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04B9E55C" wp14:editId="6AA09B3D">
            <wp:extent cx="6096000" cy="3429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76A2" w:rsidSect="001E7AD0">
      <w:head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B5FE" w14:textId="77777777" w:rsidR="00E707F3" w:rsidRDefault="00E707F3" w:rsidP="004376A2">
      <w:pPr>
        <w:spacing w:after="0" w:line="240" w:lineRule="auto"/>
      </w:pPr>
      <w:r>
        <w:separator/>
      </w:r>
    </w:p>
  </w:endnote>
  <w:endnote w:type="continuationSeparator" w:id="0">
    <w:p w14:paraId="7437DF9E" w14:textId="77777777" w:rsidR="00E707F3" w:rsidRDefault="00E707F3" w:rsidP="004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E62EC" w14:textId="77777777" w:rsidR="00E707F3" w:rsidRDefault="00E707F3" w:rsidP="004376A2">
      <w:pPr>
        <w:spacing w:after="0" w:line="240" w:lineRule="auto"/>
      </w:pPr>
      <w:r>
        <w:separator/>
      </w:r>
    </w:p>
  </w:footnote>
  <w:footnote w:type="continuationSeparator" w:id="0">
    <w:p w14:paraId="58682991" w14:textId="77777777" w:rsidR="00E707F3" w:rsidRDefault="00E707F3" w:rsidP="004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ED7E" w14:textId="77777777" w:rsidR="004376A2" w:rsidRPr="004376A2" w:rsidRDefault="004376A2">
    <w:pPr>
      <w:pStyle w:val="lfej"/>
      <w:rPr>
        <w:color w:val="0070C0"/>
        <w:sz w:val="28"/>
        <w:szCs w:val="28"/>
      </w:rPr>
    </w:pPr>
    <w:r w:rsidRPr="004376A2">
      <w:rPr>
        <w:color w:val="0070C0"/>
        <w:sz w:val="28"/>
        <w:szCs w:val="28"/>
      </w:rPr>
      <w:t>2. foglalkozás: Miért nem rázza meg az áram a villanyvezetéken pihenő fecskéket?</w:t>
    </w:r>
  </w:p>
  <w:p w14:paraId="4F4CEFE3" w14:textId="77777777" w:rsidR="004376A2" w:rsidRDefault="004376A2" w:rsidP="004376A2">
    <w:pPr>
      <w:pStyle w:val="Cmsor5"/>
    </w:pPr>
    <w:r>
      <w:t>2.2. Áramkör: Világító uborka bonyolultabb változat leírása</w:t>
    </w:r>
  </w:p>
  <w:p w14:paraId="559BADA2" w14:textId="77777777" w:rsidR="004376A2" w:rsidRDefault="004376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A2"/>
    <w:rsid w:val="001E7AD0"/>
    <w:rsid w:val="00324A47"/>
    <w:rsid w:val="004376A2"/>
    <w:rsid w:val="0068382B"/>
    <w:rsid w:val="00796577"/>
    <w:rsid w:val="00954C04"/>
    <w:rsid w:val="00BF6D39"/>
    <w:rsid w:val="00E61D51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384D"/>
  <w15:chartTrackingRefBased/>
  <w15:docId w15:val="{01CC648C-34E0-48AF-B1E8-10DFC92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37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6A2"/>
  </w:style>
  <w:style w:type="paragraph" w:styleId="llb">
    <w:name w:val="footer"/>
    <w:basedOn w:val="Norml"/>
    <w:link w:val="llb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6A2"/>
  </w:style>
  <w:style w:type="character" w:customStyle="1" w:styleId="Cmsor5Char">
    <w:name w:val="Címsor 5 Char"/>
    <w:basedOn w:val="Bekezdsalapbettpusa"/>
    <w:link w:val="Cmsor5"/>
    <w:uiPriority w:val="9"/>
    <w:rsid w:val="004376A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Jegyzethivatkozs">
    <w:name w:val="annotation reference"/>
    <w:basedOn w:val="Bekezdsalapbettpusa"/>
    <w:uiPriority w:val="99"/>
    <w:semiHidden/>
    <w:unhideWhenUsed/>
    <w:rsid w:val="007965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5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5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5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5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4</cp:revision>
  <dcterms:created xsi:type="dcterms:W3CDTF">2020-08-12T16:17:00Z</dcterms:created>
  <dcterms:modified xsi:type="dcterms:W3CDTF">2021-09-03T09:34:00Z</dcterms:modified>
</cp:coreProperties>
</file>