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BA" w:rsidRPr="00A767BA" w:rsidRDefault="00B1630C" w:rsidP="00A67611">
      <w:pPr>
        <w:pStyle w:val="Cmsor2"/>
        <w:jc w:val="center"/>
      </w:pPr>
      <w:r>
        <w:t>I.5.4</w:t>
      </w:r>
      <w:r w:rsidR="0077679D">
        <w:t xml:space="preserve">. melléklet: </w:t>
      </w:r>
      <w:r w:rsidR="00A767BA" w:rsidRPr="00A767BA">
        <w:t>Fecskék összehasonlítása</w:t>
      </w:r>
    </w:p>
    <w:p w:rsidR="00A767BA" w:rsidRDefault="00A767BA" w:rsidP="00A767BA"/>
    <w:p w:rsidR="00A767BA" w:rsidRPr="00A767BA" w:rsidRDefault="00A767BA" w:rsidP="00A767BA">
      <w:pPr>
        <w:rPr>
          <w:b/>
        </w:rPr>
      </w:pPr>
      <w:r w:rsidRPr="00A767BA">
        <w:rPr>
          <w:b/>
        </w:rPr>
        <w:t>Füsti</w:t>
      </w:r>
      <w:bookmarkStart w:id="0" w:name="_GoBack"/>
      <w:bookmarkEnd w:id="0"/>
      <w:r w:rsidRPr="00A767BA">
        <w:rPr>
          <w:b/>
        </w:rPr>
        <w:t>fecske</w:t>
      </w:r>
    </w:p>
    <w:p w:rsidR="00A767BA" w:rsidRDefault="00A767BA" w:rsidP="00A767BA">
      <w:r>
        <w:t xml:space="preserve">     </w:t>
      </w:r>
      <w:r w:rsidRPr="008F7B48">
        <w:rPr>
          <w:noProof/>
        </w:rPr>
        <w:drawing>
          <wp:inline distT="0" distB="0" distL="0" distR="0" wp14:anchorId="73CD54AC" wp14:editId="27363F39">
            <wp:extent cx="1045845" cy="1045845"/>
            <wp:effectExtent l="0" t="0" r="1905" b="1905"/>
            <wp:docPr id="13" name="Kép 13" descr="Bird Silhouette - Fecske Szabad kép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rd Silhouette - Fecske Szabad kép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2" cy="10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56156">
        <w:rPr>
          <w:noProof/>
        </w:rPr>
        <w:drawing>
          <wp:inline distT="0" distB="0" distL="0" distR="0" wp14:anchorId="6724478B" wp14:editId="75D99787">
            <wp:extent cx="876300" cy="1071132"/>
            <wp:effectExtent l="0" t="0" r="0" b="0"/>
            <wp:docPr id="20" name="Kép 20" descr="61. A FÜSTI FECSKE. | Madaraink | Kézi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1. A FÜSTI FECSKE. | Madaraink | Kézikönyvtá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76" cy="11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56156">
        <w:rPr>
          <w:noProof/>
        </w:rPr>
        <w:drawing>
          <wp:inline distT="0" distB="0" distL="0" distR="0" wp14:anchorId="379715CC" wp14:editId="3A2C0169">
            <wp:extent cx="1419225" cy="1062734"/>
            <wp:effectExtent l="0" t="0" r="0" b="4445"/>
            <wp:docPr id="21" name="Kép 21" descr="Vajon van tavasz füsti fecske nélkül? | Bálint gazda kertrő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ajon van tavasz füsti fecske nélkül? | Bálint gazda kertrő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56156">
        <w:rPr>
          <w:noProof/>
        </w:rPr>
        <w:drawing>
          <wp:inline distT="0" distB="0" distL="0" distR="0" wp14:anchorId="453EEBDE" wp14:editId="19EB6B82">
            <wp:extent cx="1428750" cy="1071802"/>
            <wp:effectExtent l="0" t="0" r="0" b="0"/>
            <wp:docPr id="23" name="Kép 23" descr="http://www.mme.hu/sites/default/files/magyorszag_madarai/HIRRUS/hirrus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me.hu/sites/default/files/magyorszag_madarai/HIRRUS/hirrus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A" w:rsidRDefault="00A767BA" w:rsidP="00A767BA">
      <w:pPr>
        <w:rPr>
          <w:b/>
        </w:rPr>
      </w:pPr>
    </w:p>
    <w:p w:rsidR="00A767BA" w:rsidRPr="00A767BA" w:rsidRDefault="00A767BA" w:rsidP="00A767BA">
      <w:pPr>
        <w:rPr>
          <w:b/>
        </w:rPr>
      </w:pPr>
      <w:r w:rsidRPr="00A767BA">
        <w:rPr>
          <w:b/>
        </w:rPr>
        <w:t>Molnárfecske</w:t>
      </w:r>
    </w:p>
    <w:p w:rsidR="00A767BA" w:rsidRDefault="00A767BA" w:rsidP="00A767BA">
      <w:r w:rsidRPr="008F7B48">
        <w:t xml:space="preserve"> </w:t>
      </w:r>
      <w:r w:rsidRPr="008F7B48">
        <w:rPr>
          <w:noProof/>
        </w:rPr>
        <w:drawing>
          <wp:inline distT="0" distB="0" distL="0" distR="0" wp14:anchorId="7788151E" wp14:editId="3A9F1743">
            <wp:extent cx="1378665" cy="1054100"/>
            <wp:effectExtent l="0" t="0" r="0" b="0"/>
            <wp:docPr id="12" name="Kép 12" descr="Molnárfecske - DU1-(cementezve, deszka nélkül!)-(3db-os szett-23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nárfecske - DU1-(cementezve, deszka nélkül!)-(3db-os szett-2300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10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</w:t>
      </w:r>
      <w:r>
        <w:t xml:space="preserve">  </w:t>
      </w:r>
      <w:r w:rsidRPr="00E549C9">
        <w:rPr>
          <w:noProof/>
        </w:rPr>
        <w:drawing>
          <wp:inline distT="0" distB="0" distL="0" distR="0" wp14:anchorId="044C2675" wp14:editId="786C040F">
            <wp:extent cx="1981200" cy="1132645"/>
            <wp:effectExtent l="0" t="0" r="0" b="0"/>
            <wp:docPr id="19" name="Kép 19" descr="Országos fecskefelmérés pályázat | Palyazatok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rszágos fecskefelmérés pályázat | Palyazatok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72" cy="11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56156">
        <w:rPr>
          <w:noProof/>
        </w:rPr>
        <w:drawing>
          <wp:inline distT="0" distB="0" distL="0" distR="0" wp14:anchorId="62E49E12" wp14:editId="779104A8">
            <wp:extent cx="1543050" cy="1157544"/>
            <wp:effectExtent l="0" t="0" r="0" b="5080"/>
            <wp:docPr id="24" name="Kép 24" descr="http://www.mme.hu/sites/default/files/magyorszag_madarai/DELURB/delurb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me.hu/sites/default/files/magyorszag_madarai/DELURB/delurb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43" cy="11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A" w:rsidRDefault="00A767BA" w:rsidP="00A767BA">
      <w:pPr>
        <w:rPr>
          <w:b/>
        </w:rPr>
      </w:pPr>
    </w:p>
    <w:p w:rsidR="00A767BA" w:rsidRPr="00A767BA" w:rsidRDefault="00A767BA" w:rsidP="00A767BA">
      <w:pPr>
        <w:rPr>
          <w:b/>
        </w:rPr>
      </w:pPr>
      <w:r w:rsidRPr="00A767BA">
        <w:rPr>
          <w:b/>
        </w:rPr>
        <w:t>Partifecske</w:t>
      </w:r>
    </w:p>
    <w:p w:rsidR="00A767BA" w:rsidRDefault="00A767BA" w:rsidP="00A767BA">
      <w:r w:rsidRPr="00E549C9">
        <w:rPr>
          <w:noProof/>
        </w:rPr>
        <w:drawing>
          <wp:inline distT="0" distB="0" distL="0" distR="0" wp14:anchorId="116CA55C" wp14:editId="10106582">
            <wp:extent cx="1776572" cy="1183640"/>
            <wp:effectExtent l="0" t="0" r="0" b="0"/>
            <wp:docPr id="17" name="Kép 17" descr="Gyűrűs partifec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yűrűs partifecs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21" cy="120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549C9">
        <w:rPr>
          <w:noProof/>
        </w:rPr>
        <w:drawing>
          <wp:inline distT="0" distB="0" distL="0" distR="0" wp14:anchorId="6012F0B6" wp14:editId="51A950B4">
            <wp:extent cx="1571625" cy="1237982"/>
            <wp:effectExtent l="0" t="0" r="0" b="635"/>
            <wp:docPr id="18" name="Kép 18" descr="Fricska Dorka: PARTIFECSKE - CsigaHÁZ Irodalmi és Művészeti Folyó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icska Dorka: PARTIFECSKE - CsigaHÁZ Irodalmi és Művészeti Folyóir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2" cy="12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56156">
        <w:rPr>
          <w:noProof/>
        </w:rPr>
        <w:drawing>
          <wp:inline distT="0" distB="0" distL="0" distR="0" wp14:anchorId="6789FA61" wp14:editId="33575825">
            <wp:extent cx="1581150" cy="1186126"/>
            <wp:effectExtent l="0" t="0" r="0" b="0"/>
            <wp:docPr id="25" name="Kép 25" descr="http://www.mme.hu/sites/default/files/magyorszag_madarai/RIPRIP/riprip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me.hu/sites/default/files/magyorszag_madarai/RIPRIP/riprip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60" cy="12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A" w:rsidRDefault="00A767BA" w:rsidP="00A767BA"/>
    <w:p w:rsidR="00A767BA" w:rsidRPr="00A767BA" w:rsidRDefault="00A767BA" w:rsidP="00A767BA">
      <w:pPr>
        <w:rPr>
          <w:b/>
        </w:rPr>
      </w:pPr>
      <w:r w:rsidRPr="00A767BA">
        <w:rPr>
          <w:b/>
        </w:rPr>
        <w:t>Sarlósfecske</w:t>
      </w:r>
    </w:p>
    <w:p w:rsidR="00A767BA" w:rsidRDefault="00A767BA" w:rsidP="00A767BA">
      <w:r w:rsidRPr="00756156">
        <w:rPr>
          <w:noProof/>
        </w:rPr>
        <w:drawing>
          <wp:inline distT="0" distB="0" distL="0" distR="0" wp14:anchorId="38DD556A" wp14:editId="1E229269">
            <wp:extent cx="1685925" cy="1264725"/>
            <wp:effectExtent l="0" t="0" r="0" b="0"/>
            <wp:docPr id="22" name="Kép 22" descr="http://www.mme.hu/sites/default/files/magyorszag_madarai/APUAPU/apuapu_01_g_kokay_szabolc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me.hu/sites/default/files/magyorszag_madarai/APUAPU/apuapu_01_g_kokay_szabolcs_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02" cy="128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56156">
        <w:rPr>
          <w:noProof/>
        </w:rPr>
        <w:drawing>
          <wp:inline distT="0" distB="0" distL="0" distR="0" wp14:anchorId="2F5783E3" wp14:editId="4B6B68B7">
            <wp:extent cx="1838325" cy="1228335"/>
            <wp:effectExtent l="0" t="0" r="0" b="0"/>
            <wp:docPr id="26" name="Kép 26" descr="Megdöntötte minden madárfaj nonstop repülési világrekordját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gdöntötte minden madárfaj nonstop repülési világrekordját 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58" cy="12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40E8B">
        <w:rPr>
          <w:noProof/>
        </w:rPr>
        <w:drawing>
          <wp:inline distT="0" distB="0" distL="0" distR="0" wp14:anchorId="729D18BB" wp14:editId="0FCABF7D">
            <wp:extent cx="1643973" cy="1229995"/>
            <wp:effectExtent l="0" t="0" r="0" b="8255"/>
            <wp:docPr id="27" name="Kép 27" descr="Sarlósfecske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rlósfecske – Wikipé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46" cy="12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11" w:rsidRPr="00A67611" w:rsidRDefault="00A67611" w:rsidP="00A767BA">
      <w:pPr>
        <w:rPr>
          <w:sz w:val="18"/>
          <w:szCs w:val="18"/>
        </w:rPr>
      </w:pPr>
    </w:p>
    <w:p w:rsidR="00A67611" w:rsidRPr="00A67611" w:rsidRDefault="00A67611" w:rsidP="00A67611">
      <w:pPr>
        <w:jc w:val="right"/>
        <w:rPr>
          <w:sz w:val="18"/>
          <w:szCs w:val="18"/>
        </w:rPr>
      </w:pPr>
      <w:r w:rsidRPr="00A67611">
        <w:rPr>
          <w:sz w:val="18"/>
          <w:szCs w:val="18"/>
        </w:rPr>
        <w:t>Képek forrása: Magyar Madártani Egyesület</w:t>
      </w:r>
    </w:p>
    <w:p w:rsidR="009315A7" w:rsidRDefault="009315A7"/>
    <w:sectPr w:rsidR="0093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A"/>
    <w:rsid w:val="00491173"/>
    <w:rsid w:val="0077679D"/>
    <w:rsid w:val="009315A7"/>
    <w:rsid w:val="00A67611"/>
    <w:rsid w:val="00A767BA"/>
    <w:rsid w:val="00B1630C"/>
    <w:rsid w:val="00C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FC5A"/>
  <w15:chartTrackingRefBased/>
  <w15:docId w15:val="{04876341-3FA4-41AC-914B-C6DBE47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67BA"/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7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76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3</cp:revision>
  <dcterms:created xsi:type="dcterms:W3CDTF">2021-08-17T10:13:00Z</dcterms:created>
  <dcterms:modified xsi:type="dcterms:W3CDTF">2021-08-17T10:21:00Z</dcterms:modified>
</cp:coreProperties>
</file>