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C04" w:rsidRDefault="00B81C25" w:rsidP="00B81C25">
      <w:pPr>
        <w:pStyle w:val="Cmsor2"/>
        <w:jc w:val="center"/>
        <w:rPr>
          <w:b/>
        </w:rPr>
      </w:pPr>
      <w:r w:rsidRPr="00B81C25">
        <w:rPr>
          <w:b/>
        </w:rPr>
        <w:t>Égképek</w:t>
      </w:r>
    </w:p>
    <w:p w:rsidR="00B81C25" w:rsidRDefault="00B81C25" w:rsidP="00B81C25"/>
    <w:p w:rsidR="00B81C25" w:rsidRDefault="00B81C25" w:rsidP="00B81C25">
      <w:pPr>
        <w:jc w:val="center"/>
      </w:pPr>
      <w:r>
        <w:t>Melegfronti égkép</w:t>
      </w:r>
    </w:p>
    <w:p w:rsidR="00B81C25" w:rsidRDefault="00B81C25" w:rsidP="00B81C25">
      <w:pPr>
        <w:jc w:val="center"/>
      </w:pPr>
      <w:r w:rsidRPr="00B81C25">
        <w:rPr>
          <w:noProof/>
          <w:lang w:eastAsia="hu-HU"/>
        </w:rPr>
        <w:drawing>
          <wp:inline distT="0" distB="0" distL="0" distR="0" wp14:anchorId="1F3FE716" wp14:editId="7190FEEC">
            <wp:extent cx="4876800" cy="3657600"/>
            <wp:effectExtent l="0" t="0" r="0" b="0"/>
            <wp:docPr id="3074" name="Picture 2" descr="2015. március 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015. március 31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81C25" w:rsidRPr="00B81C25" w:rsidRDefault="00B81C25" w:rsidP="00B81C25">
      <w:pPr>
        <w:jc w:val="center"/>
        <w:rPr>
          <w:sz w:val="18"/>
          <w:szCs w:val="18"/>
        </w:rPr>
      </w:pPr>
      <w:r w:rsidRPr="00B81C25">
        <w:rPr>
          <w:sz w:val="18"/>
          <w:szCs w:val="18"/>
        </w:rPr>
        <w:t xml:space="preserve">Forrás: </w:t>
      </w:r>
      <w:hyperlink r:id="rId7" w:history="1">
        <w:r w:rsidRPr="00B81C25">
          <w:rPr>
            <w:rStyle w:val="Hiperhivatkozs"/>
            <w:sz w:val="18"/>
            <w:szCs w:val="18"/>
          </w:rPr>
          <w:t>http://zivipotty.hu/20150331.html</w:t>
        </w:r>
      </w:hyperlink>
    </w:p>
    <w:p w:rsidR="00B81C25" w:rsidRDefault="00B81C25" w:rsidP="00B81C25">
      <w:pPr>
        <w:jc w:val="center"/>
      </w:pPr>
    </w:p>
    <w:p w:rsidR="00B81C25" w:rsidRDefault="00B81C25">
      <w:r>
        <w:br w:type="page"/>
      </w:r>
    </w:p>
    <w:p w:rsidR="00B81C25" w:rsidRDefault="00B81C25" w:rsidP="00B81C25">
      <w:pPr>
        <w:jc w:val="center"/>
      </w:pPr>
      <w:r>
        <w:lastRenderedPageBreak/>
        <w:t>Hidegfro</w:t>
      </w:r>
      <w:r w:rsidR="00E06B85">
        <w:t>nt</w:t>
      </w:r>
      <w:bookmarkStart w:id="0" w:name="_GoBack"/>
      <w:bookmarkEnd w:id="0"/>
      <w:r>
        <w:t>i égkép közelgő csapadékfronttal</w:t>
      </w:r>
    </w:p>
    <w:p w:rsidR="00B81C25" w:rsidRDefault="00B81C25" w:rsidP="00B81C25">
      <w:pPr>
        <w:jc w:val="center"/>
      </w:pPr>
      <w:r w:rsidRPr="00B81C25">
        <w:rPr>
          <w:noProof/>
          <w:lang w:eastAsia="hu-HU"/>
        </w:rPr>
        <w:drawing>
          <wp:inline distT="0" distB="0" distL="0" distR="0" wp14:anchorId="02DA5FA0" wp14:editId="1FDE5999">
            <wp:extent cx="5759450" cy="4319905"/>
            <wp:effectExtent l="0" t="0" r="0" b="444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25" w:rsidRPr="00B81C25" w:rsidRDefault="00B81C25" w:rsidP="00B81C25">
      <w:pPr>
        <w:jc w:val="center"/>
        <w:rPr>
          <w:sz w:val="18"/>
          <w:szCs w:val="18"/>
        </w:rPr>
      </w:pPr>
      <w:r w:rsidRPr="00B81C25">
        <w:rPr>
          <w:sz w:val="18"/>
          <w:szCs w:val="18"/>
        </w:rPr>
        <w:t xml:space="preserve">Forrás: </w:t>
      </w:r>
      <w:hyperlink r:id="rId9" w:history="1">
        <w:r w:rsidRPr="00B81C25">
          <w:rPr>
            <w:rStyle w:val="Hiperhivatkozs"/>
            <w:sz w:val="18"/>
            <w:szCs w:val="18"/>
          </w:rPr>
          <w:t>http://gallery.site.hu/d/24651724-1/2015_03310113k.jpg</w:t>
        </w:r>
      </w:hyperlink>
    </w:p>
    <w:p w:rsidR="00B81C25" w:rsidRPr="00B81C25" w:rsidRDefault="00B81C25" w:rsidP="00B81C25">
      <w:pPr>
        <w:jc w:val="center"/>
      </w:pPr>
    </w:p>
    <w:sectPr w:rsidR="00B81C25" w:rsidRPr="00B81C25" w:rsidSect="001E7AD0">
      <w:headerReference w:type="default" r:id="rId10"/>
      <w:pgSz w:w="11906" w:h="16838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21C" w:rsidRDefault="002A521C" w:rsidP="004F141D">
      <w:pPr>
        <w:spacing w:after="0" w:line="240" w:lineRule="auto"/>
      </w:pPr>
      <w:r>
        <w:separator/>
      </w:r>
    </w:p>
  </w:endnote>
  <w:endnote w:type="continuationSeparator" w:id="0">
    <w:p w:rsidR="002A521C" w:rsidRDefault="002A521C" w:rsidP="004F1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21C" w:rsidRDefault="002A521C" w:rsidP="004F141D">
      <w:pPr>
        <w:spacing w:after="0" w:line="240" w:lineRule="auto"/>
      </w:pPr>
      <w:r>
        <w:separator/>
      </w:r>
    </w:p>
  </w:footnote>
  <w:footnote w:type="continuationSeparator" w:id="0">
    <w:p w:rsidR="002A521C" w:rsidRDefault="002A521C" w:rsidP="004F1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41D" w:rsidRPr="004F141D" w:rsidRDefault="004F141D">
    <w:pPr>
      <w:pStyle w:val="lfej"/>
      <w:rPr>
        <w:color w:val="0070C0"/>
        <w:sz w:val="28"/>
        <w:szCs w:val="28"/>
      </w:rPr>
    </w:pPr>
    <w:r w:rsidRPr="004F141D">
      <w:rPr>
        <w:color w:val="0070C0"/>
        <w:sz w:val="28"/>
        <w:szCs w:val="28"/>
      </w:rPr>
      <w:t>14. foglalkozás Égszakadás-földindulás</w:t>
    </w:r>
  </w:p>
  <w:p w:rsidR="004F141D" w:rsidRPr="004F141D" w:rsidRDefault="004F141D">
    <w:pPr>
      <w:pStyle w:val="lfej"/>
      <w:rPr>
        <w:color w:val="0070C0"/>
      </w:rPr>
    </w:pPr>
    <w:r w:rsidRPr="004F141D">
      <w:rPr>
        <w:color w:val="0070C0"/>
      </w:rPr>
      <w:t>3.1. Nyomolvasó indiánok</w:t>
    </w:r>
  </w:p>
  <w:p w:rsidR="004F141D" w:rsidRDefault="004F141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1D"/>
    <w:rsid w:val="001E7AD0"/>
    <w:rsid w:val="002A521C"/>
    <w:rsid w:val="004F141D"/>
    <w:rsid w:val="0078014A"/>
    <w:rsid w:val="00954C04"/>
    <w:rsid w:val="00B81C25"/>
    <w:rsid w:val="00E06B85"/>
    <w:rsid w:val="00E6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3741"/>
  <w15:chartTrackingRefBased/>
  <w15:docId w15:val="{984A635B-5159-4C73-A048-55BEA1D5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81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61D51"/>
    <w:pPr>
      <w:spacing w:before="480" w:after="0" w:line="240" w:lineRule="auto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61D51"/>
    <w:rPr>
      <w:i/>
      <w:iCs/>
      <w:color w:val="FFFFFF" w:themeColor="background1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4F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141D"/>
  </w:style>
  <w:style w:type="paragraph" w:styleId="llb">
    <w:name w:val="footer"/>
    <w:basedOn w:val="Norml"/>
    <w:link w:val="llbChar"/>
    <w:uiPriority w:val="99"/>
    <w:unhideWhenUsed/>
    <w:rsid w:val="004F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141D"/>
  </w:style>
  <w:style w:type="character" w:customStyle="1" w:styleId="Cmsor2Char">
    <w:name w:val="Címsor 2 Char"/>
    <w:basedOn w:val="Bekezdsalapbettpusa"/>
    <w:link w:val="Cmsor2"/>
    <w:uiPriority w:val="9"/>
    <w:rsid w:val="00B81C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B81C25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B8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9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zivipotty.hu/20150331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gallery.site.hu/d/24651724-1/2015_03310113k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Gyimesné Szekeres Ágnes</cp:lastModifiedBy>
  <cp:revision>3</cp:revision>
  <dcterms:created xsi:type="dcterms:W3CDTF">2021-08-24T20:25:00Z</dcterms:created>
  <dcterms:modified xsi:type="dcterms:W3CDTF">2021-08-24T20:25:00Z</dcterms:modified>
</cp:coreProperties>
</file>