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Égszakadás-földindulás, fejemen egy nagy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koppanás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népmese (Arany László gyűjtése)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Megint futottak, előtaláltak egy rókát. Kérdezi a róka: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Hova szaladtok, őz koma?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Jaj, fussunk, fussunk, égszakadás, földindulás!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Honnan tudod?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Nyúl komától.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nyúl koma?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Kakas komától.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kakas koma?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Tyúk komától.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tyúk koma?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Fején történt.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No hát fussunk, én is futok.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Futottak, futottak, előtaláltak egy farkast. Kérdezi a farkas: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Hová futtok, róka koma?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Jaj, fussunk, fussunk, égszakadás, földindulás!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Honnan tudod?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Őz komától.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őz koma?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Nyúl komától.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nyúl koma?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Kakas komától,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kakas koma?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Tyúk komától.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Hát tyúk koma?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Fején történt.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No hát fussunk, én is futok.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Futottak, futottak, mindig csak ezt kiabálták: „Jaj, fussunk, fussunk, égszakadás, földindulás!” Már rájok is esteledett, de azért ők csak futottak. Egyszer egy verembe estek. Mit csináljanak, mit csináljanak? Hogy menjenek ki? Már nagyon éhesek voltak. Egyszer azt mondja a farkas: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No, barátaim, komáim! Már most mit csináljunk? Nagyon is ehetnénk, ha ez soká így tart, mindnyájan eldöglünk. Hanem gondoltam én egyet. Számláljuk el mindnyájunk nevét; akié a legcsúnyább lesz, azt együk meg.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Ráálltak mindnyájan. Elkezdte a farkas: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Farkas-barkas jaj be szép, róka-bóka az is szép, őzöm-bőzöm az is szép, nyúlom-búlom az is szép, kakas-bakas az is szép, tyúkom-búkom jaj de rút!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Szétszaggatták a kis tyúkot, meg is ették hamarjában. De biz az még a fél fogukra se volt elég. Megint elkezdte a farkas: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Farkas-barkas jaj be szép! Róka-bóka az is szép, őzöm-bőzöm az is szép, nyúlom-búlom az is szép, kakas-bakas jaj be rút!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Szétszaggatták a kakast is, meg is érték vele akkor nap. Hanem bizony másnap megéheztek. Megint elkezdte a farkas: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Farkas-barkas jaj be szép! Róka-bóka az is szép, őzöm-bőzöm az is szép, nyúlom-búlom jaj de rút!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Megették a kis nyulat is; az is elég volt egy napra. De másnapra megéheztek. Megint elkezdte a farkas: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Farkas-barkas jaj be szép! Róka-bóka az is szép, őzöm-bőzöm jaj be rút!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Széttépték az őzet is; az már elég volt vagy két napra. De biz utoljára az is elfogyott. Megint nagyon megéheztek. Egyszer azt mondja a farkas a rókának: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– Nos, róka pajtás, mármost nincs mit enni. Hanem vagy én eszlek meg, vagy te engem. Azért hát birkózzunk meg, nézzük, melyik lesz a győztes, a ravaszság-e vagy az erősség.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Megbirkóztak; a farkas lett a győztes, megölte a rókát. Már ezzel megérte egy hétig is. Hanem akkor ez is elfogyott. Megint megéhezett a farkas. Mit csináljon nagy kínjában? Elkezdett ordítani, amint a torkán kifért. Éppen vadászok jártak arra, észrevették, agyonlőtték, a bőréből bundát csináltak, még most is viselik, ha el nem nyűtték.</w:t>
      </w:r>
    </w:p>
    <w:sectPr>
      <w:headerReference r:id="rId7" w:type="default"/>
      <w:pgSz w:h="16838" w:w="11906" w:orient="portrait"/>
      <w:pgMar w:bottom="709" w:top="1134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70c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8"/>
        <w:szCs w:val="28"/>
        <w:u w:val="none"/>
        <w:shd w:fill="auto" w:val="clear"/>
        <w:vertAlign w:val="baseline"/>
        <w:rtl w:val="0"/>
      </w:rPr>
      <w:t xml:space="preserve">14. foglalkozás Égszakadás-földindulás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1.2. Égszakadás-földindulás, fejemen egy koppanás (népmese)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3A4C8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3A4C8D"/>
    <w:pPr>
      <w:ind w:left="720"/>
      <w:contextualSpacing w:val="1"/>
    </w:pPr>
  </w:style>
  <w:style w:type="character" w:styleId="Cmsor2Char" w:customStyle="1">
    <w:name w:val="Címsor 2 Char"/>
    <w:basedOn w:val="Bekezdsalapbettpusa"/>
    <w:link w:val="Cmsor2"/>
    <w:uiPriority w:val="9"/>
    <w:rsid w:val="003A4C8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lfej">
    <w:name w:val="header"/>
    <w:basedOn w:val="Norml"/>
    <w:link w:val="lfejChar"/>
    <w:uiPriority w:val="99"/>
    <w:unhideWhenUsed w:val="1"/>
    <w:rsid w:val="006D5CD0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D5CD0"/>
  </w:style>
  <w:style w:type="paragraph" w:styleId="llb">
    <w:name w:val="footer"/>
    <w:basedOn w:val="Norml"/>
    <w:link w:val="llbChar"/>
    <w:uiPriority w:val="99"/>
    <w:unhideWhenUsed w:val="1"/>
    <w:rsid w:val="006D5CD0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D5CD0"/>
  </w:style>
  <w:style w:type="character" w:styleId="Jegyzethivatkozs">
    <w:name w:val="annotation reference"/>
    <w:basedOn w:val="Bekezdsalapbettpusa"/>
    <w:uiPriority w:val="99"/>
    <w:semiHidden w:val="1"/>
    <w:unhideWhenUsed w:val="1"/>
    <w:rsid w:val="00AC79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AC7911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AC79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AC7911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AC7911"/>
    <w:rPr>
      <w:b w:val="1"/>
      <w:bCs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AC79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AC791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cr740YX10zr6KwM2SvWJJ/34A==">AMUW2mWfuRD0Qc3B9XDGTfxMnWbI794nodvXNY39yF0Rdi7E628tzdqg+5789d9NPxiXOtWadeEo5GruJ0dRout8ccRQfxtGpFPST5rN0zI/7TbumYZsoUjo3LyMJZ48W1m7Acce7cXb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2021-08-24T20:16:00Z</dcterms:created>
  <dc:creator>Szűcs Boglárka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