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ED" w:rsidRPr="00D1650F" w:rsidRDefault="00D1650F" w:rsidP="008D3D5E">
      <w:pPr>
        <w:pStyle w:val="Cmsor2"/>
      </w:pPr>
      <w:bookmarkStart w:id="0" w:name="_GoBack"/>
      <w:r w:rsidRPr="00D1650F">
        <w:t>2.2. b Melléklet: A felhőosztályok és a felhőfajok</w:t>
      </w:r>
    </w:p>
    <w:bookmarkEnd w:id="0"/>
    <w:p w:rsidR="00D1650F" w:rsidRDefault="00D1650F" w:rsidP="00D1650F">
      <w:pPr>
        <w:jc w:val="center"/>
      </w:pPr>
      <w:r w:rsidRPr="00D1650F">
        <w:rPr>
          <w:noProof/>
          <w:lang w:eastAsia="hu-HU"/>
        </w:rPr>
        <w:drawing>
          <wp:inline distT="0" distB="0" distL="0" distR="0">
            <wp:extent cx="6432103" cy="4807151"/>
            <wp:effectExtent l="0" t="0" r="6985" b="0"/>
            <wp:docPr id="1" name="Kép 1" descr="Vizsgálati és bemutatási gyakorlatok a földrajztanításban | Digitális 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sgálati és bemutatási gyakorlatok a földrajztanításban | Digitális  Tankönyvtá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49" cy="48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F" w:rsidRPr="00D1650F" w:rsidRDefault="00D1650F">
      <w:pPr>
        <w:rPr>
          <w:i/>
        </w:rPr>
      </w:pPr>
      <w:r w:rsidRPr="00D1650F">
        <w:rPr>
          <w:i/>
        </w:rPr>
        <w:t>Forrás: Magyarországi Tereptanulmányi Központ Alapítvány</w:t>
      </w:r>
    </w:p>
    <w:sectPr w:rsidR="00D1650F" w:rsidRPr="00D1650F" w:rsidSect="00D16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F"/>
    <w:rsid w:val="004173ED"/>
    <w:rsid w:val="008D3D5E"/>
    <w:rsid w:val="00D1650F"/>
    <w:rsid w:val="00E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E2EB-28B8-49CD-B65D-3D27913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2021-04-26T19:14:00Z</dcterms:created>
  <dcterms:modified xsi:type="dcterms:W3CDTF">2021-04-29T20:47:00Z</dcterms:modified>
</cp:coreProperties>
</file>