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bl>
      <w:tblPr>
        <w:tblStyle w:val="Table1"/>
        <w:tblW w:w="1020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80"/>
      </w:tblPr>
      <w:tblGrid>
        <w:gridCol w:w="2551"/>
        <w:gridCol w:w="7654"/>
        <w:tblGridChange w:id="0">
          <w:tblGrid>
            <w:gridCol w:w="2551"/>
            <w:gridCol w:w="7654"/>
          </w:tblGrid>
        </w:tblGridChange>
      </w:tblGrid>
      <w:tr>
        <w:tc>
          <w:tcPr>
            <w:tcBorders>
              <w:bottom w:color="000000" w:space="0" w:sz="4" w:val="single"/>
            </w:tcBorders>
            <w:shd w:fill="c5e0b3" w:val="clear"/>
          </w:tcPr>
          <w:p w:rsidR="00000000" w:rsidDel="00000000" w:rsidP="00000000" w:rsidRDefault="00000000" w:rsidRPr="00000000" w14:paraId="00000002">
            <w:pPr>
              <w:pStyle w:val="Heading1"/>
              <w:keepNext w:val="1"/>
              <w:keepLines w:val="1"/>
              <w:spacing w:line="240" w:lineRule="auto"/>
              <w:rPr>
                <w:b w:val="1"/>
                <w:color w:val="000000"/>
                <w:sz w:val="56"/>
                <w:szCs w:val="56"/>
              </w:rPr>
            </w:pPr>
            <w:r w:rsidDel="00000000" w:rsidR="00000000" w:rsidRPr="00000000">
              <w:rPr>
                <w:b w:val="1"/>
                <w:color w:val="000000"/>
                <w:sz w:val="56"/>
                <w:szCs w:val="56"/>
                <w:rtl w:val="0"/>
              </w:rPr>
              <w:t xml:space="preserve">15.</w:t>
            </w:r>
            <w:r w:rsidDel="00000000" w:rsidR="00000000" w:rsidRPr="00000000">
              <w:rPr>
                <w:b w:val="1"/>
                <w:color w:val="000000"/>
                <w:rtl w:val="0"/>
              </w:rPr>
              <w:t xml:space="preserve"> </w:t>
            </w:r>
            <w:r w:rsidDel="00000000" w:rsidR="00000000" w:rsidRPr="00000000">
              <w:rPr>
                <w:b w:val="1"/>
                <w:smallCaps w:val="1"/>
                <w:color w:val="000000"/>
                <w:sz w:val="32"/>
                <w:szCs w:val="32"/>
                <w:rtl w:val="0"/>
              </w:rPr>
              <w:t xml:space="preserve">foglalkozás</w:t>
            </w:r>
            <w:r w:rsidDel="00000000" w:rsidR="00000000" w:rsidRPr="00000000">
              <w:rPr>
                <w:rtl w:val="0"/>
              </w:rPr>
            </w:r>
          </w:p>
          <w:p w:rsidR="00000000" w:rsidDel="00000000" w:rsidP="00000000" w:rsidRDefault="00000000" w:rsidRPr="00000000" w14:paraId="00000003">
            <w:pPr>
              <w:widowControl w:val="0"/>
              <w:rPr>
                <w:b w:val="0"/>
                <w:smallCaps w:val="1"/>
                <w:color w:val="000000"/>
                <w:sz w:val="24"/>
                <w:szCs w:val="24"/>
              </w:rPr>
            </w:pPr>
            <w:r w:rsidDel="00000000" w:rsidR="00000000" w:rsidRPr="00000000">
              <w:rPr>
                <w:smallCaps w:val="1"/>
                <w:color w:val="000000"/>
                <w:sz w:val="24"/>
                <w:szCs w:val="24"/>
                <w:rtl w:val="0"/>
              </w:rPr>
              <w:t xml:space="preserve">FARKASNÉ NAGY KRISZTINA</w:t>
            </w:r>
            <w:r w:rsidDel="00000000" w:rsidR="00000000" w:rsidRPr="00000000">
              <w:rPr>
                <w:rtl w:val="0"/>
              </w:rPr>
            </w:r>
          </w:p>
          <w:p w:rsidR="00000000" w:rsidDel="00000000" w:rsidP="00000000" w:rsidRDefault="00000000" w:rsidRPr="00000000" w14:paraId="00000004">
            <w:pPr>
              <w:widowControl w:val="0"/>
              <w:jc w:val="both"/>
              <w:rPr>
                <w:b w:val="0"/>
                <w:color w:val="000000"/>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smallCaps w:val="1"/>
                <w:color w:val="000000"/>
                <w:sz w:val="22"/>
                <w:szCs w:val="22"/>
              </w:rPr>
            </w:pPr>
            <w:r w:rsidDel="00000000" w:rsidR="00000000" w:rsidRPr="00000000">
              <w:rPr>
                <w:rFonts w:ascii="Calibri" w:cs="Calibri" w:eastAsia="Calibri" w:hAnsi="Calibri"/>
                <w:b w:val="1"/>
                <w:smallCaps w:val="1"/>
                <w:color w:val="000000"/>
                <w:sz w:val="22"/>
                <w:szCs w:val="22"/>
                <w:rtl w:val="0"/>
              </w:rPr>
              <w:t xml:space="preserve">Tantárgyi integráció</w:t>
            </w:r>
          </w:p>
          <w:p w:rsidR="00000000" w:rsidDel="00000000" w:rsidP="00000000" w:rsidRDefault="00000000" w:rsidRPr="00000000" w14:paraId="00000006">
            <w:pPr>
              <w:rPr>
                <w:b w:val="0"/>
                <w:color w:val="000000"/>
                <w:sz w:val="18"/>
                <w:szCs w:val="18"/>
              </w:rPr>
            </w:pPr>
            <w:r w:rsidDel="00000000" w:rsidR="00000000" w:rsidRPr="00000000">
              <w:rPr>
                <w:b w:val="0"/>
                <w:color w:val="000000"/>
                <w:sz w:val="18"/>
                <w:szCs w:val="18"/>
                <w:rtl w:val="0"/>
              </w:rPr>
              <w:t xml:space="preserve">természettudomány, földrajz, digitális kultúra, matematika, református hittan</w:t>
            </w:r>
          </w:p>
          <w:p w:rsidR="00000000" w:rsidDel="00000000" w:rsidP="00000000" w:rsidRDefault="00000000" w:rsidRPr="00000000" w14:paraId="00000007">
            <w:pPr>
              <w:rPr>
                <w:b w:val="0"/>
                <w:color w:val="000000"/>
                <w:sz w:val="18"/>
                <w:szCs w:val="18"/>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smallCaps w:val="1"/>
                <w:color w:val="000000"/>
                <w:sz w:val="22"/>
                <w:szCs w:val="22"/>
              </w:rPr>
            </w:pPr>
            <w:r w:rsidDel="00000000" w:rsidR="00000000" w:rsidRPr="00000000">
              <w:rPr>
                <w:rFonts w:ascii="Calibri" w:cs="Calibri" w:eastAsia="Calibri" w:hAnsi="Calibri"/>
                <w:b w:val="1"/>
                <w:smallCaps w:val="1"/>
                <w:color w:val="000000"/>
                <w:sz w:val="22"/>
                <w:szCs w:val="22"/>
                <w:rtl w:val="0"/>
              </w:rPr>
              <w:t xml:space="preserve">Tantervi vonatkozás</w:t>
            </w:r>
          </w:p>
          <w:p w:rsidR="00000000" w:rsidDel="00000000" w:rsidP="00000000" w:rsidRDefault="00000000" w:rsidRPr="00000000" w14:paraId="00000009">
            <w:pPr>
              <w:rPr>
                <w:b w:val="0"/>
                <w:color w:val="000000"/>
                <w:sz w:val="18"/>
                <w:szCs w:val="18"/>
              </w:rPr>
            </w:pPr>
            <w:r w:rsidDel="00000000" w:rsidR="00000000" w:rsidRPr="00000000">
              <w:rPr>
                <w:b w:val="0"/>
                <w:color w:val="000000"/>
                <w:sz w:val="18"/>
                <w:szCs w:val="18"/>
                <w:rtl w:val="0"/>
              </w:rPr>
              <w:t xml:space="preserve">Alapvető időjárási jelenségek és folyamatok: az éghajlat elmei.</w:t>
            </w:r>
          </w:p>
          <w:p w:rsidR="00000000" w:rsidDel="00000000" w:rsidP="00000000" w:rsidRDefault="00000000" w:rsidRPr="00000000" w14:paraId="0000000A">
            <w:pPr>
              <w:rPr>
                <w:b w:val="0"/>
                <w:color w:val="000000"/>
                <w:sz w:val="18"/>
                <w:szCs w:val="18"/>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smallCaps w:val="1"/>
                <w:color w:val="000000"/>
                <w:sz w:val="22"/>
                <w:szCs w:val="22"/>
              </w:rPr>
            </w:pPr>
            <w:r w:rsidDel="00000000" w:rsidR="00000000" w:rsidRPr="00000000">
              <w:rPr>
                <w:rFonts w:ascii="Calibri" w:cs="Calibri" w:eastAsia="Calibri" w:hAnsi="Calibri"/>
                <w:b w:val="1"/>
                <w:smallCaps w:val="1"/>
                <w:color w:val="000000"/>
                <w:sz w:val="22"/>
                <w:szCs w:val="22"/>
                <w:rtl w:val="0"/>
              </w:rPr>
              <w:t xml:space="preserve">Kulcsszavak</w:t>
            </w:r>
          </w:p>
          <w:p w:rsidR="00000000" w:rsidDel="00000000" w:rsidP="00000000" w:rsidRDefault="00000000" w:rsidRPr="00000000" w14:paraId="0000000C">
            <w:pPr>
              <w:rPr>
                <w:b w:val="0"/>
                <w:color w:val="000000"/>
                <w:sz w:val="18"/>
                <w:szCs w:val="18"/>
              </w:rPr>
            </w:pPr>
            <w:r w:rsidDel="00000000" w:rsidR="00000000" w:rsidRPr="00000000">
              <w:rPr>
                <w:b w:val="0"/>
                <w:color w:val="000000"/>
                <w:sz w:val="18"/>
                <w:szCs w:val="18"/>
                <w:rtl w:val="0"/>
              </w:rPr>
              <w:t xml:space="preserve">felhő, kicsapódás, szél, felhőborítottság</w:t>
            </w:r>
          </w:p>
          <w:p w:rsidR="00000000" w:rsidDel="00000000" w:rsidP="00000000" w:rsidRDefault="00000000" w:rsidRPr="00000000" w14:paraId="0000000D">
            <w:pPr>
              <w:widowControl w:val="0"/>
              <w:jc w:val="both"/>
              <w:rPr>
                <w:b w:val="0"/>
                <w:color w:val="000000"/>
                <w:sz w:val="18"/>
                <w:szCs w:val="18"/>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smallCaps w:val="1"/>
                <w:color w:val="000000"/>
                <w:sz w:val="22"/>
                <w:szCs w:val="22"/>
              </w:rPr>
            </w:pPr>
            <w:r w:rsidDel="00000000" w:rsidR="00000000" w:rsidRPr="00000000">
              <w:rPr>
                <w:rFonts w:ascii="Calibri" w:cs="Calibri" w:eastAsia="Calibri" w:hAnsi="Calibri"/>
                <w:b w:val="1"/>
                <w:smallCaps w:val="1"/>
                <w:color w:val="000000"/>
                <w:sz w:val="22"/>
                <w:szCs w:val="22"/>
                <w:rtl w:val="0"/>
              </w:rPr>
              <w:t xml:space="preserve">Természettudományos megismerési módszerek</w:t>
            </w:r>
          </w:p>
          <w:p w:rsidR="00000000" w:rsidDel="00000000" w:rsidP="00000000" w:rsidRDefault="00000000" w:rsidRPr="00000000" w14:paraId="0000000F">
            <w:pPr>
              <w:widowControl w:val="0"/>
              <w:jc w:val="both"/>
              <w:rPr>
                <w:b w:val="0"/>
                <w:color w:val="000000"/>
                <w:sz w:val="18"/>
                <w:szCs w:val="18"/>
              </w:rPr>
            </w:pPr>
            <w:r w:rsidDel="00000000" w:rsidR="00000000" w:rsidRPr="00000000">
              <w:rPr>
                <w:color w:val="000000"/>
                <w:sz w:val="18"/>
                <w:szCs w:val="18"/>
              </w:rPr>
              <w:drawing>
                <wp:inline distB="0" distT="0" distL="0" distR="0">
                  <wp:extent cx="360000" cy="360000"/>
                  <wp:effectExtent b="0" l="0" r="0" t="0"/>
                  <wp:docPr id="41"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360000" cy="360000"/>
                          </a:xfrm>
                          <a:prstGeom prst="rect"/>
                          <a:ln/>
                        </pic:spPr>
                      </pic:pic>
                    </a:graphicData>
                  </a:graphic>
                </wp:inline>
              </w:drawing>
            </w:r>
            <w:r w:rsidDel="00000000" w:rsidR="00000000" w:rsidRPr="00000000">
              <w:rPr>
                <w:b w:val="0"/>
                <w:color w:val="000000"/>
                <w:sz w:val="18"/>
                <w:szCs w:val="18"/>
                <w:rtl w:val="0"/>
              </w:rPr>
              <w:t xml:space="preserve">     leírás</w:t>
            </w:r>
          </w:p>
          <w:p w:rsidR="00000000" w:rsidDel="00000000" w:rsidP="00000000" w:rsidRDefault="00000000" w:rsidRPr="00000000" w14:paraId="00000010">
            <w:pPr>
              <w:widowControl w:val="0"/>
              <w:jc w:val="both"/>
              <w:rPr>
                <w:b w:val="0"/>
                <w:color w:val="000000"/>
                <w:sz w:val="18"/>
                <w:szCs w:val="18"/>
              </w:rPr>
            </w:pPr>
            <w:r w:rsidDel="00000000" w:rsidR="00000000" w:rsidRPr="00000000">
              <w:rPr>
                <w:rtl w:val="0"/>
              </w:rPr>
            </w:r>
          </w:p>
          <w:p w:rsidR="00000000" w:rsidDel="00000000" w:rsidP="00000000" w:rsidRDefault="00000000" w:rsidRPr="00000000" w14:paraId="00000011">
            <w:pPr>
              <w:widowControl w:val="0"/>
              <w:jc w:val="both"/>
              <w:rPr>
                <w:b w:val="0"/>
                <w:color w:val="000000"/>
                <w:sz w:val="18"/>
                <w:szCs w:val="18"/>
              </w:rPr>
            </w:pPr>
            <w:r w:rsidDel="00000000" w:rsidR="00000000" w:rsidRPr="00000000">
              <w:rPr>
                <w:color w:val="000000"/>
                <w:sz w:val="18"/>
                <w:szCs w:val="18"/>
              </w:rPr>
              <w:drawing>
                <wp:inline distB="114300" distT="114300" distL="114300" distR="114300">
                  <wp:extent cx="419100" cy="419100"/>
                  <wp:effectExtent b="0" l="0" r="0" t="0"/>
                  <wp:docPr id="4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19100" cy="419100"/>
                          </a:xfrm>
                          <a:prstGeom prst="rect"/>
                          <a:ln/>
                        </pic:spPr>
                      </pic:pic>
                    </a:graphicData>
                  </a:graphic>
                </wp:inline>
              </w:drawing>
            </w:r>
            <w:r w:rsidDel="00000000" w:rsidR="00000000" w:rsidRPr="00000000">
              <w:rPr>
                <w:b w:val="0"/>
                <w:color w:val="000000"/>
                <w:sz w:val="18"/>
                <w:szCs w:val="18"/>
                <w:rtl w:val="0"/>
              </w:rPr>
              <w:t xml:space="preserve"> megfigyelés</w:t>
            </w:r>
          </w:p>
          <w:p w:rsidR="00000000" w:rsidDel="00000000" w:rsidP="00000000" w:rsidRDefault="00000000" w:rsidRPr="00000000" w14:paraId="00000012">
            <w:pPr>
              <w:widowControl w:val="0"/>
              <w:jc w:val="both"/>
              <w:rPr>
                <w:b w:val="0"/>
                <w:color w:val="000000"/>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-10159</wp:posOffset>
                  </wp:positionH>
                  <wp:positionV relativeFrom="paragraph">
                    <wp:posOffset>11430</wp:posOffset>
                  </wp:positionV>
                  <wp:extent cx="428625" cy="428625"/>
                  <wp:effectExtent b="0" l="0" r="0" t="0"/>
                  <wp:wrapSquare wrapText="bothSides" distB="0" distT="0" distL="114300" distR="114300"/>
                  <wp:docPr descr="Balance, compare, comparison icon" id="46" name="image3.png"/>
                  <a:graphic>
                    <a:graphicData uri="http://schemas.openxmlformats.org/drawingml/2006/picture">
                      <pic:pic>
                        <pic:nvPicPr>
                          <pic:cNvPr descr="Balance, compare, comparison icon" id="0" name="image3.png"/>
                          <pic:cNvPicPr preferRelativeResize="0"/>
                        </pic:nvPicPr>
                        <pic:blipFill>
                          <a:blip r:embed="rId9"/>
                          <a:srcRect b="0" l="0" r="0" t="0"/>
                          <a:stretch>
                            <a:fillRect/>
                          </a:stretch>
                        </pic:blipFill>
                        <pic:spPr>
                          <a:xfrm>
                            <a:off x="0" y="0"/>
                            <a:ext cx="428625" cy="428625"/>
                          </a:xfrm>
                          <a:prstGeom prst="rect"/>
                          <a:ln/>
                        </pic:spPr>
                      </pic:pic>
                    </a:graphicData>
                  </a:graphic>
                </wp:anchor>
              </w:drawing>
            </w:r>
          </w:p>
          <w:p w:rsidR="00000000" w:rsidDel="00000000" w:rsidP="00000000" w:rsidRDefault="00000000" w:rsidRPr="00000000" w14:paraId="00000013">
            <w:pPr>
              <w:widowControl w:val="0"/>
              <w:jc w:val="both"/>
              <w:rPr>
                <w:b w:val="0"/>
                <w:color w:val="000000"/>
                <w:sz w:val="18"/>
                <w:szCs w:val="18"/>
              </w:rPr>
            </w:pPr>
            <w:r w:rsidDel="00000000" w:rsidR="00000000" w:rsidRPr="00000000">
              <w:rPr>
                <w:b w:val="0"/>
                <w:color w:val="000000"/>
                <w:sz w:val="18"/>
                <w:szCs w:val="18"/>
                <w:rtl w:val="0"/>
              </w:rPr>
              <w:t xml:space="preserve">összehasonlítás</w:t>
            </w:r>
          </w:p>
          <w:p w:rsidR="00000000" w:rsidDel="00000000" w:rsidP="00000000" w:rsidRDefault="00000000" w:rsidRPr="00000000" w14:paraId="00000014">
            <w:pPr>
              <w:widowControl w:val="0"/>
              <w:jc w:val="both"/>
              <w:rPr>
                <w:b w:val="0"/>
                <w:color w:val="000000"/>
                <w:sz w:val="18"/>
                <w:szCs w:val="18"/>
              </w:rPr>
            </w:pPr>
            <w:r w:rsidDel="00000000" w:rsidR="00000000" w:rsidRPr="00000000">
              <w:rPr>
                <w:rtl w:val="0"/>
              </w:rPr>
            </w:r>
          </w:p>
          <w:p w:rsidR="00000000" w:rsidDel="00000000" w:rsidP="00000000" w:rsidRDefault="00000000" w:rsidRPr="00000000" w14:paraId="00000015">
            <w:pPr>
              <w:widowControl w:val="0"/>
              <w:jc w:val="both"/>
              <w:rPr>
                <w:b w:val="0"/>
                <w:color w:val="000000"/>
                <w:sz w:val="18"/>
                <w:szCs w:val="18"/>
              </w:rPr>
            </w:pPr>
            <w:r w:rsidDel="00000000" w:rsidR="00000000" w:rsidRPr="00000000">
              <w:rPr>
                <w:rtl w:val="0"/>
              </w:rPr>
            </w:r>
          </w:p>
          <w:p w:rsidR="00000000" w:rsidDel="00000000" w:rsidP="00000000" w:rsidRDefault="00000000" w:rsidRPr="00000000" w14:paraId="00000016">
            <w:pPr>
              <w:widowControl w:val="0"/>
              <w:jc w:val="both"/>
              <w:rPr>
                <w:b w:val="0"/>
                <w:color w:val="000000"/>
                <w:sz w:val="18"/>
                <w:szCs w:val="18"/>
              </w:rPr>
            </w:pPr>
            <w:r w:rsidDel="00000000" w:rsidR="00000000" w:rsidRPr="00000000">
              <w:rPr>
                <w:rFonts w:ascii="Calibri" w:cs="Calibri" w:eastAsia="Calibri" w:hAnsi="Calibri"/>
                <w:color w:val="000000"/>
                <w:sz w:val="18"/>
                <w:szCs w:val="18"/>
              </w:rPr>
              <w:drawing>
                <wp:inline distB="0" distT="0" distL="0" distR="0">
                  <wp:extent cx="390525" cy="361950"/>
                  <wp:effectExtent b="0" l="0" r="0" t="0"/>
                  <wp:docPr descr="https://lh4.googleusercontent.com/zUAYe9juHliBBD_NURvHfZ3XPyrm5ryMet5-RM9VGKVHYib1fI9NAQl_lcrQpc_AQuaLELeP-FXf_E0GKYMz-4Bol3KIZRh2flRbUsrOnVNThB06NU6sS2u--W21TBnL3ao9we4" id="44" name="image6.png"/>
                  <a:graphic>
                    <a:graphicData uri="http://schemas.openxmlformats.org/drawingml/2006/picture">
                      <pic:pic>
                        <pic:nvPicPr>
                          <pic:cNvPr descr="https://lh4.googleusercontent.com/zUAYe9juHliBBD_NURvHfZ3XPyrm5ryMet5-RM9VGKVHYib1fI9NAQl_lcrQpc_AQuaLELeP-FXf_E0GKYMz-4Bol3KIZRh2flRbUsrOnVNThB06NU6sS2u--W21TBnL3ao9we4" id="0" name="image6.png"/>
                          <pic:cNvPicPr preferRelativeResize="0"/>
                        </pic:nvPicPr>
                        <pic:blipFill>
                          <a:blip r:embed="rId10"/>
                          <a:srcRect b="0" l="0" r="0" t="0"/>
                          <a:stretch>
                            <a:fillRect/>
                          </a:stretch>
                        </pic:blipFill>
                        <pic:spPr>
                          <a:xfrm>
                            <a:off x="0" y="0"/>
                            <a:ext cx="390525" cy="361950"/>
                          </a:xfrm>
                          <a:prstGeom prst="rect"/>
                          <a:ln/>
                        </pic:spPr>
                      </pic:pic>
                    </a:graphicData>
                  </a:graphic>
                </wp:inline>
              </w:drawing>
            </w:r>
            <w:r w:rsidDel="00000000" w:rsidR="00000000" w:rsidRPr="00000000">
              <w:rPr>
                <w:b w:val="0"/>
                <w:color w:val="000000"/>
                <w:sz w:val="18"/>
                <w:szCs w:val="18"/>
                <w:rtl w:val="0"/>
              </w:rPr>
              <w:t xml:space="preserve">mérés</w:t>
            </w:r>
          </w:p>
          <w:p w:rsidR="00000000" w:rsidDel="00000000" w:rsidP="00000000" w:rsidRDefault="00000000" w:rsidRPr="00000000" w14:paraId="00000017">
            <w:pPr>
              <w:rPr>
                <w:rFonts w:ascii="Calibri" w:cs="Calibri" w:eastAsia="Calibri" w:hAnsi="Calibri"/>
                <w:b w:val="1"/>
                <w:smallCaps w:val="1"/>
                <w:color w:val="000000"/>
                <w:sz w:val="20"/>
                <w:szCs w:val="20"/>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smallCaps w:val="1"/>
                <w:color w:val="000000"/>
                <w:sz w:val="22"/>
                <w:szCs w:val="22"/>
              </w:rPr>
            </w:pPr>
            <w:r w:rsidDel="00000000" w:rsidR="00000000" w:rsidRPr="00000000">
              <w:rPr>
                <w:rFonts w:ascii="Calibri" w:cs="Calibri" w:eastAsia="Calibri" w:hAnsi="Calibri"/>
                <w:b w:val="1"/>
                <w:smallCaps w:val="1"/>
                <w:color w:val="000000"/>
                <w:sz w:val="22"/>
                <w:szCs w:val="22"/>
                <w:rtl w:val="0"/>
              </w:rPr>
              <w:t xml:space="preserve">Mit készítsek elő?</w:t>
            </w:r>
          </w:p>
          <w:p w:rsidR="00000000" w:rsidDel="00000000" w:rsidP="00000000" w:rsidRDefault="00000000" w:rsidRPr="00000000" w14:paraId="00000019">
            <w:pPr>
              <w:widowControl w:val="0"/>
              <w:rPr>
                <w:b w:val="0"/>
                <w:color w:val="000000"/>
                <w:sz w:val="18"/>
                <w:szCs w:val="18"/>
              </w:rPr>
            </w:pPr>
            <w:r w:rsidDel="00000000" w:rsidR="00000000" w:rsidRPr="00000000">
              <w:rPr>
                <w:b w:val="0"/>
                <w:color w:val="000000"/>
                <w:sz w:val="18"/>
                <w:szCs w:val="18"/>
                <w:rtl w:val="0"/>
              </w:rPr>
              <w:t xml:space="preserve">íróeszköz, füzet, laptop, projektor, színes ceruza, filctollak, csomagolópapír, gyurmaragasztó, mellékletek nyomtatva </w:t>
            </w:r>
          </w:p>
        </w:tc>
        <w:tc>
          <w:tcPr>
            <w:tcBorders>
              <w:bottom w:color="000000" w:space="0" w:sz="4" w:val="single"/>
            </w:tcBorders>
            <w:shd w:fill="c5e0b3" w:val="clear"/>
          </w:tcPr>
          <w:p w:rsidR="00000000" w:rsidDel="00000000" w:rsidP="00000000" w:rsidRDefault="00000000" w:rsidRPr="00000000" w14:paraId="0000001A">
            <w:pPr>
              <w:widowControl w:val="0"/>
              <w:jc w:val="center"/>
              <w:rPr>
                <w:color w:val="000000"/>
              </w:rPr>
            </w:pPr>
            <w:r w:rsidDel="00000000" w:rsidR="00000000" w:rsidRPr="00000000">
              <w:rPr>
                <w:b w:val="1"/>
                <w:smallCaps w:val="1"/>
                <w:color w:val="000000"/>
                <w:sz w:val="48"/>
                <w:szCs w:val="48"/>
                <w:rtl w:val="0"/>
              </w:rPr>
              <w:t xml:space="preserve">Készítettél már szelfit felhővel?</w:t>
            </w:r>
            <w:r w:rsidDel="00000000" w:rsidR="00000000" w:rsidRPr="00000000">
              <w:rPr>
                <w:rtl w:val="0"/>
              </w:rPr>
            </w:r>
          </w:p>
          <w:p w:rsidR="00000000" w:rsidDel="00000000" w:rsidP="00000000" w:rsidRDefault="00000000" w:rsidRPr="00000000" w14:paraId="0000001B">
            <w:pPr>
              <w:widowControl w:val="0"/>
              <w:jc w:val="center"/>
              <w:rPr>
                <w:b w:val="1"/>
                <w:color w:val="000000"/>
                <w:sz w:val="28"/>
                <w:szCs w:val="28"/>
              </w:rPr>
            </w:pPr>
            <w:r w:rsidDel="00000000" w:rsidR="00000000" w:rsidRPr="00000000">
              <w:rPr>
                <w:b w:val="1"/>
                <w:color w:val="000000"/>
                <w:sz w:val="28"/>
                <w:szCs w:val="28"/>
                <w:rtl w:val="0"/>
              </w:rPr>
              <w:t xml:space="preserve">3*45 PERCES TANÓRAI FOGLALKOZÁS</w:t>
            </w:r>
          </w:p>
          <w:p w:rsidR="00000000" w:rsidDel="00000000" w:rsidP="00000000" w:rsidRDefault="00000000" w:rsidRPr="00000000" w14:paraId="0000001C">
            <w:pPr>
              <w:widowControl w:val="0"/>
              <w:jc w:val="center"/>
              <w:rPr>
                <w:b w:val="1"/>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868045" cy="836295"/>
                      <wp:effectExtent b="0" l="0" r="0" t="0"/>
                      <wp:wrapSquare wrapText="bothSides" distB="0" distT="0" distL="114300" distR="114300"/>
                      <wp:docPr id="33" name=""/>
                      <a:graphic>
                        <a:graphicData uri="http://schemas.microsoft.com/office/word/2010/wordprocessingShape">
                          <wps:wsp>
                            <wps:cNvSpPr/>
                            <wps:cNvPr id="6" name="Shape 6"/>
                            <wps:spPr>
                              <a:xfrm>
                                <a:off x="4934203" y="3384078"/>
                                <a:ext cx="823595" cy="791845"/>
                              </a:xfrm>
                              <a:prstGeom prst="flowChartConnector">
                                <a:avLst/>
                              </a:prstGeom>
                              <a:solidFill>
                                <a:schemeClr val="accent1"/>
                              </a:solidFill>
                              <a:ln cap="flat" cmpd="dbl" w="4445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Miről szól ez a tanegység?</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868045" cy="836295"/>
                      <wp:effectExtent b="0" l="0" r="0" t="0"/>
                      <wp:wrapSquare wrapText="bothSides" distB="0" distT="0" distL="114300" distR="114300"/>
                      <wp:docPr id="33"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868045" cy="836295"/>
                              </a:xfrm>
                              <a:prstGeom prst="rect"/>
                              <a:ln/>
                            </pic:spPr>
                          </pic:pic>
                        </a:graphicData>
                      </a:graphic>
                    </wp:anchor>
                  </w:drawing>
                </mc:Fallback>
              </mc:AlternateContent>
            </w:r>
          </w:p>
          <w:p w:rsidR="00000000" w:rsidDel="00000000" w:rsidP="00000000" w:rsidRDefault="00000000" w:rsidRPr="00000000" w14:paraId="0000001D">
            <w:pPr>
              <w:spacing w:after="160" w:line="259" w:lineRule="auto"/>
              <w:jc w:val="both"/>
              <w:rPr>
                <w:color w:val="000000"/>
              </w:rPr>
            </w:pPr>
            <w:r w:rsidDel="00000000" w:rsidR="00000000" w:rsidRPr="00000000">
              <w:rPr>
                <w:color w:val="000000"/>
                <w:rtl w:val="0"/>
              </w:rPr>
              <w:t xml:space="preserve">A felhők központi elemei az égboltnak. Mindenki játszott már olyat, hogy különféle alakzatokat képzelt bele a felhők formájába. Ezt a gyermeki játékosságot idézzük fel ezen a foglalkozáson, melynek középpontjában a felhők lesznek. </w:t>
            </w:r>
          </w:p>
          <w:p w:rsidR="00000000" w:rsidDel="00000000" w:rsidP="00000000" w:rsidRDefault="00000000" w:rsidRPr="00000000" w14:paraId="0000001E">
            <w:pPr>
              <w:widowControl w:val="0"/>
              <w:rPr>
                <w:b w:val="1"/>
                <w:color w:val="000000"/>
              </w:rPr>
            </w:pPr>
            <w:r w:rsidDel="00000000" w:rsidR="00000000" w:rsidRPr="00000000">
              <w:rPr>
                <w:rtl w:val="0"/>
              </w:rPr>
            </w:r>
          </w:p>
          <w:p w:rsidR="00000000" w:rsidDel="00000000" w:rsidP="00000000" w:rsidRDefault="00000000" w:rsidRPr="00000000" w14:paraId="0000001F">
            <w:pPr>
              <w:widowControl w:val="0"/>
              <w:ind w:firstLine="602"/>
              <w:jc w:val="center"/>
              <w:rPr>
                <w:b w:val="1"/>
                <w:smallCaps w:val="1"/>
                <w:color w:val="000000"/>
                <w:sz w:val="32"/>
                <w:szCs w:val="32"/>
              </w:rPr>
            </w:pPr>
            <w:r w:rsidDel="00000000" w:rsidR="00000000" w:rsidRPr="00000000">
              <w:rPr>
                <w:b w:val="1"/>
                <w:smallCaps w:val="1"/>
                <w:color w:val="000000"/>
                <w:sz w:val="32"/>
                <w:szCs w:val="32"/>
                <w:rtl w:val="0"/>
              </w:rPr>
              <w:t xml:space="preserve">ÁTTEKINTŐ VÁZLAT</w:t>
            </w:r>
          </w:p>
          <w:p w:rsidR="00000000" w:rsidDel="00000000" w:rsidP="00000000" w:rsidRDefault="00000000" w:rsidRPr="00000000" w14:paraId="00000020">
            <w:pPr>
              <w:widowControl w:val="0"/>
              <w:ind w:firstLine="602"/>
              <w:rPr>
                <w:b w:val="1"/>
                <w:smallCaps w:val="1"/>
                <w:color w:val="000000"/>
                <w:sz w:val="24"/>
                <w:szCs w:val="24"/>
              </w:rPr>
            </w:pPr>
            <w:r w:rsidDel="00000000" w:rsidR="00000000" w:rsidRPr="00000000">
              <w:rPr>
                <w:rtl w:val="0"/>
              </w:rPr>
            </w:r>
          </w:p>
          <w:p w:rsidR="00000000" w:rsidDel="00000000" w:rsidP="00000000" w:rsidRDefault="00000000" w:rsidRPr="00000000" w14:paraId="00000021">
            <w:pPr>
              <w:widowControl w:val="0"/>
              <w:tabs>
                <w:tab w:val="right" w:pos="5551"/>
              </w:tabs>
              <w:spacing w:line="276" w:lineRule="auto"/>
              <w:ind w:left="607" w:firstLine="0"/>
              <w:rPr>
                <w:b w:val="1"/>
                <w:color w:val="000000"/>
                <w:sz w:val="24"/>
                <w:szCs w:val="24"/>
              </w:rPr>
            </w:pPr>
            <w:r w:rsidDel="00000000" w:rsidR="00000000" w:rsidRPr="00000000">
              <w:rPr>
                <w:b w:val="1"/>
                <w:color w:val="000000"/>
                <w:sz w:val="24"/>
                <w:szCs w:val="24"/>
                <w:rtl w:val="0"/>
              </w:rPr>
              <w:t xml:space="preserve">1. Felhőnyomozók</w:t>
              <w:tab/>
              <w:t xml:space="preserve">90 perc </w:t>
            </w:r>
          </w:p>
          <w:p w:rsidR="00000000" w:rsidDel="00000000" w:rsidP="00000000" w:rsidRDefault="00000000" w:rsidRPr="00000000" w14:paraId="00000022">
            <w:pPr>
              <w:widowControl w:val="0"/>
              <w:tabs>
                <w:tab w:val="right" w:pos="5551"/>
              </w:tabs>
              <w:spacing w:line="276" w:lineRule="auto"/>
              <w:ind w:left="883" w:firstLine="0"/>
              <w:rPr>
                <w:color w:val="000000"/>
                <w:sz w:val="24"/>
                <w:szCs w:val="24"/>
              </w:rPr>
            </w:pPr>
            <w:r w:rsidDel="00000000" w:rsidR="00000000" w:rsidRPr="00000000">
              <w:rPr>
                <w:color w:val="000000"/>
                <w:sz w:val="24"/>
                <w:szCs w:val="24"/>
                <w:rtl w:val="0"/>
              </w:rPr>
              <w:t xml:space="preserve">1.1. Felhő születik</w:t>
              <w:tab/>
              <w:t xml:space="preserve">30 perc</w:t>
            </w:r>
          </w:p>
          <w:p w:rsidR="00000000" w:rsidDel="00000000" w:rsidP="00000000" w:rsidRDefault="00000000" w:rsidRPr="00000000" w14:paraId="00000023">
            <w:pPr>
              <w:widowControl w:val="0"/>
              <w:tabs>
                <w:tab w:val="right" w:pos="5551"/>
              </w:tabs>
              <w:spacing w:line="276" w:lineRule="auto"/>
              <w:ind w:left="883" w:firstLine="0"/>
              <w:rPr>
                <w:color w:val="000000"/>
                <w:sz w:val="24"/>
                <w:szCs w:val="24"/>
              </w:rPr>
            </w:pPr>
            <w:r w:rsidDel="00000000" w:rsidR="00000000" w:rsidRPr="00000000">
              <w:rPr>
                <w:color w:val="000000"/>
                <w:sz w:val="24"/>
                <w:szCs w:val="24"/>
                <w:rtl w:val="0"/>
              </w:rPr>
              <w:t xml:space="preserve">1.2. Felhőatlasz</w:t>
              <w:tab/>
              <w:t xml:space="preserve">30 perc</w:t>
            </w:r>
          </w:p>
          <w:p w:rsidR="00000000" w:rsidDel="00000000" w:rsidP="00000000" w:rsidRDefault="00000000" w:rsidRPr="00000000" w14:paraId="00000024">
            <w:pPr>
              <w:widowControl w:val="0"/>
              <w:tabs>
                <w:tab w:val="right" w:pos="5551"/>
              </w:tabs>
              <w:spacing w:line="276" w:lineRule="auto"/>
              <w:ind w:left="883" w:firstLine="0"/>
              <w:rPr>
                <w:color w:val="000000"/>
                <w:sz w:val="24"/>
                <w:szCs w:val="24"/>
              </w:rPr>
            </w:pPr>
            <w:r w:rsidDel="00000000" w:rsidR="00000000" w:rsidRPr="00000000">
              <w:rPr>
                <w:color w:val="000000"/>
                <w:sz w:val="24"/>
                <w:szCs w:val="24"/>
                <w:rtl w:val="0"/>
              </w:rPr>
              <w:t xml:space="preserve">1.2. Szelfizzünk a felhőkkel!</w:t>
              <w:tab/>
              <w:t xml:space="preserve">30 perc</w:t>
            </w:r>
          </w:p>
          <w:p w:rsidR="00000000" w:rsidDel="00000000" w:rsidP="00000000" w:rsidRDefault="00000000" w:rsidRPr="00000000" w14:paraId="00000025">
            <w:pPr>
              <w:widowControl w:val="0"/>
              <w:tabs>
                <w:tab w:val="right" w:pos="5551"/>
              </w:tabs>
              <w:spacing w:line="276" w:lineRule="auto"/>
              <w:ind w:left="591" w:firstLine="0"/>
              <w:rPr>
                <w:b w:val="1"/>
                <w:color w:val="000000"/>
                <w:sz w:val="24"/>
                <w:szCs w:val="24"/>
              </w:rPr>
            </w:pPr>
            <w:r w:rsidDel="00000000" w:rsidR="00000000" w:rsidRPr="00000000">
              <w:rPr>
                <w:b w:val="1"/>
                <w:color w:val="000000"/>
                <w:sz w:val="24"/>
                <w:szCs w:val="24"/>
                <w:rtl w:val="0"/>
              </w:rPr>
              <w:t xml:space="preserve">2. Beborul az égbolt</w:t>
              <w:tab/>
              <w:t xml:space="preserve">45 perc</w:t>
            </w:r>
          </w:p>
          <w:p w:rsidR="00000000" w:rsidDel="00000000" w:rsidP="00000000" w:rsidRDefault="00000000" w:rsidRPr="00000000" w14:paraId="00000026">
            <w:pPr>
              <w:widowControl w:val="0"/>
              <w:tabs>
                <w:tab w:val="right" w:pos="5551"/>
              </w:tabs>
              <w:spacing w:line="276" w:lineRule="auto"/>
              <w:ind w:left="883" w:firstLine="0"/>
              <w:rPr>
                <w:color w:val="000000"/>
                <w:sz w:val="24"/>
                <w:szCs w:val="24"/>
              </w:rPr>
            </w:pPr>
            <w:r w:rsidDel="00000000" w:rsidR="00000000" w:rsidRPr="00000000">
              <w:rPr>
                <w:color w:val="000000"/>
                <w:sz w:val="24"/>
                <w:szCs w:val="24"/>
                <w:rtl w:val="0"/>
              </w:rPr>
              <w:t xml:space="preserve">2.1. Beborul az égbolt</w:t>
              <w:tab/>
              <w:t xml:space="preserve">30 perc</w:t>
            </w:r>
          </w:p>
          <w:p w:rsidR="00000000" w:rsidDel="00000000" w:rsidP="00000000" w:rsidRDefault="00000000" w:rsidRPr="00000000" w14:paraId="00000027">
            <w:pPr>
              <w:widowControl w:val="0"/>
              <w:tabs>
                <w:tab w:val="right" w:pos="5551"/>
              </w:tabs>
              <w:spacing w:line="276" w:lineRule="auto"/>
              <w:ind w:left="883" w:firstLine="0"/>
              <w:rPr>
                <w:color w:val="000000"/>
                <w:sz w:val="24"/>
                <w:szCs w:val="24"/>
              </w:rPr>
            </w:pPr>
            <w:r w:rsidDel="00000000" w:rsidR="00000000" w:rsidRPr="00000000">
              <w:rPr>
                <w:color w:val="000000"/>
                <w:sz w:val="24"/>
                <w:szCs w:val="24"/>
                <w:rtl w:val="0"/>
              </w:rPr>
              <w:t xml:space="preserve">2.2. Felhőoszlop</w:t>
              <w:tab/>
              <w:t xml:space="preserve">15 perc</w:t>
              <w:tab/>
            </w:r>
          </w:p>
          <w:p w:rsidR="00000000" w:rsidDel="00000000" w:rsidP="00000000" w:rsidRDefault="00000000" w:rsidRPr="00000000" w14:paraId="00000028">
            <w:pPr>
              <w:widowControl w:val="0"/>
              <w:tabs>
                <w:tab w:val="right" w:pos="5551"/>
              </w:tabs>
              <w:spacing w:line="276" w:lineRule="auto"/>
              <w:ind w:left="607" w:firstLine="0"/>
              <w:jc w:val="both"/>
              <w:rPr>
                <w:b w:val="1"/>
                <w:color w:val="000000"/>
                <w:sz w:val="24"/>
                <w:szCs w:val="24"/>
              </w:rPr>
            </w:pPr>
            <w:r w:rsidDel="00000000" w:rsidR="00000000" w:rsidRPr="00000000">
              <w:rPr>
                <w:b w:val="1"/>
                <w:color w:val="000000"/>
                <w:sz w:val="24"/>
                <w:szCs w:val="24"/>
                <w:rtl w:val="0"/>
              </w:rPr>
              <w:t xml:space="preserve">Összesen:</w:t>
              <w:tab/>
              <w:t xml:space="preserve">    3*45 perc</w:t>
            </w:r>
          </w:p>
          <w:p w:rsidR="00000000" w:rsidDel="00000000" w:rsidP="00000000" w:rsidRDefault="00000000" w:rsidRPr="00000000" w14:paraId="00000029">
            <w:pPr>
              <w:widowControl w:val="0"/>
              <w:tabs>
                <w:tab w:val="right" w:pos="5551"/>
              </w:tabs>
              <w:spacing w:line="276" w:lineRule="auto"/>
              <w:jc w:val="both"/>
              <w:rPr>
                <w:b w:val="1"/>
                <w:i w:val="1"/>
                <w:color w:val="000000"/>
              </w:rPr>
            </w:pPr>
            <w:r w:rsidDel="00000000" w:rsidR="00000000" w:rsidRPr="00000000">
              <w:rPr>
                <w:rtl w:val="0"/>
              </w:rPr>
            </w:r>
          </w:p>
          <w:p w:rsidR="00000000" w:rsidDel="00000000" w:rsidP="00000000" w:rsidRDefault="00000000" w:rsidRPr="00000000" w14:paraId="0000002A">
            <w:pPr>
              <w:widowControl w:val="0"/>
              <w:tabs>
                <w:tab w:val="right" w:pos="5551"/>
              </w:tabs>
              <w:spacing w:line="276" w:lineRule="auto"/>
              <w:jc w:val="both"/>
              <w:rPr>
                <w:color w:val="000000"/>
              </w:rPr>
            </w:pPr>
            <w:r w:rsidDel="00000000" w:rsidR="00000000" w:rsidRPr="00000000">
              <w:rPr>
                <w:rtl w:val="0"/>
              </w:rPr>
            </w:r>
          </w:p>
          <w:p w:rsidR="00000000" w:rsidDel="00000000" w:rsidP="00000000" w:rsidRDefault="00000000" w:rsidRPr="00000000" w14:paraId="0000002B">
            <w:pPr>
              <w:widowControl w:val="0"/>
              <w:tabs>
                <w:tab w:val="right" w:pos="5551"/>
              </w:tabs>
              <w:spacing w:line="276" w:lineRule="auto"/>
              <w:jc w:val="both"/>
              <w:rPr>
                <w:color w:val="000000"/>
              </w:rPr>
            </w:pPr>
            <w:r w:rsidDel="00000000" w:rsidR="00000000" w:rsidRPr="00000000">
              <w:rPr>
                <w:color w:val="000000"/>
                <w:rtl w:val="0"/>
              </w:rPr>
              <w:t xml:space="preserve">A foglalkozás megtartásához többször is digitális eszközöket (pl. okostelefon, fénykép készítésére alkalmas tablet), illetve a csoport által használt digitális felületeket használunk (pl. Google Drive mappa, Google Classroom stb.). Ezek előkészítése fontos része a tanári előkészítő tevékenységnek.</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836295" cy="836295"/>
                      <wp:effectExtent b="0" l="0" r="0" t="0"/>
                      <wp:wrapSquare wrapText="bothSides" distB="0" distT="0" distL="114300" distR="114300"/>
                      <wp:docPr id="35" name=""/>
                      <a:graphic>
                        <a:graphicData uri="http://schemas.microsoft.com/office/word/2010/wordprocessingShape">
                          <wps:wsp>
                            <wps:cNvSpPr/>
                            <wps:cNvPr id="8" name="Shape 8"/>
                            <wps:spPr>
                              <a:xfrm>
                                <a:off x="4950078" y="3384078"/>
                                <a:ext cx="791845" cy="791845"/>
                              </a:xfrm>
                              <a:prstGeom prst="flowChartConnector">
                                <a:avLst/>
                              </a:prstGeom>
                              <a:solidFill>
                                <a:srgbClr val="FF0000"/>
                              </a:solidFill>
                              <a:ln cap="flat" cmpd="dbl" w="4445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Elő-készületek</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836295" cy="836295"/>
                      <wp:effectExtent b="0" l="0" r="0" t="0"/>
                      <wp:wrapSquare wrapText="bothSides" distB="0" distT="0" distL="114300" distR="114300"/>
                      <wp:docPr id="35"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836295" cy="836295"/>
                              </a:xfrm>
                              <a:prstGeom prst="rect"/>
                              <a:ln/>
                            </pic:spPr>
                          </pic:pic>
                        </a:graphicData>
                      </a:graphic>
                    </wp:anchor>
                  </w:drawing>
                </mc:Fallback>
              </mc:AlternateContent>
            </w:r>
          </w:p>
          <w:p w:rsidR="00000000" w:rsidDel="00000000" w:rsidP="00000000" w:rsidRDefault="00000000" w:rsidRPr="00000000" w14:paraId="0000002C">
            <w:pPr>
              <w:pStyle w:val="Heading4"/>
              <w:rPr>
                <w:color w:val="000000"/>
              </w:rPr>
            </w:pPr>
            <w:r w:rsidDel="00000000" w:rsidR="00000000" w:rsidRPr="00000000">
              <w:rPr>
                <w:color w:val="000000"/>
                <w:rtl w:val="0"/>
              </w:rPr>
              <w:t xml:space="preserve">Vedd figyelembe!</w:t>
            </w:r>
          </w:p>
          <w:p w:rsidR="00000000" w:rsidDel="00000000" w:rsidP="00000000" w:rsidRDefault="00000000" w:rsidRPr="00000000" w14:paraId="0000002D">
            <w:pPr>
              <w:widowControl w:val="0"/>
              <w:tabs>
                <w:tab w:val="right" w:pos="5551"/>
              </w:tabs>
              <w:spacing w:line="276" w:lineRule="auto"/>
              <w:jc w:val="both"/>
              <w:rPr>
                <w:color w:val="000000"/>
              </w:rPr>
            </w:pPr>
            <w:r w:rsidDel="00000000" w:rsidR="00000000" w:rsidRPr="00000000">
              <w:rPr>
                <w:color w:val="000000"/>
                <w:rtl w:val="0"/>
              </w:rPr>
              <w:t xml:space="preserve">A 2.1. feladat (Beborul az égbolt) egyik megfigyelését célszerű az óra elején elvégezni, így a foglalkozás időbeosztását így tervezzük meg!</w:t>
            </w:r>
          </w:p>
          <w:p w:rsidR="00000000" w:rsidDel="00000000" w:rsidP="00000000" w:rsidRDefault="00000000" w:rsidRPr="00000000" w14:paraId="0000002E">
            <w:pPr>
              <w:widowControl w:val="0"/>
              <w:tabs>
                <w:tab w:val="right" w:pos="5551"/>
              </w:tabs>
              <w:spacing w:line="276" w:lineRule="auto"/>
              <w:jc w:val="both"/>
              <w:rPr>
                <w:color w:val="000000"/>
              </w:rPr>
            </w:pPr>
            <w:r w:rsidDel="00000000" w:rsidR="00000000" w:rsidRPr="00000000">
              <w:rPr>
                <w:color w:val="000000"/>
                <w:rtl w:val="0"/>
              </w:rPr>
              <w:t xml:space="preserve">A terepen elvégzendő feladatokat célszerű lehet összevontan elvégezni a terepen, így elkerülhető a többször ki-be járkálás az osztályterem és a terep között.</w:t>
            </w:r>
          </w:p>
        </w:tc>
      </w:tr>
      <w:tr>
        <w:tc>
          <w:tcPr>
            <w:tcBorders>
              <w:bottom w:color="000000" w:space="0" w:sz="4" w:val="single"/>
            </w:tcBorders>
            <w:shd w:fill="c5e0b3" w:val="clear"/>
          </w:tcPr>
          <w:p w:rsidR="00000000" w:rsidDel="00000000" w:rsidP="00000000" w:rsidRDefault="00000000" w:rsidRPr="00000000" w14:paraId="0000002F">
            <w:pPr>
              <w:rPr>
                <w:rFonts w:ascii="Calibri" w:cs="Calibri" w:eastAsia="Calibri" w:hAnsi="Calibri"/>
                <w:b w:val="1"/>
                <w:smallCaps w:val="0"/>
                <w:color w:val="000000"/>
                <w:sz w:val="22"/>
                <w:szCs w:val="22"/>
              </w:rPr>
            </w:pPr>
            <w:r w:rsidDel="00000000" w:rsidR="00000000" w:rsidRPr="00000000">
              <w:rPr>
                <w:rFonts w:ascii="Calibri" w:cs="Calibri" w:eastAsia="Calibri" w:hAnsi="Calibri"/>
                <w:b w:val="1"/>
                <w:smallCaps w:val="1"/>
                <w:color w:val="000000"/>
                <w:sz w:val="22"/>
                <w:szCs w:val="22"/>
                <w:rtl w:val="0"/>
              </w:rPr>
              <w:t xml:space="preserve">Mit akarunk elérni?</w:t>
            </w:r>
            <w:r w:rsidDel="00000000" w:rsidR="00000000" w:rsidRPr="00000000">
              <w:rPr>
                <w:rtl w:val="0"/>
              </w:rPr>
            </w:r>
          </w:p>
          <w:p w:rsidR="00000000" w:rsidDel="00000000" w:rsidP="00000000" w:rsidRDefault="00000000" w:rsidRPr="00000000" w14:paraId="00000030">
            <w:pPr>
              <w:rPr>
                <w:b w:val="0"/>
                <w:color w:val="000000"/>
                <w:sz w:val="18"/>
                <w:szCs w:val="18"/>
              </w:rPr>
            </w:pPr>
            <w:r w:rsidDel="00000000" w:rsidR="00000000" w:rsidRPr="00000000">
              <w:rPr>
                <w:b w:val="0"/>
                <w:color w:val="000000"/>
                <w:sz w:val="18"/>
                <w:szCs w:val="18"/>
                <w:rtl w:val="0"/>
              </w:rPr>
              <w:t xml:space="preserve">A fejezet célja, hogy a gyerekek megismerjék a felhők kialakulását és a felhőfajtákat.</w:t>
            </w:r>
          </w:p>
          <w:p w:rsidR="00000000" w:rsidDel="00000000" w:rsidP="00000000" w:rsidRDefault="00000000" w:rsidRPr="00000000" w14:paraId="00000031">
            <w:pPr>
              <w:rPr>
                <w:smallCaps w:val="1"/>
                <w:color w:val="000000"/>
              </w:rPr>
            </w:pPr>
            <w:r w:rsidDel="00000000" w:rsidR="00000000" w:rsidRPr="00000000">
              <w:rPr>
                <w:rtl w:val="0"/>
              </w:rPr>
            </w:r>
          </w:p>
          <w:p w:rsidR="00000000" w:rsidDel="00000000" w:rsidP="00000000" w:rsidRDefault="00000000" w:rsidRPr="00000000" w14:paraId="00000032">
            <w:pPr>
              <w:rPr>
                <w:smallCaps w:val="1"/>
                <w:color w:val="000000"/>
              </w:rPr>
            </w:pPr>
            <w:r w:rsidDel="00000000" w:rsidR="00000000" w:rsidRPr="00000000">
              <w:rPr>
                <w:rtl w:val="0"/>
              </w:rPr>
            </w:r>
          </w:p>
          <w:p w:rsidR="00000000" w:rsidDel="00000000" w:rsidP="00000000" w:rsidRDefault="00000000" w:rsidRPr="00000000" w14:paraId="00000033">
            <w:pPr>
              <w:rPr>
                <w:smallCaps w:val="1"/>
                <w:color w:val="000000"/>
              </w:rPr>
            </w:pPr>
            <w:r w:rsidDel="00000000" w:rsidR="00000000" w:rsidRPr="00000000">
              <w:rPr>
                <w:smallCaps w:val="1"/>
                <w:color w:val="000000"/>
                <w:rtl w:val="0"/>
              </w:rPr>
              <w:t xml:space="preserve">Tevékenységek</w:t>
            </w:r>
          </w:p>
          <w:p w:rsidR="00000000" w:rsidDel="00000000" w:rsidP="00000000" w:rsidRDefault="00000000" w:rsidRPr="00000000" w14:paraId="00000034">
            <w:pPr>
              <w:rPr>
                <w:b w:val="0"/>
                <w:color w:val="000000"/>
                <w:sz w:val="18"/>
                <w:szCs w:val="18"/>
              </w:rPr>
            </w:pPr>
            <w:r w:rsidDel="00000000" w:rsidR="00000000" w:rsidRPr="00000000">
              <w:rPr>
                <w:b w:val="0"/>
                <w:color w:val="000000"/>
                <w:sz w:val="18"/>
                <w:szCs w:val="18"/>
                <w:rtl w:val="0"/>
              </w:rPr>
              <w:t xml:space="preserve">Csoportmunka: meseírás</w:t>
            </w:r>
          </w:p>
          <w:p w:rsidR="00000000" w:rsidDel="00000000" w:rsidP="00000000" w:rsidRDefault="00000000" w:rsidRPr="00000000" w14:paraId="00000035">
            <w:pPr>
              <w:rPr>
                <w:color w:val="000000"/>
                <w:sz w:val="18"/>
                <w:szCs w:val="18"/>
              </w:rPr>
            </w:pPr>
            <w:r w:rsidDel="00000000" w:rsidR="00000000" w:rsidRPr="00000000">
              <w:rPr>
                <w:rtl w:val="0"/>
              </w:rPr>
            </w:r>
          </w:p>
          <w:p w:rsidR="00000000" w:rsidDel="00000000" w:rsidP="00000000" w:rsidRDefault="00000000" w:rsidRPr="00000000" w14:paraId="00000036">
            <w:pPr>
              <w:rPr>
                <w:smallCaps w:val="1"/>
                <w:color w:val="000000"/>
              </w:rPr>
            </w:pPr>
            <w:r w:rsidDel="00000000" w:rsidR="00000000" w:rsidRPr="00000000">
              <w:rPr>
                <w:smallCaps w:val="1"/>
                <w:color w:val="000000"/>
                <w:rtl w:val="0"/>
              </w:rPr>
              <w:t xml:space="preserve">Mire van szükségünk ehhez a feladathoz?</w:t>
            </w:r>
          </w:p>
          <w:p w:rsidR="00000000" w:rsidDel="00000000" w:rsidP="00000000" w:rsidRDefault="00000000" w:rsidRPr="00000000" w14:paraId="00000037">
            <w:pPr>
              <w:rPr>
                <w:b w:val="0"/>
                <w:color w:val="000000"/>
                <w:sz w:val="18"/>
                <w:szCs w:val="18"/>
              </w:rPr>
            </w:pPr>
            <w:r w:rsidDel="00000000" w:rsidR="00000000" w:rsidRPr="00000000">
              <w:rPr>
                <w:b w:val="0"/>
                <w:color w:val="000000"/>
                <w:sz w:val="18"/>
                <w:szCs w:val="18"/>
                <w:rtl w:val="0"/>
              </w:rPr>
              <w:t xml:space="preserve">csomagolópapír, íróeszköz, színes ceruza, gyurmaragasztó</w:t>
            </w:r>
          </w:p>
          <w:p w:rsidR="00000000" w:rsidDel="00000000" w:rsidP="00000000" w:rsidRDefault="00000000" w:rsidRPr="00000000" w14:paraId="00000038">
            <w:pPr>
              <w:rPr>
                <w:b w:val="0"/>
                <w:color w:val="000000"/>
                <w:sz w:val="18"/>
                <w:szCs w:val="18"/>
              </w:rPr>
            </w:pPr>
            <w:r w:rsidDel="00000000" w:rsidR="00000000" w:rsidRPr="00000000">
              <w:rPr>
                <w:rtl w:val="0"/>
              </w:rPr>
            </w:r>
          </w:p>
          <w:p w:rsidR="00000000" w:rsidDel="00000000" w:rsidP="00000000" w:rsidRDefault="00000000" w:rsidRPr="00000000" w14:paraId="00000039">
            <w:pPr>
              <w:rPr>
                <w:smallCaps w:val="1"/>
                <w:color w:val="000000"/>
              </w:rPr>
            </w:pPr>
            <w:r w:rsidDel="00000000" w:rsidR="00000000" w:rsidRPr="00000000">
              <w:rPr>
                <w:smallCaps w:val="1"/>
                <w:color w:val="000000"/>
                <w:rtl w:val="0"/>
              </w:rPr>
              <w:t xml:space="preserve">Mellékletek</w:t>
            </w:r>
          </w:p>
          <w:p w:rsidR="00000000" w:rsidDel="00000000" w:rsidP="00000000" w:rsidRDefault="00000000" w:rsidRPr="00000000" w14:paraId="0000003A">
            <w:pPr>
              <w:rPr>
                <w:rFonts w:ascii="Calibri" w:cs="Calibri" w:eastAsia="Calibri" w:hAnsi="Calibri"/>
                <w:b w:val="1"/>
                <w:smallCaps w:val="0"/>
                <w:color w:val="000000"/>
                <w:sz w:val="18"/>
                <w:szCs w:val="18"/>
              </w:rPr>
            </w:pPr>
            <w:r w:rsidDel="00000000" w:rsidR="00000000" w:rsidRPr="00000000">
              <w:rPr>
                <w:b w:val="0"/>
                <w:color w:val="000000"/>
                <w:sz w:val="18"/>
                <w:szCs w:val="18"/>
                <w:rtl w:val="0"/>
              </w:rPr>
              <w:t xml:space="preserve">1.1. Felhőképződés</w:t>
            </w: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03B">
            <w:pPr>
              <w:pStyle w:val="Title"/>
              <w:keepNext w:val="1"/>
              <w:keepLines w:val="1"/>
              <w:spacing w:line="240" w:lineRule="auto"/>
              <w:rPr>
                <w:smallCaps w:val="1"/>
                <w:color w:val="000000"/>
                <w:sz w:val="36"/>
                <w:szCs w:val="36"/>
              </w:rPr>
            </w:pPr>
            <w:r w:rsidDel="00000000" w:rsidR="00000000" w:rsidRPr="00000000">
              <w:rPr>
                <w:smallCaps w:val="1"/>
                <w:color w:val="000000"/>
                <w:sz w:val="36"/>
                <w:szCs w:val="36"/>
                <w:rtl w:val="0"/>
              </w:rPr>
              <w:t xml:space="preserve">Feladatok leírása</w:t>
            </w:r>
          </w:p>
          <w:p w:rsidR="00000000" w:rsidDel="00000000" w:rsidP="00000000" w:rsidRDefault="00000000" w:rsidRPr="00000000" w14:paraId="0000003C">
            <w:pPr>
              <w:pStyle w:val="Heading2"/>
              <w:ind w:left="113" w:right="113" w:firstLine="0"/>
              <w:rPr>
                <w:b w:val="1"/>
                <w:color w:val="000000"/>
              </w:rPr>
            </w:pPr>
            <w:r w:rsidDel="00000000" w:rsidR="00000000" w:rsidRPr="00000000">
              <w:rPr>
                <w:b w:val="1"/>
                <w:color w:val="000000"/>
                <w:rtl w:val="0"/>
              </w:rPr>
              <w:t xml:space="preserve">1. Felhőnyomozók</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4127500</wp:posOffset>
                      </wp:positionH>
                      <wp:positionV relativeFrom="paragraph">
                        <wp:posOffset>0</wp:posOffset>
                      </wp:positionV>
                      <wp:extent cx="530225" cy="549275"/>
                      <wp:effectExtent b="0" l="0" r="0" t="0"/>
                      <wp:wrapSquare wrapText="bothSides" distB="0" distT="0" distL="114300" distR="114300"/>
                      <wp:docPr id="30" name=""/>
                      <a:graphic>
                        <a:graphicData uri="http://schemas.microsoft.com/office/word/2010/wordprocessingShape">
                          <wps:wsp>
                            <wps:cNvSpPr/>
                            <wps:cNvPr id="3" name="Shape 3"/>
                            <wps:spPr>
                              <a:xfrm>
                                <a:off x="5103113" y="3527588"/>
                                <a:ext cx="485775" cy="504825"/>
                              </a:xfrm>
                              <a:prstGeom prst="flowChartConnector">
                                <a:avLst/>
                              </a:prstGeom>
                              <a:solidFill>
                                <a:srgbClr val="A8D08C"/>
                              </a:solidFill>
                              <a:ln cap="flat" cmpd="dbl" w="4445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90 perc</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4127500</wp:posOffset>
                      </wp:positionH>
                      <wp:positionV relativeFrom="paragraph">
                        <wp:posOffset>0</wp:posOffset>
                      </wp:positionV>
                      <wp:extent cx="530225" cy="549275"/>
                      <wp:effectExtent b="0" l="0" r="0" t="0"/>
                      <wp:wrapSquare wrapText="bothSides" distB="0" distT="0" distL="114300" distR="114300"/>
                      <wp:docPr id="30"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530225" cy="549275"/>
                              </a:xfrm>
                              <a:prstGeom prst="rect"/>
                              <a:ln/>
                            </pic:spPr>
                          </pic:pic>
                        </a:graphicData>
                      </a:graphic>
                    </wp:anchor>
                  </w:drawing>
                </mc:Fallback>
              </mc:AlternateContent>
            </w:r>
          </w:p>
          <w:p w:rsidR="00000000" w:rsidDel="00000000" w:rsidP="00000000" w:rsidRDefault="00000000" w:rsidRPr="00000000" w14:paraId="0000003D">
            <w:pPr>
              <w:jc w:val="both"/>
              <w:rPr>
                <w:color w:val="000000"/>
              </w:rPr>
            </w:pPr>
            <w:r w:rsidDel="00000000" w:rsidR="00000000" w:rsidRPr="00000000">
              <w:rPr>
                <w:color w:val="000000"/>
                <w:rtl w:val="0"/>
              </w:rPr>
              <w:t xml:space="preserve">A foglalkozásrész első felében a gyerekek megismerkednek a felhők keletkezésével és a legfontosabb felhőfajtákkal.</w:t>
            </w:r>
          </w:p>
          <w:p w:rsidR="00000000" w:rsidDel="00000000" w:rsidP="00000000" w:rsidRDefault="00000000" w:rsidRPr="00000000" w14:paraId="0000003E">
            <w:pPr>
              <w:pStyle w:val="Heading2"/>
              <w:ind w:left="113" w:right="113" w:firstLine="0"/>
              <w:rPr>
                <w:b w:val="1"/>
                <w:i w:val="0"/>
                <w:color w:val="000000"/>
                <w:sz w:val="22"/>
                <w:szCs w:val="22"/>
              </w:rPr>
            </w:pPr>
            <w:r w:rsidDel="00000000" w:rsidR="00000000" w:rsidRPr="00000000">
              <w:rPr>
                <w:rtl w:val="0"/>
              </w:rPr>
            </w:r>
          </w:p>
          <w:p w:rsidR="00000000" w:rsidDel="00000000" w:rsidP="00000000" w:rsidRDefault="00000000" w:rsidRPr="00000000" w14:paraId="0000003F">
            <w:pPr>
              <w:pStyle w:val="Heading2"/>
              <w:ind w:left="113" w:right="113" w:firstLine="0"/>
              <w:rPr>
                <w:b w:val="1"/>
                <w:i w:val="0"/>
                <w:color w:val="000000"/>
              </w:rPr>
            </w:pPr>
            <w:r w:rsidDel="00000000" w:rsidR="00000000" w:rsidRPr="00000000">
              <w:rPr>
                <w:b w:val="1"/>
                <w:i w:val="0"/>
                <w:color w:val="000000"/>
                <w:rtl w:val="0"/>
              </w:rPr>
              <w:t xml:space="preserve">1.1. Felhő születik</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482600" cy="476250"/>
                      <wp:effectExtent b="0" l="0" r="0" t="0"/>
                      <wp:wrapSquare wrapText="bothSides" distB="0" distT="0" distL="114300" distR="114300"/>
                      <wp:docPr id="32" name=""/>
                      <a:graphic>
                        <a:graphicData uri="http://schemas.microsoft.com/office/word/2010/wordprocessingShape">
                          <wps:wsp>
                            <wps:cNvSpPr/>
                            <wps:cNvPr id="5" name="Shape 5"/>
                            <wps:spPr>
                              <a:xfrm>
                                <a:off x="5126925" y="3564100"/>
                                <a:ext cx="438150" cy="431800"/>
                              </a:xfrm>
                              <a:prstGeom prst="flowChartConnector">
                                <a:avLst/>
                              </a:prstGeom>
                              <a:solidFill>
                                <a:srgbClr val="B3C6E7"/>
                              </a:solidFill>
                              <a:ln cap="flat" cmpd="dbl" w="4445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30 perc</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482600" cy="476250"/>
                      <wp:effectExtent b="0" l="0" r="0" t="0"/>
                      <wp:wrapSquare wrapText="bothSides" distB="0" distT="0" distL="114300" distR="114300"/>
                      <wp:docPr id="32"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482600" cy="4762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4420235</wp:posOffset>
                  </wp:positionH>
                  <wp:positionV relativeFrom="paragraph">
                    <wp:posOffset>38735</wp:posOffset>
                  </wp:positionV>
                  <wp:extent cx="347345" cy="359410"/>
                  <wp:effectExtent b="0" l="0" r="0" t="0"/>
                  <wp:wrapSquare wrapText="bothSides" distB="0" distT="0" distL="114300" distR="114300"/>
                  <wp:docPr id="43" name="image4.png"/>
                  <a:graphic>
                    <a:graphicData uri="http://schemas.openxmlformats.org/drawingml/2006/picture">
                      <pic:pic>
                        <pic:nvPicPr>
                          <pic:cNvPr id="0" name="image4.png"/>
                          <pic:cNvPicPr preferRelativeResize="0"/>
                        </pic:nvPicPr>
                        <pic:blipFill>
                          <a:blip r:embed="rId15"/>
                          <a:srcRect b="38080" l="21961" r="61574" t="37808"/>
                          <a:stretch>
                            <a:fillRect/>
                          </a:stretch>
                        </pic:blipFill>
                        <pic:spPr>
                          <a:xfrm>
                            <a:off x="0" y="0"/>
                            <a:ext cx="347345" cy="359410"/>
                          </a:xfrm>
                          <a:prstGeom prst="rect"/>
                          <a:ln/>
                        </pic:spPr>
                      </pic:pic>
                    </a:graphicData>
                  </a:graphic>
                </wp:anchor>
              </w:drawing>
            </w:r>
          </w:p>
          <w:p w:rsidR="00000000" w:rsidDel="00000000" w:rsidP="00000000" w:rsidRDefault="00000000" w:rsidRPr="00000000" w14:paraId="00000040">
            <w:pPr>
              <w:jc w:val="both"/>
              <w:rPr>
                <w:color w:val="000000"/>
              </w:rPr>
            </w:pPr>
            <w:r w:rsidDel="00000000" w:rsidR="00000000" w:rsidRPr="00000000">
              <w:rPr>
                <w:color w:val="000000"/>
                <w:rtl w:val="0"/>
              </w:rPr>
              <w:t xml:space="preserve">A gyerekek 3-4 fős csoportokban dolgoznak.</w:t>
            </w:r>
          </w:p>
          <w:p w:rsidR="00000000" w:rsidDel="00000000" w:rsidP="00000000" w:rsidRDefault="00000000" w:rsidRPr="00000000" w14:paraId="00000041">
            <w:pPr>
              <w:jc w:val="both"/>
              <w:rPr>
                <w:color w:val="000000"/>
              </w:rPr>
            </w:pPr>
            <w:r w:rsidDel="00000000" w:rsidR="00000000" w:rsidRPr="00000000">
              <w:rPr>
                <w:color w:val="000000"/>
                <w:rtl w:val="0"/>
              </w:rPr>
              <w:t xml:space="preserve">Feladatuk, hogy mesét írjanak a felhők születéséről és készítsenek hozzá illusztrációt/képregényt is! A feladatokat egymás között osszák be a csapatban! (javasolt időkeret: 15 perc)</w:t>
            </w:r>
          </w:p>
          <w:p w:rsidR="00000000" w:rsidDel="00000000" w:rsidP="00000000" w:rsidRDefault="00000000" w:rsidRPr="00000000" w14:paraId="00000042">
            <w:pPr>
              <w:jc w:val="both"/>
              <w:rPr>
                <w:color w:val="000000"/>
              </w:rPr>
            </w:pPr>
            <w:r w:rsidDel="00000000" w:rsidR="00000000" w:rsidRPr="00000000">
              <w:rPr>
                <w:color w:val="000000"/>
                <w:rtl w:val="0"/>
              </w:rPr>
              <w:t xml:space="preserve">A meseíráshoz segítség az </w:t>
            </w:r>
            <w:r w:rsidDel="00000000" w:rsidR="00000000" w:rsidRPr="00000000">
              <w:rPr>
                <w:b w:val="1"/>
                <w:color w:val="000000"/>
                <w:rtl w:val="0"/>
              </w:rPr>
              <w:t xml:space="preserve">1.1 melléklet: </w:t>
            </w:r>
            <w:r w:rsidDel="00000000" w:rsidR="00000000" w:rsidRPr="00000000">
              <w:rPr>
                <w:color w:val="000000"/>
                <w:rtl w:val="0"/>
              </w:rPr>
              <w:t xml:space="preserve">Felhőképződés című ábra.</w:t>
            </w:r>
          </w:p>
          <w:p w:rsidR="00000000" w:rsidDel="00000000" w:rsidP="00000000" w:rsidRDefault="00000000" w:rsidRPr="00000000" w14:paraId="00000043">
            <w:pPr>
              <w:jc w:val="both"/>
              <w:rPr>
                <w:color w:val="000000"/>
              </w:rPr>
            </w:pPr>
            <w:r w:rsidDel="00000000" w:rsidR="00000000" w:rsidRPr="00000000">
              <w:rPr>
                <w:rtl w:val="0"/>
              </w:rPr>
            </w:r>
          </w:p>
          <w:p w:rsidR="00000000" w:rsidDel="00000000" w:rsidP="00000000" w:rsidRDefault="00000000" w:rsidRPr="00000000" w14:paraId="00000044">
            <w:pPr>
              <w:jc w:val="both"/>
              <w:rPr>
                <w:color w:val="000000"/>
              </w:rPr>
            </w:pPr>
            <w:r w:rsidDel="00000000" w:rsidR="00000000" w:rsidRPr="00000000">
              <w:rPr>
                <w:color w:val="000000"/>
                <w:rtl w:val="0"/>
              </w:rPr>
              <w:t xml:space="preserve">Hallgassuk meg a gyerekek meséit a felhők születéséről! (javasolt időkeret: 15 perc)</w:t>
            </w:r>
          </w:p>
          <w:p w:rsidR="00000000" w:rsidDel="00000000" w:rsidP="00000000" w:rsidRDefault="00000000" w:rsidRPr="00000000" w14:paraId="00000045">
            <w:pPr>
              <w:jc w:val="both"/>
              <w:rPr>
                <w:smallCaps w:val="0"/>
                <w:color w:val="000000"/>
                <w:sz w:val="22"/>
                <w:szCs w:val="22"/>
              </w:rPr>
            </w:pPr>
            <w:r w:rsidDel="00000000" w:rsidR="00000000" w:rsidRPr="00000000">
              <w:rPr>
                <w:color w:val="000000"/>
                <w:rtl w:val="0"/>
              </w:rPr>
              <w:t xml:space="preserve">Helyezzük ki a táblára a meséket!</w:t>
            </w:r>
            <w:r w:rsidDel="00000000" w:rsidR="00000000" w:rsidRPr="00000000">
              <w:rPr>
                <w:i w:val="1"/>
                <w:color w:val="000000"/>
                <w:rtl w:val="0"/>
              </w:rPr>
              <w:t xml:space="preserve"> </w:t>
            </w:r>
            <w:r w:rsidDel="00000000" w:rsidR="00000000" w:rsidRPr="00000000">
              <w:rPr>
                <w:rtl w:val="0"/>
              </w:rPr>
            </w:r>
          </w:p>
        </w:tc>
      </w:tr>
      <w:tr>
        <w:tc>
          <w:tcPr>
            <w:tcBorders>
              <w:bottom w:color="000000" w:space="0" w:sz="4" w:val="single"/>
            </w:tcBorders>
            <w:shd w:fill="c5e0b3" w:val="clear"/>
          </w:tcPr>
          <w:p w:rsidR="00000000" w:rsidDel="00000000" w:rsidP="00000000" w:rsidRDefault="00000000" w:rsidRPr="00000000" w14:paraId="00000046">
            <w:pPr>
              <w:rPr>
                <w:smallCaps w:val="1"/>
                <w:color w:val="000000"/>
              </w:rPr>
            </w:pPr>
            <w:r w:rsidDel="00000000" w:rsidR="00000000" w:rsidRPr="00000000">
              <w:rPr>
                <w:smallCaps w:val="1"/>
                <w:color w:val="000000"/>
                <w:rtl w:val="0"/>
              </w:rPr>
              <w:t xml:space="preserve">Tevékenységek</w:t>
            </w:r>
          </w:p>
          <w:p w:rsidR="00000000" w:rsidDel="00000000" w:rsidP="00000000" w:rsidRDefault="00000000" w:rsidRPr="00000000" w14:paraId="00000047">
            <w:pPr>
              <w:rPr>
                <w:b w:val="0"/>
                <w:color w:val="000000"/>
                <w:sz w:val="18"/>
                <w:szCs w:val="18"/>
              </w:rPr>
            </w:pPr>
            <w:r w:rsidDel="00000000" w:rsidR="00000000" w:rsidRPr="00000000">
              <w:rPr>
                <w:b w:val="0"/>
                <w:color w:val="000000"/>
                <w:sz w:val="18"/>
                <w:szCs w:val="18"/>
                <w:rtl w:val="0"/>
              </w:rPr>
              <w:t xml:space="preserve">Egyéni feladat: felhőészlelés</w:t>
            </w:r>
          </w:p>
          <w:p w:rsidR="00000000" w:rsidDel="00000000" w:rsidP="00000000" w:rsidRDefault="00000000" w:rsidRPr="00000000" w14:paraId="00000048">
            <w:pPr>
              <w:rPr>
                <w:color w:val="000000"/>
                <w:sz w:val="18"/>
                <w:szCs w:val="18"/>
              </w:rPr>
            </w:pPr>
            <w:r w:rsidDel="00000000" w:rsidR="00000000" w:rsidRPr="00000000">
              <w:rPr>
                <w:rtl w:val="0"/>
              </w:rPr>
            </w:r>
          </w:p>
          <w:p w:rsidR="00000000" w:rsidDel="00000000" w:rsidP="00000000" w:rsidRDefault="00000000" w:rsidRPr="00000000" w14:paraId="00000049">
            <w:pPr>
              <w:rPr>
                <w:smallCaps w:val="1"/>
                <w:color w:val="000000"/>
              </w:rPr>
            </w:pPr>
            <w:r w:rsidDel="00000000" w:rsidR="00000000" w:rsidRPr="00000000">
              <w:rPr>
                <w:smallCaps w:val="1"/>
                <w:color w:val="000000"/>
                <w:rtl w:val="0"/>
              </w:rPr>
              <w:t xml:space="preserve">Mire van szükségünk ehhez a feladathoz?</w:t>
            </w:r>
          </w:p>
          <w:p w:rsidR="00000000" w:rsidDel="00000000" w:rsidP="00000000" w:rsidRDefault="00000000" w:rsidRPr="00000000" w14:paraId="0000004A">
            <w:pPr>
              <w:rPr>
                <w:b w:val="0"/>
                <w:color w:val="000000"/>
                <w:sz w:val="18"/>
                <w:szCs w:val="18"/>
              </w:rPr>
            </w:pPr>
            <w:r w:rsidDel="00000000" w:rsidR="00000000" w:rsidRPr="00000000">
              <w:rPr>
                <w:b w:val="0"/>
                <w:color w:val="000000"/>
                <w:sz w:val="18"/>
                <w:szCs w:val="18"/>
                <w:rtl w:val="0"/>
              </w:rPr>
              <w:t xml:space="preserve">színes ceruzák, íróeszközök, 1.2.1. melléklet kinyomtatva minden tanulónak</w:t>
            </w:r>
          </w:p>
          <w:p w:rsidR="00000000" w:rsidDel="00000000" w:rsidP="00000000" w:rsidRDefault="00000000" w:rsidRPr="00000000" w14:paraId="0000004B">
            <w:pPr>
              <w:rPr>
                <w:rFonts w:ascii="Calibri" w:cs="Calibri" w:eastAsia="Calibri" w:hAnsi="Calibri"/>
                <w:b w:val="1"/>
                <w:smallCaps w:val="1"/>
                <w:color w:val="000000"/>
                <w:sz w:val="18"/>
                <w:szCs w:val="18"/>
              </w:rPr>
            </w:pPr>
            <w:r w:rsidDel="00000000" w:rsidR="00000000" w:rsidRPr="00000000">
              <w:rPr>
                <w:rtl w:val="0"/>
              </w:rPr>
            </w:r>
          </w:p>
          <w:p w:rsidR="00000000" w:rsidDel="00000000" w:rsidP="00000000" w:rsidRDefault="00000000" w:rsidRPr="00000000" w14:paraId="0000004C">
            <w:pPr>
              <w:rPr>
                <w:smallCaps w:val="1"/>
                <w:color w:val="000000"/>
              </w:rPr>
            </w:pPr>
            <w:r w:rsidDel="00000000" w:rsidR="00000000" w:rsidRPr="00000000">
              <w:rPr>
                <w:smallCaps w:val="1"/>
                <w:color w:val="000000"/>
                <w:rtl w:val="0"/>
              </w:rPr>
              <w:t xml:space="preserve">Mellékletek</w:t>
            </w:r>
          </w:p>
          <w:p w:rsidR="00000000" w:rsidDel="00000000" w:rsidP="00000000" w:rsidRDefault="00000000" w:rsidRPr="00000000" w14:paraId="0000004D">
            <w:pPr>
              <w:rPr>
                <w:b w:val="0"/>
                <w:color w:val="000000"/>
                <w:sz w:val="18"/>
                <w:szCs w:val="18"/>
              </w:rPr>
            </w:pPr>
            <w:r w:rsidDel="00000000" w:rsidR="00000000" w:rsidRPr="00000000">
              <w:rPr>
                <w:b w:val="0"/>
                <w:color w:val="000000"/>
                <w:sz w:val="18"/>
                <w:szCs w:val="18"/>
                <w:rtl w:val="0"/>
              </w:rPr>
              <w:t xml:space="preserve">1.2. Felhőfajok és osztályozásuk</w:t>
            </w:r>
          </w:p>
          <w:p w:rsidR="00000000" w:rsidDel="00000000" w:rsidP="00000000" w:rsidRDefault="00000000" w:rsidRPr="00000000" w14:paraId="0000004E">
            <w:pPr>
              <w:rPr>
                <w:rFonts w:ascii="Calibri" w:cs="Calibri" w:eastAsia="Calibri" w:hAnsi="Calibri"/>
                <w:b w:val="1"/>
                <w:smallCaps w:val="1"/>
                <w:color w:val="000000"/>
                <w:sz w:val="22"/>
                <w:szCs w:val="22"/>
              </w:rPr>
            </w:pPr>
            <w:r w:rsidDel="00000000" w:rsidR="00000000" w:rsidRPr="00000000">
              <w:rPr>
                <w:b w:val="0"/>
                <w:color w:val="000000"/>
                <w:sz w:val="18"/>
                <w:szCs w:val="18"/>
                <w:rtl w:val="0"/>
              </w:rPr>
              <w:t xml:space="preserve">1.2.1. Felhőészlelési lap</w:t>
            </w: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04F">
            <w:pPr>
              <w:pStyle w:val="Heading2"/>
              <w:ind w:left="113" w:right="113" w:firstLine="0"/>
              <w:rPr>
                <w:b w:val="1"/>
                <w:i w:val="0"/>
                <w:color w:val="000000"/>
              </w:rPr>
            </w:pPr>
            <w:r w:rsidDel="00000000" w:rsidR="00000000" w:rsidRPr="00000000">
              <w:rPr>
                <w:b w:val="1"/>
                <w:i w:val="0"/>
                <w:color w:val="000000"/>
                <w:rtl w:val="0"/>
              </w:rPr>
              <w:t xml:space="preserve">1.2. Felhőatlasz</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482600" cy="476250"/>
                      <wp:effectExtent b="0" l="0" r="0" t="0"/>
                      <wp:wrapSquare wrapText="bothSides" distB="0" distT="0" distL="114300" distR="114300"/>
                      <wp:docPr id="29" name=""/>
                      <a:graphic>
                        <a:graphicData uri="http://schemas.microsoft.com/office/word/2010/wordprocessingShape">
                          <wps:wsp>
                            <wps:cNvSpPr/>
                            <wps:cNvPr id="2" name="Shape 2"/>
                            <wps:spPr>
                              <a:xfrm>
                                <a:off x="5126925" y="3564100"/>
                                <a:ext cx="438150" cy="431800"/>
                              </a:xfrm>
                              <a:prstGeom prst="flowChartConnector">
                                <a:avLst/>
                              </a:prstGeom>
                              <a:solidFill>
                                <a:srgbClr val="B3C6E7"/>
                              </a:solidFill>
                              <a:ln cap="flat" cmpd="dbl" w="4445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30 perc</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482600" cy="476250"/>
                      <wp:effectExtent b="0" l="0" r="0" t="0"/>
                      <wp:wrapSquare wrapText="bothSides" distB="0" distT="0" distL="114300" distR="114300"/>
                      <wp:docPr id="29"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482600" cy="4762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4390198</wp:posOffset>
                  </wp:positionH>
                  <wp:positionV relativeFrom="paragraph">
                    <wp:posOffset>89535</wp:posOffset>
                  </wp:positionV>
                  <wp:extent cx="347345" cy="359410"/>
                  <wp:effectExtent b="0" l="0" r="0" t="0"/>
                  <wp:wrapSquare wrapText="bothSides" distB="0" distT="0" distL="114300" distR="114300"/>
                  <wp:docPr id="40" name="image4.png"/>
                  <a:graphic>
                    <a:graphicData uri="http://schemas.openxmlformats.org/drawingml/2006/picture">
                      <pic:pic>
                        <pic:nvPicPr>
                          <pic:cNvPr id="0" name="image4.png"/>
                          <pic:cNvPicPr preferRelativeResize="0"/>
                        </pic:nvPicPr>
                        <pic:blipFill>
                          <a:blip r:embed="rId15"/>
                          <a:srcRect b="38080" l="21961" r="61574" t="37808"/>
                          <a:stretch>
                            <a:fillRect/>
                          </a:stretch>
                        </pic:blipFill>
                        <pic:spPr>
                          <a:xfrm>
                            <a:off x="0" y="0"/>
                            <a:ext cx="347345" cy="359410"/>
                          </a:xfrm>
                          <a:prstGeom prst="rect"/>
                          <a:ln/>
                        </pic:spPr>
                      </pic:pic>
                    </a:graphicData>
                  </a:graphic>
                </wp:anchor>
              </w:drawing>
            </w:r>
          </w:p>
          <w:p w:rsidR="00000000" w:rsidDel="00000000" w:rsidP="00000000" w:rsidRDefault="00000000" w:rsidRPr="00000000" w14:paraId="00000050">
            <w:pPr>
              <w:jc w:val="both"/>
              <w:rPr>
                <w:color w:val="000000"/>
              </w:rPr>
            </w:pPr>
            <w:r w:rsidDel="00000000" w:rsidR="00000000" w:rsidRPr="00000000">
              <w:rPr>
                <w:color w:val="000000"/>
                <w:rtl w:val="0"/>
              </w:rPr>
              <w:t xml:space="preserve">A csoporttal kimegyünk az iskolaudvarra (vagy a közelben lévő olyan területre, ahol nagy területen láthatjuk szabadon az égboltot.)</w:t>
            </w:r>
          </w:p>
          <w:p w:rsidR="00000000" w:rsidDel="00000000" w:rsidP="00000000" w:rsidRDefault="00000000" w:rsidRPr="00000000" w14:paraId="00000051">
            <w:pPr>
              <w:jc w:val="both"/>
              <w:rPr>
                <w:color w:val="000000"/>
              </w:rPr>
            </w:pPr>
            <w:r w:rsidDel="00000000" w:rsidR="00000000" w:rsidRPr="00000000">
              <w:rPr>
                <w:color w:val="000000"/>
                <w:rtl w:val="0"/>
              </w:rPr>
              <w:t xml:space="preserve">A gyerekek feladata, hogy rajzolják le a felhőészlelési táblázat (</w:t>
            </w:r>
            <w:r w:rsidDel="00000000" w:rsidR="00000000" w:rsidRPr="00000000">
              <w:rPr>
                <w:b w:val="1"/>
                <w:color w:val="000000"/>
                <w:rtl w:val="0"/>
              </w:rPr>
              <w:t xml:space="preserve">1.2.1. melléklet</w:t>
            </w:r>
            <w:r w:rsidDel="00000000" w:rsidR="00000000" w:rsidRPr="00000000">
              <w:rPr>
                <w:color w:val="000000"/>
                <w:rtl w:val="0"/>
              </w:rPr>
              <w:t xml:space="preserve">) megfelelő oszlopába, milyen felhők láthatók az égen.</w:t>
            </w:r>
          </w:p>
          <w:p w:rsidR="00000000" w:rsidDel="00000000" w:rsidP="00000000" w:rsidRDefault="00000000" w:rsidRPr="00000000" w14:paraId="00000052">
            <w:pPr>
              <w:jc w:val="both"/>
              <w:rPr>
                <w:color w:val="000000"/>
              </w:rPr>
            </w:pPr>
            <w:r w:rsidDel="00000000" w:rsidR="00000000" w:rsidRPr="00000000">
              <w:rPr>
                <w:color w:val="000000"/>
                <w:rtl w:val="0"/>
              </w:rPr>
              <w:t xml:space="preserve">Ezt követően figyeljék meg a felhők haladási irányát (például az égtájak alapján vagy valamely tereptárgyhoz viszonyítva), amiből megállapítják, hogy milyen irányban mozog a levegő a magasban. </w:t>
            </w:r>
          </w:p>
          <w:p w:rsidR="00000000" w:rsidDel="00000000" w:rsidP="00000000" w:rsidRDefault="00000000" w:rsidRPr="00000000" w14:paraId="00000053">
            <w:pPr>
              <w:jc w:val="both"/>
              <w:rPr>
                <w:color w:val="000000"/>
              </w:rPr>
            </w:pPr>
            <w:r w:rsidDel="00000000" w:rsidR="00000000" w:rsidRPr="00000000">
              <w:rPr>
                <w:color w:val="000000"/>
                <w:rtl w:val="0"/>
              </w:rPr>
              <w:t xml:space="preserve">Összehasonlítják a felszíni légmozgás (a szél) irányával, és értelmezik a helyzetet. Megfigyeléseiket rögzítik a felhőészlelési lapon is! </w:t>
            </w:r>
            <w:r w:rsidDel="00000000" w:rsidR="00000000" w:rsidRPr="00000000">
              <w:rPr>
                <w:b w:val="1"/>
                <w:color w:val="000000"/>
                <w:rtl w:val="0"/>
              </w:rPr>
              <w:t xml:space="preserve">(1.2.1. melléklet)</w:t>
            </w:r>
            <w:r w:rsidDel="00000000" w:rsidR="00000000" w:rsidRPr="00000000">
              <w:rPr>
                <w:rtl w:val="0"/>
              </w:rPr>
            </w:r>
          </w:p>
          <w:p w:rsidR="00000000" w:rsidDel="00000000" w:rsidP="00000000" w:rsidRDefault="00000000" w:rsidRPr="00000000" w14:paraId="00000054">
            <w:pPr>
              <w:jc w:val="both"/>
              <w:rPr>
                <w:color w:val="000000"/>
              </w:rPr>
            </w:pPr>
            <w:r w:rsidDel="00000000" w:rsidR="00000000" w:rsidRPr="00000000">
              <w:rPr>
                <w:rtl w:val="0"/>
              </w:rPr>
            </w:r>
          </w:p>
          <w:p w:rsidR="00000000" w:rsidDel="00000000" w:rsidP="00000000" w:rsidRDefault="00000000" w:rsidRPr="00000000" w14:paraId="00000055">
            <w:pPr>
              <w:jc w:val="both"/>
              <w:rPr>
                <w:b w:val="1"/>
                <w:color w:val="000000"/>
              </w:rPr>
            </w:pPr>
            <w:r w:rsidDel="00000000" w:rsidR="00000000" w:rsidRPr="00000000">
              <w:rPr>
                <w:color w:val="000000"/>
                <w:rtl w:val="0"/>
              </w:rPr>
              <w:t xml:space="preserve">Az osztályterembe visszatérve hasonlítsuk össze a lerajzolt felhőket a </w:t>
            </w:r>
            <w:r w:rsidDel="00000000" w:rsidR="00000000" w:rsidRPr="00000000">
              <w:rPr>
                <w:color w:val="000000"/>
                <w:rtl w:val="0"/>
              </w:rPr>
              <w:t xml:space="preserve">felhőatlasz </w:t>
            </w:r>
            <w:r w:rsidDel="00000000" w:rsidR="00000000" w:rsidRPr="00000000">
              <w:rPr>
                <w:color w:val="000000"/>
                <w:rtl w:val="0"/>
              </w:rPr>
              <w:t xml:space="preserve">felhőfajátival. </w:t>
            </w:r>
            <w:r w:rsidDel="00000000" w:rsidR="00000000" w:rsidRPr="00000000">
              <w:rPr>
                <w:b w:val="1"/>
                <w:color w:val="000000"/>
                <w:rtl w:val="0"/>
              </w:rPr>
              <w:t xml:space="preserve">(1.2. melléklet) </w:t>
            </w:r>
            <w:r w:rsidDel="00000000" w:rsidR="00000000" w:rsidRPr="00000000">
              <w:rPr>
                <w:color w:val="000000"/>
                <w:rtl w:val="0"/>
              </w:rPr>
              <w:t xml:space="preserve">🡪 Ezután már a hiányzó cellákat is ki tuják tölteni a felhőészlelési lapon. </w:t>
            </w:r>
            <w:r w:rsidDel="00000000" w:rsidR="00000000" w:rsidRPr="00000000">
              <w:rPr>
                <w:b w:val="1"/>
                <w:color w:val="000000"/>
                <w:rtl w:val="0"/>
              </w:rPr>
              <w:t xml:space="preserve">(1.2.1. melléklet)</w:t>
            </w:r>
          </w:p>
          <w:p w:rsidR="00000000" w:rsidDel="00000000" w:rsidP="00000000" w:rsidRDefault="00000000" w:rsidRPr="00000000" w14:paraId="00000056">
            <w:pPr>
              <w:jc w:val="both"/>
              <w:rPr>
                <w:color w:val="000000"/>
              </w:rPr>
            </w:pPr>
            <w:r w:rsidDel="00000000" w:rsidR="00000000" w:rsidRPr="00000000">
              <w:rPr>
                <w:rtl w:val="0"/>
              </w:rPr>
            </w:r>
          </w:p>
          <w:p w:rsidR="00000000" w:rsidDel="00000000" w:rsidP="00000000" w:rsidRDefault="00000000" w:rsidRPr="00000000" w14:paraId="00000057">
            <w:pPr>
              <w:pStyle w:val="Title"/>
              <w:keepNext w:val="1"/>
              <w:keepLines w:val="1"/>
              <w:spacing w:line="240" w:lineRule="auto"/>
              <w:rPr>
                <w:smallCaps w:val="1"/>
                <w:color w:val="000000"/>
                <w:sz w:val="36"/>
                <w:szCs w:val="36"/>
              </w:rPr>
            </w:pPr>
            <w:r w:rsidDel="00000000" w:rsidR="00000000" w:rsidRPr="00000000">
              <w:rPr>
                <w:color w:val="000000"/>
              </w:rPr>
              <w:drawing>
                <wp:inline distB="0" distT="0" distL="0" distR="0">
                  <wp:extent cx="3644336" cy="2723663"/>
                  <wp:effectExtent b="0" l="0" r="0" t="0"/>
                  <wp:docPr descr="Vizsgálati és bemutatási gyakorlatok a földrajztanításban | Digitális  Tankönyvtár" id="45" name="image2.jpg"/>
                  <a:graphic>
                    <a:graphicData uri="http://schemas.openxmlformats.org/drawingml/2006/picture">
                      <pic:pic>
                        <pic:nvPicPr>
                          <pic:cNvPr descr="Vizsgálati és bemutatási gyakorlatok a földrajztanításban | Digitális  Tankönyvtár" id="0" name="image2.jpg"/>
                          <pic:cNvPicPr preferRelativeResize="0"/>
                        </pic:nvPicPr>
                        <pic:blipFill>
                          <a:blip r:embed="rId17"/>
                          <a:srcRect b="0" l="0" r="0" t="0"/>
                          <a:stretch>
                            <a:fillRect/>
                          </a:stretch>
                        </pic:blipFill>
                        <pic:spPr>
                          <a:xfrm>
                            <a:off x="0" y="0"/>
                            <a:ext cx="3644336" cy="2723663"/>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jc w:val="center"/>
              <w:rPr>
                <w:color w:val="000000"/>
              </w:rPr>
            </w:pPr>
            <w:r w:rsidDel="00000000" w:rsidR="00000000" w:rsidRPr="00000000">
              <w:rPr>
                <w:color w:val="000000"/>
                <w:rtl w:val="0"/>
              </w:rPr>
              <w:t xml:space="preserve">Felhőfajok és osztályozásuk</w:t>
            </w:r>
          </w:p>
          <w:p w:rsidR="00000000" w:rsidDel="00000000" w:rsidP="00000000" w:rsidRDefault="00000000" w:rsidRPr="00000000" w14:paraId="00000059">
            <w:pPr>
              <w:rPr>
                <w:i w:val="1"/>
                <w:color w:val="000000"/>
                <w:sz w:val="18"/>
                <w:szCs w:val="18"/>
              </w:rPr>
            </w:pPr>
            <w:bookmarkStart w:colFirst="0" w:colLast="0" w:name="_heading=h.gjdgxs" w:id="0"/>
            <w:bookmarkEnd w:id="0"/>
            <w:r w:rsidDel="00000000" w:rsidR="00000000" w:rsidRPr="00000000">
              <w:rPr>
                <w:color w:val="000000"/>
                <w:rtl w:val="0"/>
              </w:rPr>
              <w:t xml:space="preserve">                              </w:t>
            </w:r>
            <w:r w:rsidDel="00000000" w:rsidR="00000000" w:rsidRPr="00000000">
              <w:rPr>
                <w:i w:val="1"/>
                <w:color w:val="000000"/>
                <w:sz w:val="18"/>
                <w:szCs w:val="18"/>
                <w:rtl w:val="0"/>
              </w:rPr>
              <w:t xml:space="preserve">Forrás: Magyarországi Tereptanulmányi Központ Alapítvány</w:t>
            </w:r>
          </w:p>
          <w:p w:rsidR="00000000" w:rsidDel="00000000" w:rsidP="00000000" w:rsidRDefault="00000000" w:rsidRPr="00000000" w14:paraId="0000005A">
            <w:pPr>
              <w:jc w:val="center"/>
              <w:rPr>
                <w:color w:val="000000"/>
              </w:rPr>
            </w:pPr>
            <w:r w:rsidDel="00000000" w:rsidR="00000000" w:rsidRPr="00000000">
              <w:rPr>
                <w:rtl w:val="0"/>
              </w:rPr>
            </w:r>
          </w:p>
          <w:p w:rsidR="00000000" w:rsidDel="00000000" w:rsidP="00000000" w:rsidRDefault="00000000" w:rsidRPr="00000000" w14:paraId="0000005B">
            <w:pPr>
              <w:rPr>
                <w:color w:val="000000"/>
              </w:rPr>
            </w:pPr>
            <w:r w:rsidDel="00000000" w:rsidR="00000000" w:rsidRPr="00000000">
              <w:rPr>
                <w:rtl w:val="0"/>
              </w:rPr>
            </w:r>
          </w:p>
          <w:p w:rsidR="00000000" w:rsidDel="00000000" w:rsidP="00000000" w:rsidRDefault="00000000" w:rsidRPr="00000000" w14:paraId="0000005C">
            <w:pPr>
              <w:rPr>
                <w:b w:val="1"/>
                <w:color w:val="000000"/>
              </w:rPr>
            </w:pPr>
            <w:r w:rsidDel="00000000" w:rsidR="00000000" w:rsidRPr="00000000">
              <w:rPr>
                <w:b w:val="1"/>
                <w:color w:val="000000"/>
                <w:highlight w:val="cyan"/>
                <w:rtl w:val="0"/>
              </w:rPr>
              <w:t xml:space="preserve">Kereszthivatkozás</w:t>
            </w:r>
            <w:r w:rsidDel="00000000" w:rsidR="00000000" w:rsidRPr="00000000">
              <w:rPr>
                <w:rtl w:val="0"/>
              </w:rPr>
            </w:r>
          </w:p>
          <w:p w:rsidR="00000000" w:rsidDel="00000000" w:rsidP="00000000" w:rsidRDefault="00000000" w:rsidRPr="00000000" w14:paraId="0000005D">
            <w:pPr>
              <w:jc w:val="both"/>
              <w:rPr>
                <w:i w:val="1"/>
                <w:color w:val="000000"/>
              </w:rPr>
            </w:pPr>
            <w:r w:rsidDel="00000000" w:rsidR="00000000" w:rsidRPr="00000000">
              <w:rPr>
                <w:i w:val="1"/>
                <w:color w:val="000000"/>
                <w:rtl w:val="0"/>
              </w:rPr>
              <w:t xml:space="preserve">Kert fejezet 13. foglalkozásterv (Égszakadás, földindulás) 1.1. feladata</w:t>
            </w:r>
          </w:p>
          <w:p w:rsidR="00000000" w:rsidDel="00000000" w:rsidP="00000000" w:rsidRDefault="00000000" w:rsidRPr="00000000" w14:paraId="0000005E">
            <w:pPr>
              <w:jc w:val="both"/>
              <w:rPr>
                <w:color w:val="000000"/>
              </w:rPr>
            </w:pPr>
            <w:r w:rsidDel="00000000" w:rsidR="00000000" w:rsidRPr="00000000">
              <w:rPr>
                <w:i w:val="1"/>
                <w:color w:val="000000"/>
                <w:rtl w:val="0"/>
              </w:rPr>
              <w:t xml:space="preserve">Szántón-mezőn fejezet 16. foglalkozásterv (Készítettél már szelfit felhővel?) 2.2.b melléklete.</w:t>
            </w:r>
            <w:r w:rsidDel="00000000" w:rsidR="00000000" w:rsidRPr="00000000">
              <w:rPr>
                <w:rtl w:val="0"/>
              </w:rPr>
            </w:r>
          </w:p>
        </w:tc>
      </w:tr>
      <w:tr>
        <w:tc>
          <w:tcPr>
            <w:tcBorders>
              <w:top w:color="000000" w:space="0" w:sz="4" w:val="single"/>
              <w:bottom w:color="000000" w:space="0" w:sz="4" w:val="single"/>
            </w:tcBorders>
            <w:shd w:fill="c5e0b3" w:val="clear"/>
          </w:tcPr>
          <w:p w:rsidR="00000000" w:rsidDel="00000000" w:rsidP="00000000" w:rsidRDefault="00000000" w:rsidRPr="00000000" w14:paraId="0000005F">
            <w:pPr>
              <w:rPr>
                <w:smallCaps w:val="1"/>
                <w:color w:val="000000"/>
              </w:rPr>
            </w:pPr>
            <w:r w:rsidDel="00000000" w:rsidR="00000000" w:rsidRPr="00000000">
              <w:rPr>
                <w:smallCaps w:val="1"/>
                <w:color w:val="000000"/>
                <w:rtl w:val="0"/>
              </w:rPr>
              <w:t xml:space="preserve">Tevékenységek</w:t>
            </w:r>
          </w:p>
          <w:p w:rsidR="00000000" w:rsidDel="00000000" w:rsidP="00000000" w:rsidRDefault="00000000" w:rsidRPr="00000000" w14:paraId="00000060">
            <w:pPr>
              <w:rPr>
                <w:b w:val="0"/>
                <w:color w:val="000000"/>
                <w:sz w:val="18"/>
                <w:szCs w:val="18"/>
              </w:rPr>
            </w:pPr>
            <w:r w:rsidDel="00000000" w:rsidR="00000000" w:rsidRPr="00000000">
              <w:rPr>
                <w:b w:val="0"/>
                <w:color w:val="000000"/>
                <w:sz w:val="18"/>
                <w:szCs w:val="18"/>
                <w:rtl w:val="0"/>
              </w:rPr>
              <w:t xml:space="preserve">Csoportmunka: fényképek és digitális tablókészítés</w:t>
            </w:r>
          </w:p>
          <w:p w:rsidR="00000000" w:rsidDel="00000000" w:rsidP="00000000" w:rsidRDefault="00000000" w:rsidRPr="00000000" w14:paraId="00000061">
            <w:pPr>
              <w:rPr>
                <w:color w:val="000000"/>
                <w:sz w:val="18"/>
                <w:szCs w:val="18"/>
              </w:rPr>
            </w:pPr>
            <w:r w:rsidDel="00000000" w:rsidR="00000000" w:rsidRPr="00000000">
              <w:rPr>
                <w:rtl w:val="0"/>
              </w:rPr>
            </w:r>
          </w:p>
          <w:p w:rsidR="00000000" w:rsidDel="00000000" w:rsidP="00000000" w:rsidRDefault="00000000" w:rsidRPr="00000000" w14:paraId="00000062">
            <w:pPr>
              <w:rPr>
                <w:smallCaps w:val="1"/>
                <w:color w:val="000000"/>
              </w:rPr>
            </w:pPr>
            <w:r w:rsidDel="00000000" w:rsidR="00000000" w:rsidRPr="00000000">
              <w:rPr>
                <w:smallCaps w:val="1"/>
                <w:color w:val="000000"/>
                <w:rtl w:val="0"/>
              </w:rPr>
              <w:t xml:space="preserve">Mire van szükségünk ehhez a feladathoz?</w:t>
            </w:r>
          </w:p>
          <w:p w:rsidR="00000000" w:rsidDel="00000000" w:rsidP="00000000" w:rsidRDefault="00000000" w:rsidRPr="00000000" w14:paraId="00000063">
            <w:pPr>
              <w:rPr>
                <w:smallCaps w:val="1"/>
                <w:color w:val="000000"/>
              </w:rPr>
            </w:pPr>
            <w:r w:rsidDel="00000000" w:rsidR="00000000" w:rsidRPr="00000000">
              <w:rPr>
                <w:b w:val="0"/>
                <w:color w:val="000000"/>
                <w:sz w:val="18"/>
                <w:szCs w:val="18"/>
                <w:rtl w:val="0"/>
              </w:rPr>
              <w:t xml:space="preserve">laptop, projektor, tabletek</w:t>
            </w:r>
            <w:r w:rsidDel="00000000" w:rsidR="00000000" w:rsidRPr="00000000">
              <w:rPr>
                <w:rtl w:val="0"/>
              </w:rPr>
            </w:r>
          </w:p>
        </w:tc>
        <w:tc>
          <w:tcPr>
            <w:tcBorders>
              <w:top w:color="000000" w:space="0" w:sz="4" w:val="single"/>
              <w:bottom w:color="000000" w:space="0" w:sz="4" w:val="single"/>
            </w:tcBorders>
            <w:shd w:fill="ffffff" w:val="clear"/>
          </w:tcPr>
          <w:p w:rsidR="00000000" w:rsidDel="00000000" w:rsidP="00000000" w:rsidRDefault="00000000" w:rsidRPr="00000000" w14:paraId="00000064">
            <w:pPr>
              <w:pStyle w:val="Heading2"/>
              <w:ind w:left="113" w:right="113" w:firstLine="0"/>
              <w:rPr>
                <w:b w:val="1"/>
                <w:i w:val="0"/>
                <w:color w:val="000000"/>
              </w:rPr>
            </w:pPr>
            <w:r w:rsidDel="00000000" w:rsidR="00000000" w:rsidRPr="00000000">
              <w:rPr>
                <w:b w:val="1"/>
                <w:i w:val="0"/>
                <w:color w:val="000000"/>
                <w:rtl w:val="0"/>
              </w:rPr>
              <w:t xml:space="preserve">1.3. Szelfizzünk a felhőkkel!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482600" cy="476250"/>
                      <wp:effectExtent b="0" l="0" r="0" t="0"/>
                      <wp:wrapSquare wrapText="bothSides" distB="0" distT="0" distL="114300" distR="114300"/>
                      <wp:docPr id="36" name=""/>
                      <a:graphic>
                        <a:graphicData uri="http://schemas.microsoft.com/office/word/2010/wordprocessingShape">
                          <wps:wsp>
                            <wps:cNvSpPr/>
                            <wps:cNvPr id="9" name="Shape 9"/>
                            <wps:spPr>
                              <a:xfrm>
                                <a:off x="5126925" y="3564100"/>
                                <a:ext cx="438150" cy="431800"/>
                              </a:xfrm>
                              <a:prstGeom prst="flowChartConnector">
                                <a:avLst/>
                              </a:prstGeom>
                              <a:solidFill>
                                <a:srgbClr val="B3C6E7"/>
                              </a:solidFill>
                              <a:ln cap="flat" cmpd="dbl" w="4445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30 perc</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482600" cy="476250"/>
                      <wp:effectExtent b="0" l="0" r="0" t="0"/>
                      <wp:wrapSquare wrapText="bothSides" distB="0" distT="0" distL="114300" distR="114300"/>
                      <wp:docPr id="36" name="image15.png"/>
                      <a:graphic>
                        <a:graphicData uri="http://schemas.openxmlformats.org/drawingml/2006/picture">
                          <pic:pic>
                            <pic:nvPicPr>
                              <pic:cNvPr id="0" name="image15.png"/>
                              <pic:cNvPicPr preferRelativeResize="0"/>
                            </pic:nvPicPr>
                            <pic:blipFill>
                              <a:blip r:embed="rId18"/>
                              <a:srcRect/>
                              <a:stretch>
                                <a:fillRect/>
                              </a:stretch>
                            </pic:blipFill>
                            <pic:spPr>
                              <a:xfrm>
                                <a:off x="0" y="0"/>
                                <a:ext cx="482600" cy="476250"/>
                              </a:xfrm>
                              <a:prstGeom prst="rect"/>
                              <a:ln/>
                            </pic:spPr>
                          </pic:pic>
                        </a:graphicData>
                      </a:graphic>
                    </wp:anchor>
                  </w:drawing>
                </mc:Fallback>
              </mc:AlternateContent>
            </w:r>
          </w:p>
          <w:p w:rsidR="00000000" w:rsidDel="00000000" w:rsidP="00000000" w:rsidRDefault="00000000" w:rsidRPr="00000000" w14:paraId="00000065">
            <w:pPr>
              <w:jc w:val="both"/>
              <w:rPr>
                <w:color w:val="000000"/>
              </w:rPr>
            </w:pPr>
            <w:r w:rsidDel="00000000" w:rsidR="00000000" w:rsidRPr="00000000">
              <w:rPr>
                <w:color w:val="000000"/>
                <w:rtl w:val="0"/>
              </w:rPr>
              <w:t xml:space="preserve">Most már tudjuk, hogyan születnek a felhők.</w:t>
            </w:r>
          </w:p>
          <w:p w:rsidR="00000000" w:rsidDel="00000000" w:rsidP="00000000" w:rsidRDefault="00000000" w:rsidRPr="00000000" w14:paraId="00000066">
            <w:pPr>
              <w:jc w:val="both"/>
              <w:rPr>
                <w:color w:val="000000"/>
              </w:rPr>
            </w:pPr>
            <w:r w:rsidDel="00000000" w:rsidR="00000000" w:rsidRPr="00000000">
              <w:rPr>
                <w:color w:val="000000"/>
                <w:rtl w:val="0"/>
              </w:rPr>
              <w:t xml:space="preserve">Megfelelő időjárás esetén menjünk le az iskolaudvarra (vagy a közelben lévő olyan területre, ahol nagy területen láthatjuk szabadon az égboltot.)</w:t>
            </w:r>
          </w:p>
          <w:p w:rsidR="00000000" w:rsidDel="00000000" w:rsidP="00000000" w:rsidRDefault="00000000" w:rsidRPr="00000000" w14:paraId="00000067">
            <w:pPr>
              <w:jc w:val="both"/>
              <w:rPr>
                <w:color w:val="000000"/>
              </w:rPr>
            </w:pPr>
            <w:r w:rsidDel="00000000" w:rsidR="00000000" w:rsidRPr="00000000">
              <w:rPr>
                <w:color w:val="000000"/>
                <w:rtl w:val="0"/>
              </w:rPr>
              <w:t xml:space="preserve">A csoportok feladata most az, hogy készítsenek szelfiket a felhőkkel (saját telefonon vagy iskolai, arra alkalmas táblagéppel).</w:t>
            </w:r>
          </w:p>
          <w:p w:rsidR="00000000" w:rsidDel="00000000" w:rsidP="00000000" w:rsidRDefault="00000000" w:rsidRPr="00000000" w14:paraId="00000068">
            <w:pPr>
              <w:jc w:val="both"/>
              <w:rPr>
                <w:color w:val="000000"/>
              </w:rPr>
            </w:pPr>
            <w:r w:rsidDel="00000000" w:rsidR="00000000" w:rsidRPr="00000000">
              <w:rPr>
                <w:rtl w:val="0"/>
              </w:rPr>
            </w:r>
          </w:p>
          <w:p w:rsidR="00000000" w:rsidDel="00000000" w:rsidP="00000000" w:rsidRDefault="00000000" w:rsidRPr="00000000" w14:paraId="00000069">
            <w:pPr>
              <w:jc w:val="both"/>
              <w:rPr>
                <w:color w:val="000000"/>
              </w:rPr>
            </w:pPr>
            <w:r w:rsidDel="00000000" w:rsidR="00000000" w:rsidRPr="00000000">
              <w:rPr>
                <w:color w:val="000000"/>
                <w:rtl w:val="0"/>
              </w:rPr>
              <w:t xml:space="preserve">Az osztályterembe visszatérve a csoportok feladata, hogy a képeket feltöltsék az erre a célra létrehozott közös digitális mappába.</w:t>
            </w:r>
          </w:p>
          <w:p w:rsidR="00000000" w:rsidDel="00000000" w:rsidP="00000000" w:rsidRDefault="00000000" w:rsidRPr="00000000" w14:paraId="0000006A">
            <w:pPr>
              <w:jc w:val="both"/>
              <w:rPr>
                <w:color w:val="000000"/>
              </w:rPr>
            </w:pPr>
            <w:r w:rsidDel="00000000" w:rsidR="00000000" w:rsidRPr="00000000">
              <w:rPr>
                <w:color w:val="000000"/>
                <w:rtl w:val="0"/>
              </w:rPr>
              <w:t xml:space="preserve">A feltöltött képekből minden csoport készítse el saját, „</w:t>
            </w:r>
            <w:r w:rsidDel="00000000" w:rsidR="00000000" w:rsidRPr="00000000">
              <w:rPr>
                <w:color w:val="000000"/>
                <w:rtl w:val="0"/>
              </w:rPr>
              <w:t xml:space="preserve">digitális felhőtablóját”.</w:t>
            </w:r>
            <w:r w:rsidDel="00000000" w:rsidR="00000000" w:rsidRPr="00000000">
              <w:rPr>
                <w:rtl w:val="0"/>
              </w:rPr>
            </w:r>
          </w:p>
          <w:p w:rsidR="00000000" w:rsidDel="00000000" w:rsidP="00000000" w:rsidRDefault="00000000" w:rsidRPr="00000000" w14:paraId="0000006B">
            <w:pPr>
              <w:jc w:val="both"/>
              <w:rPr>
                <w:color w:val="000000"/>
              </w:rPr>
            </w:pPr>
            <w:r w:rsidDel="00000000" w:rsidR="00000000" w:rsidRPr="00000000">
              <w:rPr>
                <w:color w:val="000000"/>
                <w:rtl w:val="0"/>
              </w:rPr>
              <w:t xml:space="preserve">Az elkészített digitális tablókat (pl. Paint, Word, stb.) szintén töltsék fel a közös digitális felületre.</w:t>
            </w:r>
          </w:p>
          <w:p w:rsidR="00000000" w:rsidDel="00000000" w:rsidP="00000000" w:rsidRDefault="00000000" w:rsidRPr="00000000" w14:paraId="0000006C">
            <w:pPr>
              <w:jc w:val="both"/>
              <w:rPr>
                <w:color w:val="000000"/>
              </w:rPr>
            </w:pPr>
            <w:r w:rsidDel="00000000" w:rsidR="00000000" w:rsidRPr="00000000">
              <w:rPr>
                <w:color w:val="000000"/>
                <w:rtl w:val="0"/>
              </w:rPr>
              <w:t xml:space="preserve">Nézzük meg közösen az elkészült digitális felhőtablókat.</w:t>
            </w:r>
          </w:p>
          <w:p w:rsidR="00000000" w:rsidDel="00000000" w:rsidP="00000000" w:rsidRDefault="00000000" w:rsidRPr="00000000" w14:paraId="0000006D">
            <w:pPr>
              <w:pStyle w:val="Heading5"/>
              <w:rPr>
                <w:color w:val="000000"/>
              </w:rPr>
            </w:pPr>
            <w:r w:rsidDel="00000000" w:rsidR="00000000" w:rsidRPr="00000000">
              <w:rPr>
                <w:color w:val="000000"/>
                <w:rtl w:val="0"/>
              </w:rPr>
              <w:t xml:space="preserve">Variáció</w:t>
            </w:r>
          </w:p>
          <w:p w:rsidR="00000000" w:rsidDel="00000000" w:rsidP="00000000" w:rsidRDefault="00000000" w:rsidRPr="00000000" w14:paraId="0000006E">
            <w:pPr>
              <w:jc w:val="both"/>
              <w:rPr>
                <w:i w:val="1"/>
                <w:color w:val="000000"/>
              </w:rPr>
            </w:pPr>
            <w:r w:rsidDel="00000000" w:rsidR="00000000" w:rsidRPr="00000000">
              <w:rPr>
                <w:i w:val="1"/>
                <w:color w:val="000000"/>
                <w:rtl w:val="0"/>
              </w:rPr>
              <w:t xml:space="preserve">Az elkészített felhő-szelfiket kinyomtatva is fel lehet használni kézzel készített felhőtabló készítéséhez.</w:t>
            </w:r>
          </w:p>
        </w:tc>
      </w:tr>
      <w:tr>
        <w:tc>
          <w:tcPr>
            <w:tcBorders>
              <w:top w:color="000000" w:space="0" w:sz="4" w:val="single"/>
              <w:bottom w:color="000000" w:space="0" w:sz="4" w:val="single"/>
            </w:tcBorders>
            <w:shd w:fill="c5e0b3" w:val="clear"/>
          </w:tcPr>
          <w:p w:rsidR="00000000" w:rsidDel="00000000" w:rsidP="00000000" w:rsidRDefault="00000000" w:rsidRPr="00000000" w14:paraId="0000006F">
            <w:pPr>
              <w:rPr>
                <w:rFonts w:ascii="Calibri" w:cs="Calibri" w:eastAsia="Calibri" w:hAnsi="Calibri"/>
                <w:b w:val="1"/>
                <w:smallCaps w:val="0"/>
                <w:color w:val="000000"/>
                <w:sz w:val="22"/>
                <w:szCs w:val="22"/>
              </w:rPr>
            </w:pPr>
            <w:r w:rsidDel="00000000" w:rsidR="00000000" w:rsidRPr="00000000">
              <w:rPr>
                <w:rFonts w:ascii="Calibri" w:cs="Calibri" w:eastAsia="Calibri" w:hAnsi="Calibri"/>
                <w:b w:val="1"/>
                <w:smallCaps w:val="1"/>
                <w:color w:val="000000"/>
                <w:sz w:val="22"/>
                <w:szCs w:val="22"/>
                <w:rtl w:val="0"/>
              </w:rPr>
              <w:t xml:space="preserve">Mit akarunk elérni?</w:t>
            </w:r>
            <w:r w:rsidDel="00000000" w:rsidR="00000000" w:rsidRPr="00000000">
              <w:rPr>
                <w:rtl w:val="0"/>
              </w:rPr>
            </w:r>
          </w:p>
          <w:p w:rsidR="00000000" w:rsidDel="00000000" w:rsidP="00000000" w:rsidRDefault="00000000" w:rsidRPr="00000000" w14:paraId="00000070">
            <w:pPr>
              <w:rPr>
                <w:smallCaps w:val="1"/>
                <w:color w:val="000000"/>
              </w:rPr>
            </w:pPr>
            <w:r w:rsidDel="00000000" w:rsidR="00000000" w:rsidRPr="00000000">
              <w:rPr>
                <w:b w:val="0"/>
                <w:color w:val="000000"/>
                <w:sz w:val="18"/>
                <w:szCs w:val="18"/>
                <w:rtl w:val="0"/>
              </w:rPr>
              <w:t xml:space="preserve">A fejezet célja, hogy a gyerekek összességében ismerkedjenek meg az égbolt felhőborítottságával. Valamint a felhőket elvontan is értelmezzék bibliai jelentésük által.</w:t>
            </w:r>
            <w:r w:rsidDel="00000000" w:rsidR="00000000" w:rsidRPr="00000000">
              <w:rPr>
                <w:rtl w:val="0"/>
              </w:rPr>
            </w:r>
          </w:p>
          <w:p w:rsidR="00000000" w:rsidDel="00000000" w:rsidP="00000000" w:rsidRDefault="00000000" w:rsidRPr="00000000" w14:paraId="00000071">
            <w:pPr>
              <w:rPr>
                <w:smallCaps w:val="1"/>
                <w:color w:val="000000"/>
              </w:rPr>
            </w:pPr>
            <w:r w:rsidDel="00000000" w:rsidR="00000000" w:rsidRPr="00000000">
              <w:rPr>
                <w:rtl w:val="0"/>
              </w:rPr>
            </w:r>
          </w:p>
          <w:p w:rsidR="00000000" w:rsidDel="00000000" w:rsidP="00000000" w:rsidRDefault="00000000" w:rsidRPr="00000000" w14:paraId="00000072">
            <w:pPr>
              <w:rPr>
                <w:smallCaps w:val="1"/>
                <w:color w:val="000000"/>
              </w:rPr>
            </w:pPr>
            <w:r w:rsidDel="00000000" w:rsidR="00000000" w:rsidRPr="00000000">
              <w:rPr>
                <w:smallCaps w:val="1"/>
                <w:color w:val="000000"/>
                <w:rtl w:val="0"/>
              </w:rPr>
              <w:t xml:space="preserve">Tevékenységek</w:t>
            </w:r>
          </w:p>
          <w:p w:rsidR="00000000" w:rsidDel="00000000" w:rsidP="00000000" w:rsidRDefault="00000000" w:rsidRPr="00000000" w14:paraId="00000073">
            <w:pPr>
              <w:rPr>
                <w:b w:val="0"/>
                <w:color w:val="000000"/>
                <w:sz w:val="18"/>
                <w:szCs w:val="18"/>
              </w:rPr>
            </w:pPr>
            <w:r w:rsidDel="00000000" w:rsidR="00000000" w:rsidRPr="00000000">
              <w:rPr>
                <w:b w:val="0"/>
                <w:color w:val="000000"/>
                <w:sz w:val="18"/>
                <w:szCs w:val="18"/>
                <w:rtl w:val="0"/>
              </w:rPr>
              <w:t xml:space="preserve">Pármunka: felhők megfigyelése.</w:t>
            </w:r>
          </w:p>
          <w:p w:rsidR="00000000" w:rsidDel="00000000" w:rsidP="00000000" w:rsidRDefault="00000000" w:rsidRPr="00000000" w14:paraId="00000074">
            <w:pPr>
              <w:rPr>
                <w:color w:val="000000"/>
                <w:sz w:val="18"/>
                <w:szCs w:val="18"/>
              </w:rPr>
            </w:pPr>
            <w:r w:rsidDel="00000000" w:rsidR="00000000" w:rsidRPr="00000000">
              <w:rPr>
                <w:rtl w:val="0"/>
              </w:rPr>
            </w:r>
          </w:p>
          <w:p w:rsidR="00000000" w:rsidDel="00000000" w:rsidP="00000000" w:rsidRDefault="00000000" w:rsidRPr="00000000" w14:paraId="00000075">
            <w:pPr>
              <w:rPr>
                <w:smallCaps w:val="1"/>
                <w:color w:val="000000"/>
              </w:rPr>
            </w:pPr>
            <w:r w:rsidDel="00000000" w:rsidR="00000000" w:rsidRPr="00000000">
              <w:rPr>
                <w:smallCaps w:val="1"/>
                <w:color w:val="000000"/>
                <w:rtl w:val="0"/>
              </w:rPr>
              <w:t xml:space="preserve">Mire van szükségünk ehhez a feladathoz?</w:t>
            </w:r>
          </w:p>
          <w:p w:rsidR="00000000" w:rsidDel="00000000" w:rsidP="00000000" w:rsidRDefault="00000000" w:rsidRPr="00000000" w14:paraId="00000076">
            <w:pPr>
              <w:rPr>
                <w:b w:val="0"/>
                <w:color w:val="000000"/>
                <w:sz w:val="18"/>
                <w:szCs w:val="18"/>
              </w:rPr>
            </w:pPr>
            <w:r w:rsidDel="00000000" w:rsidR="00000000" w:rsidRPr="00000000">
              <w:rPr>
                <w:b w:val="0"/>
                <w:color w:val="000000"/>
                <w:sz w:val="18"/>
                <w:szCs w:val="18"/>
                <w:rtl w:val="0"/>
              </w:rPr>
              <w:t xml:space="preserve">füzet, íróeszköz</w:t>
            </w:r>
          </w:p>
          <w:p w:rsidR="00000000" w:rsidDel="00000000" w:rsidP="00000000" w:rsidRDefault="00000000" w:rsidRPr="00000000" w14:paraId="00000077">
            <w:pPr>
              <w:rPr>
                <w:b w:val="0"/>
                <w:color w:val="000000"/>
                <w:sz w:val="18"/>
                <w:szCs w:val="18"/>
              </w:rPr>
            </w:pPr>
            <w:r w:rsidDel="00000000" w:rsidR="00000000" w:rsidRPr="00000000">
              <w:rPr>
                <w:rtl w:val="0"/>
              </w:rPr>
            </w:r>
          </w:p>
          <w:p w:rsidR="00000000" w:rsidDel="00000000" w:rsidP="00000000" w:rsidRDefault="00000000" w:rsidRPr="00000000" w14:paraId="00000078">
            <w:pPr>
              <w:ind w:right="113"/>
              <w:rPr>
                <w:b w:val="0"/>
                <w:smallCaps w:val="1"/>
                <w:color w:val="000000"/>
              </w:rPr>
            </w:pPr>
            <w:r w:rsidDel="00000000" w:rsidR="00000000" w:rsidRPr="00000000">
              <w:rPr>
                <w:smallCaps w:val="1"/>
                <w:color w:val="000000"/>
                <w:rtl w:val="0"/>
              </w:rPr>
              <w:t xml:space="preserve">mellékletek</w:t>
            </w:r>
            <w:r w:rsidDel="00000000" w:rsidR="00000000" w:rsidRPr="00000000">
              <w:rPr>
                <w:rtl w:val="0"/>
              </w:rPr>
            </w:r>
          </w:p>
          <w:p w:rsidR="00000000" w:rsidDel="00000000" w:rsidP="00000000" w:rsidRDefault="00000000" w:rsidRPr="00000000" w14:paraId="00000079">
            <w:pPr>
              <w:rPr>
                <w:rFonts w:ascii="Calibri" w:cs="Calibri" w:eastAsia="Calibri" w:hAnsi="Calibri"/>
                <w:b w:val="1"/>
                <w:smallCaps w:val="0"/>
                <w:color w:val="000000"/>
                <w:sz w:val="18"/>
                <w:szCs w:val="18"/>
              </w:rPr>
            </w:pPr>
            <w:r w:rsidDel="00000000" w:rsidR="00000000" w:rsidRPr="00000000">
              <w:rPr>
                <w:b w:val="0"/>
                <w:color w:val="000000"/>
                <w:sz w:val="18"/>
                <w:szCs w:val="18"/>
                <w:rtl w:val="0"/>
              </w:rPr>
              <w:t xml:space="preserve">2.1. Felhőborítottság</w:t>
            </w:r>
            <w:r w:rsidDel="00000000" w:rsidR="00000000" w:rsidRPr="00000000">
              <w:rPr>
                <w:rtl w:val="0"/>
              </w:rPr>
            </w:r>
          </w:p>
        </w:tc>
        <w:tc>
          <w:tcPr>
            <w:tcBorders>
              <w:top w:color="000000" w:space="0" w:sz="4" w:val="single"/>
              <w:bottom w:color="000000" w:space="0" w:sz="4" w:val="single"/>
            </w:tcBorders>
            <w:shd w:fill="ffffff" w:val="clear"/>
          </w:tcPr>
          <w:p w:rsidR="00000000" w:rsidDel="00000000" w:rsidP="00000000" w:rsidRDefault="00000000" w:rsidRPr="00000000" w14:paraId="0000007A">
            <w:pPr>
              <w:pStyle w:val="Heading2"/>
              <w:ind w:left="113" w:right="113" w:firstLine="0"/>
              <w:rPr>
                <w:b w:val="1"/>
                <w:color w:val="000000"/>
              </w:rPr>
            </w:pPr>
            <w:r w:rsidDel="00000000" w:rsidR="00000000" w:rsidRPr="00000000">
              <w:rPr>
                <w:b w:val="1"/>
                <w:color w:val="000000"/>
                <w:rtl w:val="0"/>
              </w:rPr>
              <w:t xml:space="preserve">2. Beborul az égbolt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4216400</wp:posOffset>
                      </wp:positionH>
                      <wp:positionV relativeFrom="paragraph">
                        <wp:posOffset>76200</wp:posOffset>
                      </wp:positionV>
                      <wp:extent cx="530225" cy="549275"/>
                      <wp:effectExtent b="0" l="0" r="0" t="0"/>
                      <wp:wrapSquare wrapText="bothSides" distB="0" distT="0" distL="114300" distR="114300"/>
                      <wp:docPr id="31" name=""/>
                      <a:graphic>
                        <a:graphicData uri="http://schemas.microsoft.com/office/word/2010/wordprocessingShape">
                          <wps:wsp>
                            <wps:cNvSpPr/>
                            <wps:cNvPr id="4" name="Shape 4"/>
                            <wps:spPr>
                              <a:xfrm>
                                <a:off x="5103113" y="3527588"/>
                                <a:ext cx="485775" cy="504825"/>
                              </a:xfrm>
                              <a:prstGeom prst="flowChartConnector">
                                <a:avLst/>
                              </a:prstGeom>
                              <a:solidFill>
                                <a:srgbClr val="A8D08C"/>
                              </a:solidFill>
                              <a:ln cap="flat" cmpd="dbl" w="4445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45 perc</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4216400</wp:posOffset>
                      </wp:positionH>
                      <wp:positionV relativeFrom="paragraph">
                        <wp:posOffset>76200</wp:posOffset>
                      </wp:positionV>
                      <wp:extent cx="530225" cy="549275"/>
                      <wp:effectExtent b="0" l="0" r="0" t="0"/>
                      <wp:wrapSquare wrapText="bothSides" distB="0" distT="0" distL="114300" distR="114300"/>
                      <wp:docPr id="31"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530225" cy="549275"/>
                              </a:xfrm>
                              <a:prstGeom prst="rect"/>
                              <a:ln/>
                            </pic:spPr>
                          </pic:pic>
                        </a:graphicData>
                      </a:graphic>
                    </wp:anchor>
                  </w:drawing>
                </mc:Fallback>
              </mc:AlternateContent>
            </w:r>
          </w:p>
          <w:p w:rsidR="00000000" w:rsidDel="00000000" w:rsidP="00000000" w:rsidRDefault="00000000" w:rsidRPr="00000000" w14:paraId="0000007B">
            <w:pPr>
              <w:jc w:val="both"/>
              <w:rPr>
                <w:color w:val="000000"/>
              </w:rPr>
            </w:pPr>
            <w:r w:rsidDel="00000000" w:rsidR="00000000" w:rsidRPr="00000000">
              <w:rPr>
                <w:color w:val="000000"/>
                <w:rtl w:val="0"/>
              </w:rPr>
              <w:t xml:space="preserve">A foglalkozás második részében a felhők összességét, a felhőborítottságot vizsgáljuk. </w:t>
            </w:r>
          </w:p>
          <w:p w:rsidR="00000000" w:rsidDel="00000000" w:rsidP="00000000" w:rsidRDefault="00000000" w:rsidRPr="00000000" w14:paraId="0000007C">
            <w:pPr>
              <w:jc w:val="both"/>
              <w:rPr>
                <w:color w:val="000000"/>
              </w:rPr>
            </w:pPr>
            <w:r w:rsidDel="00000000" w:rsidR="00000000" w:rsidRPr="00000000">
              <w:rPr>
                <w:color w:val="000000"/>
                <w:rtl w:val="0"/>
              </w:rPr>
              <w:t xml:space="preserve">Zárásként pedig a Bibliában megjelenő felhőmotívumról beszélgetünk.</w:t>
            </w:r>
          </w:p>
          <w:p w:rsidR="00000000" w:rsidDel="00000000" w:rsidP="00000000" w:rsidRDefault="00000000" w:rsidRPr="00000000" w14:paraId="0000007D">
            <w:pPr>
              <w:jc w:val="both"/>
              <w:rPr>
                <w:color w:val="000000"/>
              </w:rPr>
            </w:pPr>
            <w:r w:rsidDel="00000000" w:rsidR="00000000" w:rsidRPr="00000000">
              <w:rPr>
                <w:rtl w:val="0"/>
              </w:rPr>
            </w:r>
          </w:p>
          <w:p w:rsidR="00000000" w:rsidDel="00000000" w:rsidP="00000000" w:rsidRDefault="00000000" w:rsidRPr="00000000" w14:paraId="0000007E">
            <w:pPr>
              <w:jc w:val="both"/>
              <w:rPr>
                <w:color w:val="000000"/>
              </w:rPr>
            </w:pPr>
            <w:r w:rsidDel="00000000" w:rsidR="00000000" w:rsidRPr="00000000">
              <w:rPr>
                <w:rtl w:val="0"/>
              </w:rPr>
            </w:r>
          </w:p>
          <w:p w:rsidR="00000000" w:rsidDel="00000000" w:rsidP="00000000" w:rsidRDefault="00000000" w:rsidRPr="00000000" w14:paraId="0000007F">
            <w:pPr>
              <w:jc w:val="both"/>
              <w:rPr>
                <w:color w:val="000000"/>
              </w:rPr>
            </w:pPr>
            <w:r w:rsidDel="00000000" w:rsidR="00000000" w:rsidRPr="00000000">
              <w:rPr>
                <w:rtl w:val="0"/>
              </w:rPr>
            </w:r>
          </w:p>
          <w:p w:rsidR="00000000" w:rsidDel="00000000" w:rsidP="00000000" w:rsidRDefault="00000000" w:rsidRPr="00000000" w14:paraId="00000080">
            <w:pPr>
              <w:pStyle w:val="Heading2"/>
              <w:ind w:left="113" w:right="113" w:firstLine="0"/>
              <w:rPr>
                <w:b w:val="1"/>
                <w:i w:val="0"/>
                <w:color w:val="000000"/>
              </w:rPr>
            </w:pPr>
            <w:r w:rsidDel="00000000" w:rsidR="00000000" w:rsidRPr="00000000">
              <w:rPr>
                <w:b w:val="1"/>
                <w:i w:val="0"/>
                <w:color w:val="000000"/>
                <w:rtl w:val="0"/>
              </w:rPr>
              <w:t xml:space="preserve">2.1. Beborul az égbolt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482600" cy="476250"/>
                      <wp:effectExtent b="0" l="0" r="0" t="0"/>
                      <wp:wrapSquare wrapText="bothSides" distB="0" distT="0" distL="114300" distR="114300"/>
                      <wp:docPr id="34" name=""/>
                      <a:graphic>
                        <a:graphicData uri="http://schemas.microsoft.com/office/word/2010/wordprocessingShape">
                          <wps:wsp>
                            <wps:cNvSpPr/>
                            <wps:cNvPr id="7" name="Shape 7"/>
                            <wps:spPr>
                              <a:xfrm>
                                <a:off x="5126925" y="3564100"/>
                                <a:ext cx="438150" cy="431800"/>
                              </a:xfrm>
                              <a:prstGeom prst="flowChartConnector">
                                <a:avLst/>
                              </a:prstGeom>
                              <a:solidFill>
                                <a:srgbClr val="B3C6E7"/>
                              </a:solidFill>
                              <a:ln cap="flat" cmpd="dbl" w="4445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30 perc</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482600" cy="476250"/>
                      <wp:effectExtent b="0" l="0" r="0" t="0"/>
                      <wp:wrapSquare wrapText="bothSides" distB="0" distT="0" distL="114300" distR="114300"/>
                      <wp:docPr id="34"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482600" cy="4762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4379772</wp:posOffset>
                  </wp:positionH>
                  <wp:positionV relativeFrom="paragraph">
                    <wp:posOffset>263511</wp:posOffset>
                  </wp:positionV>
                  <wp:extent cx="347345" cy="359410"/>
                  <wp:effectExtent b="0" l="0" r="0" t="0"/>
                  <wp:wrapSquare wrapText="bothSides" distB="0" distT="0" distL="114300" distR="114300"/>
                  <wp:docPr id="38" name="image4.png"/>
                  <a:graphic>
                    <a:graphicData uri="http://schemas.openxmlformats.org/drawingml/2006/picture">
                      <pic:pic>
                        <pic:nvPicPr>
                          <pic:cNvPr id="0" name="image4.png"/>
                          <pic:cNvPicPr preferRelativeResize="0"/>
                        </pic:nvPicPr>
                        <pic:blipFill>
                          <a:blip r:embed="rId15"/>
                          <a:srcRect b="38080" l="21961" r="61574" t="37808"/>
                          <a:stretch>
                            <a:fillRect/>
                          </a:stretch>
                        </pic:blipFill>
                        <pic:spPr>
                          <a:xfrm>
                            <a:off x="0" y="0"/>
                            <a:ext cx="347345" cy="359410"/>
                          </a:xfrm>
                          <a:prstGeom prst="rect"/>
                          <a:ln/>
                        </pic:spPr>
                      </pic:pic>
                    </a:graphicData>
                  </a:graphic>
                </wp:anchor>
              </w:drawing>
            </w:r>
          </w:p>
          <w:p w:rsidR="00000000" w:rsidDel="00000000" w:rsidP="00000000" w:rsidRDefault="00000000" w:rsidRPr="00000000" w14:paraId="00000081">
            <w:pPr>
              <w:jc w:val="both"/>
              <w:rPr>
                <w:color w:val="000000"/>
              </w:rPr>
            </w:pPr>
            <w:r w:rsidDel="00000000" w:rsidR="00000000" w:rsidRPr="00000000">
              <w:rPr>
                <w:color w:val="000000"/>
                <w:rtl w:val="0"/>
              </w:rPr>
              <w:t xml:space="preserve">Mennyire borult az ég? A cél a felhővel való borítottsági mérték megállapítási módszerének megismerése. A gyerekek párokban dolgoznak.</w:t>
            </w:r>
          </w:p>
          <w:p w:rsidR="00000000" w:rsidDel="00000000" w:rsidP="00000000" w:rsidRDefault="00000000" w:rsidRPr="00000000" w14:paraId="00000082">
            <w:pPr>
              <w:jc w:val="both"/>
              <w:rPr>
                <w:color w:val="000000"/>
              </w:rPr>
            </w:pPr>
            <w:r w:rsidDel="00000000" w:rsidR="00000000" w:rsidRPr="00000000">
              <w:rPr>
                <w:rtl w:val="0"/>
              </w:rPr>
            </w:r>
          </w:p>
          <w:p w:rsidR="00000000" w:rsidDel="00000000" w:rsidP="00000000" w:rsidRDefault="00000000" w:rsidRPr="00000000" w14:paraId="00000083">
            <w:pPr>
              <w:jc w:val="both"/>
              <w:rPr>
                <w:color w:val="000000"/>
              </w:rPr>
            </w:pPr>
            <w:r w:rsidDel="00000000" w:rsidR="00000000" w:rsidRPr="00000000">
              <w:rPr>
                <w:color w:val="000000"/>
                <w:rtl w:val="0"/>
              </w:rPr>
              <w:t xml:space="preserve">A tanulók különböző időpontokban (ugyanazon a helyen) megállapítják az égbolt felhővel való borítottságának mértékét. </w:t>
            </w:r>
          </w:p>
          <w:p w:rsidR="00000000" w:rsidDel="00000000" w:rsidP="00000000" w:rsidRDefault="00000000" w:rsidRPr="00000000" w14:paraId="00000084">
            <w:pPr>
              <w:jc w:val="both"/>
              <w:rPr>
                <w:color w:val="000000"/>
              </w:rPr>
            </w:pPr>
            <w:r w:rsidDel="00000000" w:rsidR="00000000" w:rsidRPr="00000000">
              <w:rPr>
                <w:color w:val="000000"/>
                <w:rtl w:val="0"/>
              </w:rPr>
              <w:t xml:space="preserve">Képzeletben nyolc részre osztják az égboltot, és megbecsülik, hogy hány nyolcada felhős. (Minden felhőt, felhőfoltot figyelembe kell venni, és a nyolcadok számát a teljes égboltra kell vonatkoztatni.) A becsléssel megállapított adatokat észlelési időpontjukkal együtt jegyzik fel. Majd a </w:t>
            </w:r>
            <w:r w:rsidDel="00000000" w:rsidR="00000000" w:rsidRPr="00000000">
              <w:rPr>
                <w:b w:val="1"/>
                <w:color w:val="000000"/>
                <w:rtl w:val="0"/>
              </w:rPr>
              <w:t xml:space="preserve">2.1. melléklet</w:t>
            </w:r>
            <w:r w:rsidDel="00000000" w:rsidR="00000000" w:rsidRPr="00000000">
              <w:rPr>
                <w:color w:val="000000"/>
                <w:rtl w:val="0"/>
              </w:rPr>
              <w:t xml:space="preserve"> táblázata alapján besorolják az égboltot a megfelelő borultsági kategóriába. </w:t>
            </w:r>
          </w:p>
          <w:p w:rsidR="00000000" w:rsidDel="00000000" w:rsidP="00000000" w:rsidRDefault="00000000" w:rsidRPr="00000000" w14:paraId="00000085">
            <w:pPr>
              <w:jc w:val="both"/>
              <w:rPr>
                <w:color w:val="000000"/>
              </w:rPr>
            </w:pPr>
            <w:r w:rsidDel="00000000" w:rsidR="00000000" w:rsidRPr="00000000">
              <w:rPr>
                <w:color w:val="000000"/>
                <w:rtl w:val="0"/>
              </w:rPr>
              <w:t xml:space="preserve">A megfigyelési időpontok lehetnek: a foglalkozás kezdete, közepe és vége. (3*10 perc)</w:t>
            </w:r>
          </w:p>
          <w:p w:rsidR="00000000" w:rsidDel="00000000" w:rsidP="00000000" w:rsidRDefault="00000000" w:rsidRPr="00000000" w14:paraId="00000086">
            <w:pPr>
              <w:jc w:val="both"/>
              <w:rPr>
                <w:color w:val="000000"/>
              </w:rPr>
            </w:pPr>
            <w:r w:rsidDel="00000000" w:rsidR="00000000" w:rsidRPr="00000000">
              <w:rPr>
                <w:rtl w:val="0"/>
              </w:rPr>
            </w:r>
          </w:p>
          <w:p w:rsidR="00000000" w:rsidDel="00000000" w:rsidP="00000000" w:rsidRDefault="00000000" w:rsidRPr="00000000" w14:paraId="00000087">
            <w:pPr>
              <w:jc w:val="both"/>
              <w:rPr>
                <w:color w:val="000000"/>
              </w:rPr>
            </w:pPr>
            <w:r w:rsidDel="00000000" w:rsidR="00000000" w:rsidRPr="00000000">
              <w:rPr>
                <w:rtl w:val="0"/>
              </w:rPr>
            </w:r>
          </w:p>
          <w:p w:rsidR="00000000" w:rsidDel="00000000" w:rsidP="00000000" w:rsidRDefault="00000000" w:rsidRPr="00000000" w14:paraId="00000088">
            <w:pPr>
              <w:jc w:val="both"/>
              <w:rPr>
                <w:i w:val="1"/>
                <w:color w:val="000000"/>
              </w:rPr>
            </w:pPr>
            <w:r w:rsidDel="00000000" w:rsidR="00000000" w:rsidRPr="00000000">
              <w:rPr>
                <w:i w:val="1"/>
                <w:color w:val="000000"/>
                <w:rtl w:val="0"/>
              </w:rPr>
              <w:t xml:space="preserve">Megjegyzés: a feladat egyáltalán nem olyan könnyű, mint ahogyan az az első pillanatban tűnik. Ha ugyanis nagyon tagolt az égbolt, akkor az összarányok megbecsülésében tanulónként nagy különbségek lesznek. Ilyen esetben érdemes javasolni, hogy próbáljanak fordítva gondolkozni, és a kék ég könnyebben megbecsülhető arányát nyolcadban meghatározni, majd ezt a számot a 8/8-ból kivonni. </w:t>
            </w:r>
            <w:r w:rsidDel="00000000" w:rsidR="00000000" w:rsidRPr="00000000">
              <w:drawing>
                <wp:anchor allowOverlap="1" behindDoc="0" distB="0" distT="0" distL="114300" distR="114300" hidden="0" layoutInCell="1" locked="0" relativeHeight="0" simplePos="0">
                  <wp:simplePos x="0" y="0"/>
                  <wp:positionH relativeFrom="column">
                    <wp:posOffset>3811</wp:posOffset>
                  </wp:positionH>
                  <wp:positionV relativeFrom="paragraph">
                    <wp:posOffset>29579</wp:posOffset>
                  </wp:positionV>
                  <wp:extent cx="476250" cy="476250"/>
                  <wp:effectExtent b="0" l="0" r="0" t="0"/>
                  <wp:wrapSquare wrapText="bothSides" distB="0" distT="0" distL="114300" distR="114300"/>
                  <wp:docPr id="39" name="image17.png"/>
                  <a:graphic>
                    <a:graphicData uri="http://schemas.openxmlformats.org/drawingml/2006/picture">
                      <pic:pic>
                        <pic:nvPicPr>
                          <pic:cNvPr id="0" name="image17.png"/>
                          <pic:cNvPicPr preferRelativeResize="0"/>
                        </pic:nvPicPr>
                        <pic:blipFill>
                          <a:blip r:embed="rId21"/>
                          <a:srcRect b="0" l="0" r="0" t="0"/>
                          <a:stretch>
                            <a:fillRect/>
                          </a:stretch>
                        </pic:blipFill>
                        <pic:spPr>
                          <a:xfrm>
                            <a:off x="0" y="0"/>
                            <a:ext cx="476250" cy="476250"/>
                          </a:xfrm>
                          <a:prstGeom prst="rect"/>
                          <a:ln/>
                        </pic:spPr>
                      </pic:pic>
                    </a:graphicData>
                  </a:graphic>
                </wp:anchor>
              </w:drawing>
            </w:r>
          </w:p>
          <w:p w:rsidR="00000000" w:rsidDel="00000000" w:rsidP="00000000" w:rsidRDefault="00000000" w:rsidRPr="00000000" w14:paraId="00000089">
            <w:pPr>
              <w:jc w:val="center"/>
              <w:rPr>
                <w:color w:val="000000"/>
              </w:rPr>
            </w:pPr>
            <w:r w:rsidDel="00000000" w:rsidR="00000000" w:rsidRPr="00000000">
              <w:rPr>
                <w:color w:val="000000"/>
              </w:rPr>
              <w:drawing>
                <wp:inline distB="0" distT="0" distL="0" distR="0">
                  <wp:extent cx="3672838" cy="1535105"/>
                  <wp:effectExtent b="0" l="0" r="0" t="0"/>
                  <wp:docPr id="47" name="image5.png"/>
                  <a:graphic>
                    <a:graphicData uri="http://schemas.openxmlformats.org/drawingml/2006/picture">
                      <pic:pic>
                        <pic:nvPicPr>
                          <pic:cNvPr id="0" name="image5.png"/>
                          <pic:cNvPicPr preferRelativeResize="0"/>
                        </pic:nvPicPr>
                        <pic:blipFill>
                          <a:blip r:embed="rId22"/>
                          <a:srcRect b="22169" l="45039" r="13414" t="46949"/>
                          <a:stretch>
                            <a:fillRect/>
                          </a:stretch>
                        </pic:blipFill>
                        <pic:spPr>
                          <a:xfrm>
                            <a:off x="0" y="0"/>
                            <a:ext cx="3672838" cy="1535105"/>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pStyle w:val="Heading4"/>
              <w:rPr>
                <w:color w:val="000000"/>
              </w:rPr>
            </w:pPr>
            <w:r w:rsidDel="00000000" w:rsidR="00000000" w:rsidRPr="00000000">
              <w:rPr>
                <w:color w:val="000000"/>
                <w:rtl w:val="0"/>
              </w:rPr>
              <w:t xml:space="preserve">Vedd figyelembe!</w:t>
            </w:r>
          </w:p>
          <w:p w:rsidR="00000000" w:rsidDel="00000000" w:rsidP="00000000" w:rsidRDefault="00000000" w:rsidRPr="00000000" w14:paraId="0000008B">
            <w:pPr>
              <w:rPr>
                <w:i w:val="1"/>
                <w:color w:val="000000"/>
              </w:rPr>
            </w:pPr>
            <w:r w:rsidDel="00000000" w:rsidR="00000000" w:rsidRPr="00000000">
              <w:rPr>
                <w:i w:val="1"/>
                <w:color w:val="000000"/>
                <w:rtl w:val="0"/>
              </w:rPr>
              <w:t xml:space="preserve">A diákokat érdemes lehet aszerint párba állítani, hogy minden párban az egyik tag legyen járatos a törtek világában.</w:t>
            </w:r>
          </w:p>
          <w:p w:rsidR="00000000" w:rsidDel="00000000" w:rsidP="00000000" w:rsidRDefault="00000000" w:rsidRPr="00000000" w14:paraId="0000008C">
            <w:pPr>
              <w:rPr>
                <w:color w:val="000000"/>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Feladat forrása: </w:t>
            </w:r>
            <w:hyperlink r:id="rId23">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https://ttk.elte.hu/dstore/document/903/book.pdf</w:t>
              </w:r>
            </w:hyperlink>
            <w:r w:rsidDel="00000000" w:rsidR="00000000" w:rsidRPr="00000000">
              <w:rPr>
                <w:rtl w:val="0"/>
              </w:rPr>
            </w:r>
          </w:p>
        </w:tc>
      </w:tr>
      <w:tr>
        <w:tc>
          <w:tcPr>
            <w:tcBorders>
              <w:top w:color="000000" w:space="0" w:sz="4" w:val="single"/>
              <w:bottom w:color="000000" w:space="0" w:sz="4" w:val="single"/>
            </w:tcBorders>
            <w:shd w:fill="c5e0b3" w:val="clear"/>
          </w:tcPr>
          <w:p w:rsidR="00000000" w:rsidDel="00000000" w:rsidP="00000000" w:rsidRDefault="00000000" w:rsidRPr="00000000" w14:paraId="0000008E">
            <w:pPr>
              <w:rPr>
                <w:smallCaps w:val="1"/>
                <w:color w:val="000000"/>
              </w:rPr>
            </w:pPr>
            <w:r w:rsidDel="00000000" w:rsidR="00000000" w:rsidRPr="00000000">
              <w:rPr>
                <w:smallCaps w:val="1"/>
                <w:color w:val="000000"/>
                <w:rtl w:val="0"/>
              </w:rPr>
              <w:t xml:space="preserve">Tevékenységek</w:t>
            </w:r>
          </w:p>
          <w:p w:rsidR="00000000" w:rsidDel="00000000" w:rsidP="00000000" w:rsidRDefault="00000000" w:rsidRPr="00000000" w14:paraId="0000008F">
            <w:pPr>
              <w:rPr>
                <w:b w:val="0"/>
                <w:color w:val="000000"/>
                <w:sz w:val="18"/>
                <w:szCs w:val="18"/>
              </w:rPr>
            </w:pPr>
            <w:r w:rsidDel="00000000" w:rsidR="00000000" w:rsidRPr="00000000">
              <w:rPr>
                <w:b w:val="0"/>
                <w:color w:val="000000"/>
                <w:sz w:val="18"/>
                <w:szCs w:val="18"/>
                <w:rtl w:val="0"/>
              </w:rPr>
              <w:t xml:space="preserve">Igehallgatás és közös beszélgetés</w:t>
            </w:r>
          </w:p>
          <w:p w:rsidR="00000000" w:rsidDel="00000000" w:rsidP="00000000" w:rsidRDefault="00000000" w:rsidRPr="00000000" w14:paraId="00000090">
            <w:pPr>
              <w:rPr>
                <w:color w:val="000000"/>
                <w:sz w:val="18"/>
                <w:szCs w:val="18"/>
              </w:rPr>
            </w:pPr>
            <w:r w:rsidDel="00000000" w:rsidR="00000000" w:rsidRPr="00000000">
              <w:rPr>
                <w:rtl w:val="0"/>
              </w:rPr>
            </w:r>
          </w:p>
          <w:p w:rsidR="00000000" w:rsidDel="00000000" w:rsidP="00000000" w:rsidRDefault="00000000" w:rsidRPr="00000000" w14:paraId="00000091">
            <w:pPr>
              <w:rPr>
                <w:smallCaps w:val="1"/>
                <w:color w:val="000000"/>
              </w:rPr>
            </w:pPr>
            <w:r w:rsidDel="00000000" w:rsidR="00000000" w:rsidRPr="00000000">
              <w:rPr>
                <w:smallCaps w:val="1"/>
                <w:color w:val="000000"/>
                <w:rtl w:val="0"/>
              </w:rPr>
              <w:t xml:space="preserve">Mire van szükségünk ehhez a feladathoz?</w:t>
            </w:r>
          </w:p>
          <w:p w:rsidR="00000000" w:rsidDel="00000000" w:rsidP="00000000" w:rsidRDefault="00000000" w:rsidRPr="00000000" w14:paraId="00000092">
            <w:pPr>
              <w:rPr>
                <w:rFonts w:ascii="Calibri" w:cs="Calibri" w:eastAsia="Calibri" w:hAnsi="Calibri"/>
                <w:b w:val="1"/>
                <w:smallCaps w:val="1"/>
                <w:color w:val="000000"/>
                <w:sz w:val="22"/>
                <w:szCs w:val="22"/>
              </w:rPr>
            </w:pPr>
            <w:r w:rsidDel="00000000" w:rsidR="00000000" w:rsidRPr="00000000">
              <w:rPr>
                <w:b w:val="0"/>
                <w:color w:val="000000"/>
                <w:sz w:val="18"/>
                <w:szCs w:val="18"/>
                <w:rtl w:val="0"/>
              </w:rPr>
              <w:t xml:space="preserve">Biblia</w:t>
            </w:r>
            <w:r w:rsidDel="00000000" w:rsidR="00000000" w:rsidRPr="00000000">
              <w:rPr>
                <w:rtl w:val="0"/>
              </w:rPr>
            </w:r>
          </w:p>
        </w:tc>
        <w:tc>
          <w:tcPr>
            <w:tcBorders>
              <w:top w:color="000000" w:space="0" w:sz="4" w:val="single"/>
              <w:bottom w:color="000000" w:space="0" w:sz="4" w:val="single"/>
            </w:tcBorders>
            <w:shd w:fill="ffffff" w:val="clear"/>
          </w:tcPr>
          <w:p w:rsidR="00000000" w:rsidDel="00000000" w:rsidP="00000000" w:rsidRDefault="00000000" w:rsidRPr="00000000" w14:paraId="00000093">
            <w:pPr>
              <w:pStyle w:val="Heading2"/>
              <w:ind w:left="113" w:right="113" w:firstLine="0"/>
              <w:rPr>
                <w:b w:val="1"/>
                <w:i w:val="0"/>
                <w:color w:val="000000"/>
              </w:rPr>
            </w:pPr>
            <w:r w:rsidDel="00000000" w:rsidR="00000000" w:rsidRPr="00000000">
              <w:rPr>
                <w:b w:val="1"/>
                <w:i w:val="0"/>
                <w:color w:val="000000"/>
                <w:rtl w:val="0"/>
              </w:rPr>
              <w:t xml:space="preserve">2.2. Felhőoszlop</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482600" cy="476250"/>
                      <wp:effectExtent b="0" l="0" r="0" t="0"/>
                      <wp:wrapSquare wrapText="bothSides" distB="0" distT="0" distL="114300" distR="114300"/>
                      <wp:docPr id="37" name=""/>
                      <a:graphic>
                        <a:graphicData uri="http://schemas.microsoft.com/office/word/2010/wordprocessingShape">
                          <wps:wsp>
                            <wps:cNvSpPr/>
                            <wps:cNvPr id="10" name="Shape 10"/>
                            <wps:spPr>
                              <a:xfrm>
                                <a:off x="5126925" y="3564100"/>
                                <a:ext cx="438150" cy="431800"/>
                              </a:xfrm>
                              <a:prstGeom prst="flowChartConnector">
                                <a:avLst/>
                              </a:prstGeom>
                              <a:solidFill>
                                <a:srgbClr val="B3C6E7"/>
                              </a:solidFill>
                              <a:ln cap="flat" cmpd="dbl" w="4445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25   perc</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482600" cy="476250"/>
                      <wp:effectExtent b="0" l="0" r="0" t="0"/>
                      <wp:wrapSquare wrapText="bothSides" distB="0" distT="0" distL="114300" distR="114300"/>
                      <wp:docPr id="37" name="image16.png"/>
                      <a:graphic>
                        <a:graphicData uri="http://schemas.openxmlformats.org/drawingml/2006/picture">
                          <pic:pic>
                            <pic:nvPicPr>
                              <pic:cNvPr id="0" name="image16.png"/>
                              <pic:cNvPicPr preferRelativeResize="0"/>
                            </pic:nvPicPr>
                            <pic:blipFill>
                              <a:blip r:embed="rId24"/>
                              <a:srcRect/>
                              <a:stretch>
                                <a:fillRect/>
                              </a:stretch>
                            </pic:blipFill>
                            <pic:spPr>
                              <a:xfrm>
                                <a:off x="0" y="0"/>
                                <a:ext cx="482600" cy="476250"/>
                              </a:xfrm>
                              <a:prstGeom prst="rect"/>
                              <a:ln/>
                            </pic:spPr>
                          </pic:pic>
                        </a:graphicData>
                      </a:graphic>
                    </wp:anchor>
                  </w:drawing>
                </mc:Fallback>
              </mc:AlternateContent>
            </w:r>
          </w:p>
          <w:p w:rsidR="00000000" w:rsidDel="00000000" w:rsidP="00000000" w:rsidRDefault="00000000" w:rsidRPr="00000000" w14:paraId="00000094">
            <w:pPr>
              <w:pStyle w:val="Heading2"/>
              <w:ind w:left="113" w:right="113" w:firstLine="0"/>
              <w:jc w:val="both"/>
              <w:rPr>
                <w:i w:val="0"/>
                <w:color w:val="000000"/>
                <w:sz w:val="22"/>
                <w:szCs w:val="22"/>
              </w:rPr>
            </w:pPr>
            <w:r w:rsidDel="00000000" w:rsidR="00000000" w:rsidRPr="00000000">
              <w:rPr>
                <w:i w:val="0"/>
                <w:color w:val="000000"/>
                <w:sz w:val="22"/>
                <w:szCs w:val="22"/>
                <w:rtl w:val="0"/>
              </w:rPr>
              <w:t xml:space="preserve">A Biblia földjén a felhőknek nagy jelentőséget tulajdonítottak. A forróságban a felhők árnyékot adtak, míg a száraz földet vízzel locsolja meg, ezzel táplálékot biztosítva az embereknek.</w:t>
            </w:r>
          </w:p>
          <w:p w:rsidR="00000000" w:rsidDel="00000000" w:rsidP="00000000" w:rsidRDefault="00000000" w:rsidRPr="00000000" w14:paraId="00000095">
            <w:pPr>
              <w:jc w:val="both"/>
              <w:rPr>
                <w:color w:val="000000"/>
              </w:rPr>
            </w:pPr>
            <w:r w:rsidDel="00000000" w:rsidR="00000000" w:rsidRPr="00000000">
              <w:rPr>
                <w:color w:val="000000"/>
                <w:rtl w:val="0"/>
              </w:rPr>
              <w:t xml:space="preserve">De mit jelent még a felhő?</w:t>
            </w:r>
          </w:p>
          <w:p w:rsidR="00000000" w:rsidDel="00000000" w:rsidP="00000000" w:rsidRDefault="00000000" w:rsidRPr="00000000" w14:paraId="00000096">
            <w:pPr>
              <w:jc w:val="both"/>
              <w:rPr>
                <w:color w:val="000000"/>
              </w:rPr>
            </w:pPr>
            <w:r w:rsidDel="00000000" w:rsidR="00000000" w:rsidRPr="00000000">
              <w:rPr>
                <w:color w:val="000000"/>
                <w:rtl w:val="0"/>
              </w:rPr>
              <w:t xml:space="preserve">Olvassuk fel az alábbi bibliai részeket és beszéljük meg közösen a gyerekekkel, mit jelent az adott szakaszban a „felhő”?</w:t>
            </w:r>
          </w:p>
          <w:p w:rsidR="00000000" w:rsidDel="00000000" w:rsidP="00000000" w:rsidRDefault="00000000" w:rsidRPr="00000000" w14:paraId="00000097">
            <w:pPr>
              <w:jc w:val="both"/>
              <w:rPr>
                <w:color w:val="000000"/>
              </w:rPr>
            </w:pPr>
            <w:r w:rsidDel="00000000" w:rsidR="00000000" w:rsidRPr="00000000">
              <w:rPr>
                <w:rtl w:val="0"/>
              </w:rPr>
            </w:r>
          </w:p>
          <w:p w:rsidR="00000000" w:rsidDel="00000000" w:rsidP="00000000" w:rsidRDefault="00000000" w:rsidRPr="00000000" w14:paraId="00000098">
            <w:pPr>
              <w:jc w:val="both"/>
              <w:rPr>
                <w:b w:val="1"/>
                <w:color w:val="000000"/>
              </w:rPr>
            </w:pPr>
            <w:r w:rsidDel="00000000" w:rsidR="00000000" w:rsidRPr="00000000">
              <w:rPr>
                <w:b w:val="1"/>
                <w:color w:val="000000"/>
                <w:rtl w:val="0"/>
              </w:rPr>
              <w:t xml:space="preserve">Ajánlott igeszakaszok:</w:t>
            </w:r>
          </w:p>
          <w:p w:rsidR="00000000" w:rsidDel="00000000" w:rsidP="00000000" w:rsidRDefault="00000000" w:rsidRPr="00000000" w14:paraId="0000009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4" w:right="0" w:hanging="360"/>
              <w:jc w:val="both"/>
              <w:rPr>
                <w:color w:val="000000"/>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1Kir. 8, 10-11.    köd=felhő</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Isten önmagát jelenti ki a templomban </w:t>
            </w:r>
          </w:p>
          <w:p w:rsidR="00000000" w:rsidDel="00000000" w:rsidP="00000000" w:rsidRDefault="00000000" w:rsidRPr="00000000" w14:paraId="000000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4"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4Móz 9, 15-23.   Kivonulás Egyiptomból, Felhő-és tűzoszlop.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Isten is jelen van a nép között felhőoszlop formájában</w:t>
            </w:r>
          </w:p>
          <w:p w:rsidR="00000000" w:rsidDel="00000000" w:rsidP="00000000" w:rsidRDefault="00000000" w:rsidRPr="00000000" w14:paraId="0000009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4"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2Móz 19, 1-9. Izráel a Sínai hegynél – Isten felhőben jelent meg Mózesnek. Ebből az egész nép értette, hogy Isten beszél Mózessel.</w:t>
            </w:r>
          </w:p>
          <w:p w:rsidR="00000000" w:rsidDel="00000000" w:rsidP="00000000" w:rsidRDefault="00000000" w:rsidRPr="00000000" w14:paraId="0000009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4"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2Móz 24, 12-18. Mózes ismét felmegy a hegyre</w:t>
            </w:r>
          </w:p>
          <w:p w:rsidR="00000000" w:rsidDel="00000000" w:rsidP="00000000" w:rsidRDefault="00000000" w:rsidRPr="00000000" w14:paraId="000000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4"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Apcsel 1,1-11. Jézus mennybemenetele</w:t>
            </w:r>
          </w:p>
          <w:p w:rsidR="00000000" w:rsidDel="00000000" w:rsidP="00000000" w:rsidRDefault="00000000" w:rsidRPr="00000000" w14:paraId="000000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4"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Ézs 4,1-5. A messiási üdvről: Isten felhőt teremt állandó bizonyosságként az égboltra.</w:t>
            </w:r>
          </w:p>
          <w:p w:rsidR="00000000" w:rsidDel="00000000" w:rsidP="00000000" w:rsidRDefault="00000000" w:rsidRPr="00000000" w14:paraId="0000009F">
            <w:pPr>
              <w:jc w:val="both"/>
              <w:rPr>
                <w:color w:val="000000"/>
              </w:rPr>
            </w:pPr>
            <w:r w:rsidDel="00000000" w:rsidR="00000000" w:rsidRPr="00000000">
              <w:rPr>
                <w:rtl w:val="0"/>
              </w:rPr>
            </w:r>
          </w:p>
          <w:p w:rsidR="00000000" w:rsidDel="00000000" w:rsidP="00000000" w:rsidRDefault="00000000" w:rsidRPr="00000000" w14:paraId="000000A0">
            <w:pPr>
              <w:jc w:val="both"/>
              <w:rPr>
                <w:color w:val="000000"/>
              </w:rPr>
            </w:pPr>
            <w:r w:rsidDel="00000000" w:rsidR="00000000" w:rsidRPr="00000000">
              <w:rPr>
                <w:color w:val="000000"/>
                <w:rtl w:val="0"/>
              </w:rPr>
              <w:t xml:space="preserve">Ajánlások a közös beszélgetéshez:</w:t>
            </w:r>
          </w:p>
          <w:p w:rsidR="00000000" w:rsidDel="00000000" w:rsidP="00000000" w:rsidRDefault="00000000" w:rsidRPr="00000000" w14:paraId="000000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4"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 milyen formában szoktad elképzelni Istent?</w:t>
            </w:r>
          </w:p>
          <w:p w:rsidR="00000000" w:rsidDel="00000000" w:rsidP="00000000" w:rsidRDefault="00000000" w:rsidRPr="00000000" w14:paraId="000000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4"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Miért volt Isten jelen az Egyiptomból való kivonuláskor/a Sínai-hegyen?</w:t>
            </w:r>
          </w:p>
          <w:p w:rsidR="00000000" w:rsidDel="00000000" w:rsidP="00000000" w:rsidRDefault="00000000" w:rsidRPr="00000000" w14:paraId="000000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4"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Miért „könnyű” Istent felhő képében látni, hinni?</w:t>
            </w:r>
          </w:p>
        </w:tc>
      </w:tr>
    </w:tbl>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tbl>
      <w:tblPr>
        <w:tblStyle w:val="Table2"/>
        <w:tblW w:w="10205.0" w:type="dxa"/>
        <w:jc w:val="left"/>
        <w:tblInd w:w="-567.0" w:type="dxa"/>
        <w:tblLayout w:type="fixed"/>
        <w:tblLook w:val="0400"/>
      </w:tblPr>
      <w:tblGrid>
        <w:gridCol w:w="10205"/>
        <w:tblGridChange w:id="0">
          <w:tblGrid>
            <w:gridCol w:w="10205"/>
          </w:tblGrid>
        </w:tblGridChange>
      </w:tblGrid>
      <w:tr>
        <w:tc>
          <w:tcPr>
            <w:tcBorders>
              <w:top w:color="000000" w:space="0" w:sz="4" w:val="single"/>
            </w:tcBorders>
            <w:shd w:fill="c5e0b3" w:val="clear"/>
          </w:tcPr>
          <w:p w:rsidR="00000000" w:rsidDel="00000000" w:rsidP="00000000" w:rsidRDefault="00000000" w:rsidRPr="00000000" w14:paraId="000000A5">
            <w:pPr>
              <w:jc w:val="center"/>
              <w:rPr>
                <w:b w:val="1"/>
                <w:smallCaps w:val="1"/>
                <w:sz w:val="36"/>
                <w:szCs w:val="36"/>
              </w:rPr>
            </w:pPr>
            <w:r w:rsidDel="00000000" w:rsidR="00000000" w:rsidRPr="00000000">
              <w:rPr>
                <w:b w:val="1"/>
                <w:smallCaps w:val="1"/>
                <w:sz w:val="36"/>
                <w:szCs w:val="36"/>
                <w:rtl w:val="0"/>
              </w:rPr>
              <w:t xml:space="preserve">Felhasznált és ajánlott források</w:t>
            </w:r>
          </w:p>
          <w:p w:rsidR="00000000" w:rsidDel="00000000" w:rsidP="00000000" w:rsidRDefault="00000000" w:rsidRPr="00000000" w14:paraId="000000A6">
            <w:pPr>
              <w:jc w:val="center"/>
              <w:rPr>
                <w:b w:val="1"/>
                <w:smallCaps w:val="1"/>
                <w:sz w:val="24"/>
                <w:szCs w:val="24"/>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Légkörtani megfigyelések: </w:t>
            </w:r>
            <w:hyperlink r:id="rId25">
              <w:r w:rsidDel="00000000" w:rsidR="00000000" w:rsidRPr="00000000">
                <w:rPr>
                  <w:rFonts w:ascii="Calibri" w:cs="Calibri" w:eastAsia="Calibri" w:hAnsi="Calibri"/>
                  <w:b w:val="0"/>
                  <w:i w:val="0"/>
                  <w:smallCaps w:val="0"/>
                  <w:strike w:val="0"/>
                  <w:sz w:val="22"/>
                  <w:szCs w:val="22"/>
                  <w:u w:val="single"/>
                  <w:shd w:fill="auto" w:val="clear"/>
                  <w:vertAlign w:val="baseline"/>
                  <w:rtl w:val="0"/>
                </w:rPr>
                <w:t xml:space="preserve">https://ttk.elte.hu/dstore/document/903/book.pdf</w:t>
              </w:r>
            </w:hyperlink>
            <w:r w:rsidDel="00000000" w:rsidR="00000000" w:rsidRPr="00000000">
              <w:rPr>
                <w:rtl w:val="0"/>
              </w:rPr>
            </w:r>
          </w:p>
          <w:p w:rsidR="00000000" w:rsidDel="00000000" w:rsidP="00000000" w:rsidRDefault="00000000" w:rsidRPr="00000000" w14:paraId="000000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Felhő jelentése a Bibliában:</w:t>
            </w:r>
            <w:r w:rsidDel="00000000" w:rsidR="00000000" w:rsidRPr="00000000">
              <w:rPr>
                <w:rFonts w:ascii="Calibri" w:cs="Calibri" w:eastAsia="Calibri" w:hAnsi="Calibri"/>
                <w:b w:val="0"/>
                <w:i w:val="0"/>
                <w:smallCaps w:val="0"/>
                <w:strike w:val="0"/>
                <w:sz w:val="22"/>
                <w:szCs w:val="22"/>
                <w:u w:val="single"/>
                <w:shd w:fill="auto" w:val="clear"/>
                <w:vertAlign w:val="baseline"/>
                <w:rtl w:val="0"/>
              </w:rPr>
              <w:t xml:space="preserve"> </w:t>
            </w:r>
            <w:hyperlink r:id="rId26">
              <w:r w:rsidDel="00000000" w:rsidR="00000000" w:rsidRPr="00000000">
                <w:rPr>
                  <w:rFonts w:ascii="Calibri" w:cs="Calibri" w:eastAsia="Calibri" w:hAnsi="Calibri"/>
                  <w:b w:val="0"/>
                  <w:i w:val="0"/>
                  <w:smallCaps w:val="0"/>
                  <w:strike w:val="0"/>
                  <w:sz w:val="22"/>
                  <w:szCs w:val="22"/>
                  <w:u w:val="single"/>
                  <w:shd w:fill="auto" w:val="clear"/>
                  <w:vertAlign w:val="baseline"/>
                  <w:rtl w:val="0"/>
                </w:rPr>
                <w:t xml:space="preserve">https://www.arcanum.hu/hu/online-kiadvanyok/Lexikonok-keresztyen-bibliai-lexikon-C97B2/f-C9C6F/felho-C9C9E/</w:t>
              </w:r>
            </w:hyperlink>
            <w:r w:rsidDel="00000000" w:rsidR="00000000" w:rsidRPr="00000000">
              <w:rPr>
                <w:rtl w:val="0"/>
              </w:rPr>
            </w:r>
          </w:p>
          <w:p w:rsidR="00000000" w:rsidDel="00000000" w:rsidP="00000000" w:rsidRDefault="00000000" w:rsidRPr="00000000" w14:paraId="000000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Felhőképződés:</w:t>
            </w:r>
            <w:r w:rsidDel="00000000" w:rsidR="00000000" w:rsidRPr="00000000">
              <w:rPr>
                <w:rFonts w:ascii="Calibri" w:cs="Calibri" w:eastAsia="Calibri" w:hAnsi="Calibri"/>
                <w:b w:val="0"/>
                <w:i w:val="0"/>
                <w:smallCaps w:val="0"/>
                <w:strike w:val="0"/>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sz w:val="22"/>
                <w:szCs w:val="22"/>
                <w:u w:val="single"/>
                <w:shd w:fill="auto" w:val="clear"/>
                <w:vertAlign w:val="baseline"/>
                <w:rtl w:val="0"/>
              </w:rPr>
              <w:t xml:space="preserve">https://www.nkp.hu/tankonyv/foldrajz_9/lecke_03_004</w:t>
            </w:r>
            <w:r w:rsidDel="00000000" w:rsidR="00000000" w:rsidRPr="00000000">
              <w:rPr>
                <w:rtl w:val="0"/>
              </w:rPr>
            </w:r>
          </w:p>
        </w:tc>
      </w:tr>
    </w:tbl>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spacing w:after="160" w:line="259" w:lineRule="auto"/>
        <w:rPr>
          <w:b w:val="1"/>
          <w:sz w:val="32"/>
          <w:szCs w:val="32"/>
        </w:rPr>
      </w:pPr>
      <w:r w:rsidDel="00000000" w:rsidR="00000000" w:rsidRPr="00000000">
        <w:rPr>
          <w:rtl w:val="0"/>
        </w:rPr>
      </w:r>
    </w:p>
    <w:sectPr>
      <w:footerReference r:id="rId27" w:type="default"/>
      <w:footerReference r:id="rId28" w:type="even"/>
      <w:pgSz w:h="16838" w:w="11906" w:orient="portrait"/>
      <w:pgMar w:bottom="1276" w:top="1134"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84" w:hanging="360"/>
      </w:pPr>
      <w:rPr>
        <w:rFonts w:ascii="Calibri" w:cs="Calibri" w:eastAsia="Calibri" w:hAnsi="Calibri"/>
      </w:rPr>
    </w:lvl>
    <w:lvl w:ilvl="1">
      <w:start w:val="1"/>
      <w:numFmt w:val="bullet"/>
      <w:lvlText w:val="o"/>
      <w:lvlJc w:val="left"/>
      <w:pPr>
        <w:ind w:left="1104" w:hanging="360"/>
      </w:pPr>
      <w:rPr>
        <w:rFonts w:ascii="Courier New" w:cs="Courier New" w:eastAsia="Courier New" w:hAnsi="Courier New"/>
      </w:rPr>
    </w:lvl>
    <w:lvl w:ilvl="2">
      <w:start w:val="1"/>
      <w:numFmt w:val="bullet"/>
      <w:lvlText w:val="▪"/>
      <w:lvlJc w:val="left"/>
      <w:pPr>
        <w:ind w:left="1824" w:hanging="360"/>
      </w:pPr>
      <w:rPr>
        <w:rFonts w:ascii="Noto Sans Symbols" w:cs="Noto Sans Symbols" w:eastAsia="Noto Sans Symbols" w:hAnsi="Noto Sans Symbols"/>
      </w:rPr>
    </w:lvl>
    <w:lvl w:ilvl="3">
      <w:start w:val="1"/>
      <w:numFmt w:val="bullet"/>
      <w:lvlText w:val="●"/>
      <w:lvlJc w:val="left"/>
      <w:pPr>
        <w:ind w:left="2544" w:hanging="360"/>
      </w:pPr>
      <w:rPr>
        <w:rFonts w:ascii="Noto Sans Symbols" w:cs="Noto Sans Symbols" w:eastAsia="Noto Sans Symbols" w:hAnsi="Noto Sans Symbols"/>
      </w:rPr>
    </w:lvl>
    <w:lvl w:ilvl="4">
      <w:start w:val="1"/>
      <w:numFmt w:val="bullet"/>
      <w:lvlText w:val="o"/>
      <w:lvlJc w:val="left"/>
      <w:pPr>
        <w:ind w:left="3264" w:hanging="360"/>
      </w:pPr>
      <w:rPr>
        <w:rFonts w:ascii="Courier New" w:cs="Courier New" w:eastAsia="Courier New" w:hAnsi="Courier New"/>
      </w:rPr>
    </w:lvl>
    <w:lvl w:ilvl="5">
      <w:start w:val="1"/>
      <w:numFmt w:val="bullet"/>
      <w:lvlText w:val="▪"/>
      <w:lvlJc w:val="left"/>
      <w:pPr>
        <w:ind w:left="3984" w:hanging="360"/>
      </w:pPr>
      <w:rPr>
        <w:rFonts w:ascii="Noto Sans Symbols" w:cs="Noto Sans Symbols" w:eastAsia="Noto Sans Symbols" w:hAnsi="Noto Sans Symbols"/>
      </w:rPr>
    </w:lvl>
    <w:lvl w:ilvl="6">
      <w:start w:val="1"/>
      <w:numFmt w:val="bullet"/>
      <w:lvlText w:val="●"/>
      <w:lvlJc w:val="left"/>
      <w:pPr>
        <w:ind w:left="4704" w:hanging="360"/>
      </w:pPr>
      <w:rPr>
        <w:rFonts w:ascii="Noto Sans Symbols" w:cs="Noto Sans Symbols" w:eastAsia="Noto Sans Symbols" w:hAnsi="Noto Sans Symbols"/>
      </w:rPr>
    </w:lvl>
    <w:lvl w:ilvl="7">
      <w:start w:val="1"/>
      <w:numFmt w:val="bullet"/>
      <w:lvlText w:val="o"/>
      <w:lvlJc w:val="left"/>
      <w:pPr>
        <w:ind w:left="5424" w:hanging="360"/>
      </w:pPr>
      <w:rPr>
        <w:rFonts w:ascii="Courier New" w:cs="Courier New" w:eastAsia="Courier New" w:hAnsi="Courier New"/>
      </w:rPr>
    </w:lvl>
    <w:lvl w:ilvl="8">
      <w:start w:val="1"/>
      <w:numFmt w:val="bullet"/>
      <w:lvlText w:val="▪"/>
      <w:lvlJc w:val="left"/>
      <w:pPr>
        <w:ind w:left="6144"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right="284"/>
    </w:pPr>
    <w:rPr>
      <w:b w:val="1"/>
      <w:sz w:val="24"/>
      <w:szCs w:val="24"/>
    </w:rPr>
  </w:style>
  <w:style w:type="paragraph" w:styleId="Heading2">
    <w:name w:val="heading 2"/>
    <w:basedOn w:val="Normal"/>
    <w:next w:val="Normal"/>
    <w:pPr>
      <w:keepNext w:val="1"/>
      <w:keepLines w:val="1"/>
      <w:spacing w:line="240" w:lineRule="auto"/>
      <w:ind w:right="284"/>
    </w:pPr>
    <w:rPr>
      <w:b w:val="0"/>
      <w:i w:val="1"/>
      <w:sz w:val="32"/>
      <w:szCs w:val="32"/>
    </w:rPr>
  </w:style>
  <w:style w:type="paragraph" w:styleId="Heading3">
    <w:name w:val="heading 3"/>
    <w:basedOn w:val="Normal"/>
    <w:next w:val="Normal"/>
    <w:pPr>
      <w:keepNext w:val="1"/>
      <w:keepLines w:val="1"/>
      <w:spacing w:before="40" w:lineRule="auto"/>
      <w:ind w:left="33"/>
    </w:pPr>
    <w:rPr>
      <w:b w:val="1"/>
      <w:sz w:val="28"/>
      <w:szCs w:val="28"/>
    </w:rPr>
  </w:style>
  <w:style w:type="paragraph" w:styleId="Heading4">
    <w:name w:val="heading 4"/>
    <w:basedOn w:val="Normal"/>
    <w:next w:val="Normal"/>
    <w:pPr>
      <w:spacing w:before="480" w:lineRule="auto"/>
    </w:pPr>
    <w:rPr>
      <w:i w:val="1"/>
      <w:color w:val="ffffff"/>
      <w:sz w:val="28"/>
      <w:szCs w:val="28"/>
      <w:shd w:fill="92d050" w:val="clear"/>
    </w:rPr>
  </w:style>
  <w:style w:type="paragraph" w:styleId="Heading5">
    <w:name w:val="heading 5"/>
    <w:basedOn w:val="Normal"/>
    <w:next w:val="Normal"/>
    <w:pPr>
      <w:spacing w:before="480" w:lineRule="auto"/>
    </w:pPr>
    <w:rPr>
      <w:i w:val="1"/>
      <w:color w:val="ffffff"/>
      <w:sz w:val="28"/>
      <w:szCs w:val="28"/>
      <w:highlight w:val="red"/>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right="0"/>
      <w:jc w:val="center"/>
    </w:pPr>
    <w:rPr>
      <w:b w:val="1"/>
      <w:sz w:val="64"/>
      <w:szCs w:val="64"/>
    </w:rPr>
  </w:style>
  <w:style w:type="paragraph" w:styleId="Norml" w:default="1">
    <w:name w:val="Normal"/>
    <w:qFormat w:val="1"/>
    <w:rsid w:val="009F7204"/>
    <w:pPr>
      <w:spacing w:after="0" w:line="240" w:lineRule="auto"/>
    </w:pPr>
  </w:style>
  <w:style w:type="paragraph" w:styleId="Cmsor1">
    <w:name w:val="heading 1"/>
    <w:basedOn w:val="Norml"/>
    <w:next w:val="Norml"/>
    <w:link w:val="Cmsor1Char"/>
    <w:uiPriority w:val="9"/>
    <w:qFormat w:val="1"/>
    <w:rsid w:val="0067485E"/>
    <w:pPr>
      <w:spacing w:line="240" w:lineRule="atLeast"/>
      <w:ind w:right="284"/>
      <w:outlineLvl w:val="0"/>
    </w:pPr>
    <w:rPr>
      <w:b w:val="1"/>
      <w:bCs w:val="1"/>
      <w:sz w:val="24"/>
      <w:szCs w:val="24"/>
    </w:rPr>
  </w:style>
  <w:style w:type="paragraph" w:styleId="Cmsor2">
    <w:name w:val="heading 2"/>
    <w:basedOn w:val="Cmsor1"/>
    <w:next w:val="Norml"/>
    <w:link w:val="Cmsor2Char"/>
    <w:uiPriority w:val="9"/>
    <w:unhideWhenUsed w:val="1"/>
    <w:qFormat w:val="1"/>
    <w:rsid w:val="00ED01E0"/>
    <w:pPr>
      <w:keepNext w:val="1"/>
      <w:keepLines w:val="1"/>
      <w:spacing w:line="240" w:lineRule="auto"/>
      <w:outlineLvl w:val="1"/>
    </w:pPr>
    <w:rPr>
      <w:b w:val="0"/>
      <w:bCs w:val="0"/>
      <w:i w:val="1"/>
      <w:iCs w:val="1"/>
      <w:noProof w:val="1"/>
      <w:sz w:val="32"/>
      <w:szCs w:val="32"/>
      <w:lang w:eastAsia="hu-HU"/>
    </w:rPr>
  </w:style>
  <w:style w:type="paragraph" w:styleId="Cmsor3">
    <w:name w:val="heading 3"/>
    <w:basedOn w:val="Norml"/>
    <w:next w:val="Norml"/>
    <w:link w:val="Cmsor3Char"/>
    <w:autoRedefine w:val="1"/>
    <w:uiPriority w:val="9"/>
    <w:unhideWhenUsed w:val="1"/>
    <w:qFormat w:val="1"/>
    <w:rsid w:val="00ED01E0"/>
    <w:pPr>
      <w:keepNext w:val="1"/>
      <w:keepLines w:val="1"/>
      <w:spacing w:before="40"/>
      <w:ind w:left="33"/>
      <w:outlineLvl w:val="2"/>
    </w:pPr>
    <w:rPr>
      <w:rFonts w:cstheme="minorHAnsi" w:eastAsiaTheme="majorEastAsia"/>
      <w:b w:val="1"/>
      <w:sz w:val="28"/>
      <w:szCs w:val="24"/>
    </w:rPr>
  </w:style>
  <w:style w:type="paragraph" w:styleId="Cmsor4">
    <w:name w:val="heading 4"/>
    <w:basedOn w:val="Norml"/>
    <w:next w:val="Norml"/>
    <w:link w:val="Cmsor4Char"/>
    <w:uiPriority w:val="9"/>
    <w:unhideWhenUsed w:val="1"/>
    <w:qFormat w:val="1"/>
    <w:rsid w:val="0067485E"/>
    <w:pPr>
      <w:spacing w:before="480"/>
      <w:outlineLvl w:val="3"/>
    </w:pPr>
    <w:rPr>
      <w:i w:val="1"/>
      <w:iCs w:val="1"/>
      <w:color w:val="ffffff" w:themeColor="background1"/>
      <w:sz w:val="28"/>
      <w:szCs w:val="28"/>
      <w:shd w:color="auto" w:fill="92d050" w:val="clear"/>
    </w:rPr>
  </w:style>
  <w:style w:type="paragraph" w:styleId="Cmsor5">
    <w:name w:val="heading 5"/>
    <w:basedOn w:val="Cmsor4"/>
    <w:next w:val="Norml"/>
    <w:link w:val="Cmsor5Char"/>
    <w:uiPriority w:val="9"/>
    <w:unhideWhenUsed w:val="1"/>
    <w:qFormat w:val="1"/>
    <w:rsid w:val="0067485E"/>
    <w:pPr>
      <w:outlineLvl w:val="4"/>
    </w:pPr>
    <w:rPr>
      <w:shd w:color="auto" w:fill="ff0000" w:val="clear"/>
    </w:rPr>
  </w:style>
  <w:style w:type="paragraph" w:styleId="Cmsor7">
    <w:name w:val="heading 7"/>
    <w:basedOn w:val="Norml"/>
    <w:next w:val="Norml"/>
    <w:link w:val="Cmsor7Char"/>
    <w:uiPriority w:val="9"/>
    <w:semiHidden w:val="1"/>
    <w:unhideWhenUsed w:val="1"/>
    <w:qFormat w:val="1"/>
    <w:rsid w:val="0067485E"/>
    <w:pPr>
      <w:keepNext w:val="1"/>
      <w:keepLines w:val="1"/>
      <w:numPr>
        <w:ilvl w:val="6"/>
        <w:numId w:val="1"/>
      </w:numPr>
      <w:spacing w:before="40"/>
      <w:outlineLvl w:val="6"/>
    </w:pPr>
    <w:rPr>
      <w:rFonts w:asciiTheme="majorHAnsi" w:cstheme="majorBidi" w:eastAsiaTheme="majorEastAsia" w:hAnsiTheme="majorHAnsi"/>
      <w:i w:val="1"/>
      <w:iCs w:val="1"/>
      <w:color w:val="1f4d78" w:themeColor="accent1" w:themeShade="00007F"/>
    </w:rPr>
  </w:style>
  <w:style w:type="paragraph" w:styleId="Cmsor8">
    <w:name w:val="heading 8"/>
    <w:basedOn w:val="Norml"/>
    <w:next w:val="Norml"/>
    <w:link w:val="Cmsor8Char"/>
    <w:uiPriority w:val="9"/>
    <w:semiHidden w:val="1"/>
    <w:unhideWhenUsed w:val="1"/>
    <w:qFormat w:val="1"/>
    <w:rsid w:val="0067485E"/>
    <w:pPr>
      <w:keepNext w:val="1"/>
      <w:keepLines w:val="1"/>
      <w:numPr>
        <w:ilvl w:val="7"/>
        <w:numId w:val="1"/>
      </w:numPr>
      <w:spacing w:before="40"/>
      <w:outlineLvl w:val="7"/>
    </w:pPr>
    <w:rPr>
      <w:rFonts w:asciiTheme="majorHAnsi" w:cstheme="majorBidi" w:eastAsiaTheme="majorEastAsia" w:hAnsiTheme="majorHAnsi"/>
      <w:color w:val="272727" w:themeColor="text1" w:themeTint="0000D8"/>
      <w:sz w:val="21"/>
      <w:szCs w:val="21"/>
    </w:rPr>
  </w:style>
  <w:style w:type="paragraph" w:styleId="Cmsor9">
    <w:name w:val="heading 9"/>
    <w:basedOn w:val="Norml"/>
    <w:next w:val="Norml"/>
    <w:link w:val="Cmsor9Char"/>
    <w:uiPriority w:val="9"/>
    <w:semiHidden w:val="1"/>
    <w:unhideWhenUsed w:val="1"/>
    <w:qFormat w:val="1"/>
    <w:rsid w:val="0067485E"/>
    <w:pPr>
      <w:keepNext w:val="1"/>
      <w:keepLines w:val="1"/>
      <w:numPr>
        <w:ilvl w:val="8"/>
        <w:numId w:val="1"/>
      </w:numPr>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character" w:styleId="Cmsor1Char" w:customStyle="1">
    <w:name w:val="Címsor 1 Char"/>
    <w:basedOn w:val="Bekezdsalapbettpusa"/>
    <w:link w:val="Cmsor1"/>
    <w:uiPriority w:val="9"/>
    <w:rsid w:val="0067485E"/>
    <w:rPr>
      <w:b w:val="1"/>
      <w:bCs w:val="1"/>
      <w:sz w:val="24"/>
      <w:szCs w:val="24"/>
    </w:rPr>
  </w:style>
  <w:style w:type="character" w:styleId="Cmsor2Char" w:customStyle="1">
    <w:name w:val="Címsor 2 Char"/>
    <w:basedOn w:val="Bekezdsalapbettpusa"/>
    <w:link w:val="Cmsor2"/>
    <w:uiPriority w:val="9"/>
    <w:rsid w:val="00ED01E0"/>
    <w:rPr>
      <w:i w:val="1"/>
      <w:iCs w:val="1"/>
      <w:noProof w:val="1"/>
      <w:sz w:val="32"/>
      <w:szCs w:val="32"/>
      <w:lang w:eastAsia="hu-HU"/>
    </w:rPr>
  </w:style>
  <w:style w:type="character" w:styleId="Cmsor3Char" w:customStyle="1">
    <w:name w:val="Címsor 3 Char"/>
    <w:basedOn w:val="Bekezdsalapbettpusa"/>
    <w:link w:val="Cmsor3"/>
    <w:uiPriority w:val="9"/>
    <w:rsid w:val="00ED01E0"/>
    <w:rPr>
      <w:rFonts w:cstheme="minorHAnsi" w:eastAsiaTheme="majorEastAsia"/>
      <w:b w:val="1"/>
      <w:sz w:val="28"/>
      <w:szCs w:val="24"/>
    </w:rPr>
  </w:style>
  <w:style w:type="character" w:styleId="Cmsor4Char" w:customStyle="1">
    <w:name w:val="Címsor 4 Char"/>
    <w:basedOn w:val="Bekezdsalapbettpusa"/>
    <w:link w:val="Cmsor4"/>
    <w:uiPriority w:val="9"/>
    <w:rsid w:val="0067485E"/>
    <w:rPr>
      <w:i w:val="1"/>
      <w:iCs w:val="1"/>
      <w:color w:val="ffffff" w:themeColor="background1"/>
      <w:sz w:val="28"/>
      <w:szCs w:val="28"/>
    </w:rPr>
  </w:style>
  <w:style w:type="character" w:styleId="Cmsor5Char" w:customStyle="1">
    <w:name w:val="Címsor 5 Char"/>
    <w:basedOn w:val="Bekezdsalapbettpusa"/>
    <w:link w:val="Cmsor5"/>
    <w:uiPriority w:val="9"/>
    <w:rsid w:val="0067485E"/>
    <w:rPr>
      <w:i w:val="1"/>
      <w:iCs w:val="1"/>
      <w:color w:val="ffffff" w:themeColor="background1"/>
      <w:sz w:val="28"/>
      <w:szCs w:val="28"/>
    </w:rPr>
  </w:style>
  <w:style w:type="character" w:styleId="Cmsor7Char" w:customStyle="1">
    <w:name w:val="Címsor 7 Char"/>
    <w:basedOn w:val="Bekezdsalapbettpusa"/>
    <w:link w:val="Cmsor7"/>
    <w:uiPriority w:val="9"/>
    <w:semiHidden w:val="1"/>
    <w:rsid w:val="0067485E"/>
    <w:rPr>
      <w:rFonts w:asciiTheme="majorHAnsi" w:cstheme="majorBidi" w:eastAsiaTheme="majorEastAsia" w:hAnsiTheme="majorHAnsi"/>
      <w:i w:val="1"/>
      <w:iCs w:val="1"/>
      <w:color w:val="1f4d78" w:themeColor="accent1" w:themeShade="00007F"/>
    </w:rPr>
  </w:style>
  <w:style w:type="character" w:styleId="Cmsor8Char" w:customStyle="1">
    <w:name w:val="Címsor 8 Char"/>
    <w:basedOn w:val="Bekezdsalapbettpusa"/>
    <w:link w:val="Cmsor8"/>
    <w:uiPriority w:val="9"/>
    <w:semiHidden w:val="1"/>
    <w:rsid w:val="0067485E"/>
    <w:rPr>
      <w:rFonts w:asciiTheme="majorHAnsi" w:cstheme="majorBidi" w:eastAsiaTheme="majorEastAsia" w:hAnsiTheme="majorHAnsi"/>
      <w:color w:val="272727" w:themeColor="text1" w:themeTint="0000D8"/>
      <w:sz w:val="21"/>
      <w:szCs w:val="21"/>
    </w:rPr>
  </w:style>
  <w:style w:type="character" w:styleId="Cmsor9Char" w:customStyle="1">
    <w:name w:val="Címsor 9 Char"/>
    <w:basedOn w:val="Bekezdsalapbettpusa"/>
    <w:link w:val="Cmsor9"/>
    <w:uiPriority w:val="9"/>
    <w:semiHidden w:val="1"/>
    <w:rsid w:val="0067485E"/>
    <w:rPr>
      <w:rFonts w:asciiTheme="majorHAnsi" w:cstheme="majorBidi" w:eastAsiaTheme="majorEastAsia" w:hAnsiTheme="majorHAnsi"/>
      <w:i w:val="1"/>
      <w:iCs w:val="1"/>
      <w:color w:val="272727" w:themeColor="text1" w:themeTint="0000D8"/>
      <w:sz w:val="21"/>
      <w:szCs w:val="21"/>
    </w:rPr>
  </w:style>
  <w:style w:type="paragraph" w:styleId="Cm">
    <w:name w:val="Title"/>
    <w:basedOn w:val="Cmsor1"/>
    <w:next w:val="Norml"/>
    <w:link w:val="CmChar"/>
    <w:uiPriority w:val="10"/>
    <w:qFormat w:val="1"/>
    <w:rsid w:val="0067485E"/>
    <w:pPr>
      <w:ind w:right="0"/>
      <w:jc w:val="center"/>
      <w:outlineLvl w:val="9"/>
    </w:pPr>
    <w:rPr>
      <w:sz w:val="64"/>
      <w:szCs w:val="64"/>
    </w:rPr>
  </w:style>
  <w:style w:type="character" w:styleId="CmChar" w:customStyle="1">
    <w:name w:val="Cím Char"/>
    <w:basedOn w:val="Bekezdsalapbettpusa"/>
    <w:link w:val="Cm"/>
    <w:uiPriority w:val="10"/>
    <w:rsid w:val="0067485E"/>
    <w:rPr>
      <w:b w:val="1"/>
      <w:bCs w:val="1"/>
      <w:sz w:val="64"/>
      <w:szCs w:val="64"/>
    </w:rPr>
  </w:style>
  <w:style w:type="character" w:styleId="Erskiemels">
    <w:name w:val="Intense Emphasis"/>
    <w:uiPriority w:val="21"/>
    <w:qFormat w:val="1"/>
    <w:rsid w:val="00717D9B"/>
    <w:rPr>
      <w:rFonts w:cstheme="minorHAnsi"/>
      <w:smallCaps w:val="1"/>
      <w:color w:val="ff0000"/>
      <w:sz w:val="36"/>
      <w:szCs w:val="32"/>
    </w:rPr>
  </w:style>
  <w:style w:type="paragraph" w:styleId="Listaszerbekezds">
    <w:name w:val="List Paragraph"/>
    <w:basedOn w:val="Norml"/>
    <w:uiPriority w:val="99"/>
    <w:qFormat w:val="1"/>
    <w:rsid w:val="0067485E"/>
    <w:pPr>
      <w:ind w:left="720"/>
      <w:contextualSpacing w:val="1"/>
    </w:pPr>
  </w:style>
  <w:style w:type="character" w:styleId="Hiperhivatkozs">
    <w:name w:val="Hyperlink"/>
    <w:basedOn w:val="Bekezdsalapbettpusa"/>
    <w:uiPriority w:val="99"/>
    <w:rsid w:val="0067485E"/>
    <w:rPr>
      <w:rFonts w:cs="Times New Roman"/>
      <w:color w:val="0563c1"/>
      <w:u w:val="single"/>
    </w:rPr>
  </w:style>
  <w:style w:type="paragraph" w:styleId="Stlusforrs" w:customStyle="1">
    <w:name w:val="Stílus_forrás"/>
    <w:basedOn w:val="Cmsor4"/>
    <w:link w:val="StlusforrsChar"/>
    <w:qFormat w:val="1"/>
    <w:rsid w:val="0067485E"/>
    <w:pPr>
      <w:spacing w:before="120"/>
    </w:pPr>
    <w:rPr>
      <w:i w:val="0"/>
    </w:rPr>
  </w:style>
  <w:style w:type="character" w:styleId="StlusforrsChar" w:customStyle="1">
    <w:name w:val="Stílus_forrás Char"/>
    <w:basedOn w:val="Cmsor4Char"/>
    <w:link w:val="Stlusforrs"/>
    <w:rsid w:val="0067485E"/>
    <w:rPr>
      <w:i w:val="0"/>
      <w:iCs w:val="1"/>
      <w:color w:val="ffffff" w:themeColor="background1"/>
      <w:sz w:val="28"/>
      <w:szCs w:val="28"/>
    </w:rPr>
  </w:style>
  <w:style w:type="character" w:styleId="Finomhivatkozs">
    <w:name w:val="Subtle Reference"/>
    <w:basedOn w:val="Bekezdsalapbettpusa"/>
    <w:uiPriority w:val="31"/>
    <w:qFormat w:val="1"/>
    <w:rsid w:val="0067485E"/>
    <w:rPr>
      <w:smallCaps w:val="1"/>
      <w:color w:val="5a5a5a" w:themeColor="text1" w:themeTint="0000A5"/>
      <w:sz w:val="24"/>
    </w:rPr>
  </w:style>
  <w:style w:type="character" w:styleId="Ershivatkozs">
    <w:name w:val="Intense Reference"/>
    <w:basedOn w:val="Erskiemels"/>
    <w:uiPriority w:val="32"/>
    <w:qFormat w:val="1"/>
    <w:rsid w:val="00717D9B"/>
    <w:rPr>
      <w:rFonts w:asciiTheme="minorHAnsi" w:cstheme="minorHAnsi" w:hAnsiTheme="minorHAnsi"/>
      <w:b w:val="1"/>
      <w:smallCaps w:val="0"/>
      <w:color w:val="5b9bd5" w:themeColor="accent1"/>
      <w:spacing w:val="5"/>
      <w:sz w:val="22"/>
      <w:szCs w:val="32"/>
    </w:rPr>
  </w:style>
  <w:style w:type="character" w:styleId="Jegyzethivatkozs">
    <w:name w:val="annotation reference"/>
    <w:basedOn w:val="Bekezdsalapbettpusa"/>
    <w:uiPriority w:val="99"/>
    <w:semiHidden w:val="1"/>
    <w:unhideWhenUsed w:val="1"/>
    <w:rsid w:val="0067485E"/>
    <w:rPr>
      <w:sz w:val="16"/>
      <w:szCs w:val="16"/>
    </w:rPr>
  </w:style>
  <w:style w:type="paragraph" w:styleId="Jegyzetszveg">
    <w:name w:val="annotation text"/>
    <w:basedOn w:val="Norml"/>
    <w:link w:val="JegyzetszvegChar"/>
    <w:uiPriority w:val="99"/>
    <w:unhideWhenUsed w:val="1"/>
    <w:rsid w:val="0067485E"/>
    <w:rPr>
      <w:sz w:val="20"/>
      <w:szCs w:val="20"/>
    </w:rPr>
  </w:style>
  <w:style w:type="character" w:styleId="JegyzetszvegChar" w:customStyle="1">
    <w:name w:val="Jegyzetszöveg Char"/>
    <w:basedOn w:val="Bekezdsalapbettpusa"/>
    <w:link w:val="Jegyzetszveg"/>
    <w:uiPriority w:val="99"/>
    <w:rsid w:val="0067485E"/>
    <w:rPr>
      <w:sz w:val="20"/>
      <w:szCs w:val="20"/>
    </w:rPr>
  </w:style>
  <w:style w:type="paragraph" w:styleId="Buborkszveg">
    <w:name w:val="Balloon Text"/>
    <w:basedOn w:val="Norml"/>
    <w:link w:val="BuborkszvegChar"/>
    <w:uiPriority w:val="99"/>
    <w:semiHidden w:val="1"/>
    <w:unhideWhenUsed w:val="1"/>
    <w:rsid w:val="0067485E"/>
    <w:rPr>
      <w:rFonts w:ascii="Segoe UI" w:cs="Segoe UI" w:hAnsi="Segoe UI"/>
      <w:sz w:val="18"/>
      <w:szCs w:val="18"/>
    </w:rPr>
  </w:style>
  <w:style w:type="character" w:styleId="BuborkszvegChar" w:customStyle="1">
    <w:name w:val="Buborékszöveg Char"/>
    <w:basedOn w:val="Bekezdsalapbettpusa"/>
    <w:link w:val="Buborkszveg"/>
    <w:uiPriority w:val="99"/>
    <w:semiHidden w:val="1"/>
    <w:rsid w:val="0067485E"/>
    <w:rPr>
      <w:rFonts w:ascii="Segoe UI" w:cs="Segoe UI" w:hAnsi="Segoe UI"/>
      <w:sz w:val="18"/>
      <w:szCs w:val="18"/>
    </w:rPr>
  </w:style>
  <w:style w:type="table" w:styleId="Rcsostblzat">
    <w:name w:val="Table Grid"/>
    <w:basedOn w:val="Normltblzat"/>
    <w:uiPriority w:val="39"/>
    <w:rsid w:val="006748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blzategyszer2">
    <w:name w:val="Plain Table 2"/>
    <w:basedOn w:val="Normltblzat"/>
    <w:uiPriority w:val="42"/>
    <w:rsid w:val="003311EB"/>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Listaszertblzat7tarka6jellszn">
    <w:name w:val="List Table 7 Colorful Accent 6"/>
    <w:basedOn w:val="Normltblzat"/>
    <w:uiPriority w:val="52"/>
    <w:rsid w:val="003311EB"/>
    <w:pPr>
      <w:spacing w:after="0" w:line="240" w:lineRule="auto"/>
    </w:pPr>
    <w:rPr>
      <w:color w:val="538135" w:themeColor="accent6"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70ad47" w:space="0" w:sz="4" w:themeColor="accent6"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0ad47" w:space="0" w:sz="4" w:themeColor="accent6"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0ad47" w:space="0" w:sz="4" w:themeColor="accent6"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0ad47" w:space="0" w:sz="4" w:themeColor="accent6" w:val="single"/>
        </w:tcBorders>
        <w:shd w:color="auto" w:fill="ffffff" w:themeFill="background1" w:val="clear"/>
      </w:tc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Stlus1" w:customStyle="1">
    <w:name w:val="Stílus1"/>
    <w:basedOn w:val="Normltblzat"/>
    <w:uiPriority w:val="99"/>
    <w:rsid w:val="003311EB"/>
    <w:pPr>
      <w:spacing w:after="0" w:line="240" w:lineRule="auto"/>
    </w:pPr>
    <w:tblPr>
      <w:tblStyleColBandSize w:val="1"/>
    </w:tblPr>
    <w:tcPr>
      <w:shd w:color="auto" w:fill="a8d08d" w:themeFill="accent6" w:themeFillTint="000099" w:val="clear"/>
    </w:tcPr>
  </w:style>
  <w:style w:type="table" w:styleId="Listaszertblzat5stt6jellszn">
    <w:name w:val="List Table 5 Dark Accent 6"/>
    <w:basedOn w:val="Normltblzat"/>
    <w:uiPriority w:val="50"/>
    <w:rsid w:val="003311EB"/>
    <w:pPr>
      <w:spacing w:after="0" w:line="240" w:lineRule="auto"/>
    </w:pPr>
    <w:rPr>
      <w:color w:val="ffffff" w:themeColor="background1"/>
    </w:rPr>
    <w:tblPr>
      <w:tblStyleRowBandSize w:val="1"/>
      <w:tblStyleColBandSize w:val="1"/>
      <w:tblBorders>
        <w:top w:color="70ad47" w:space="0" w:sz="24" w:themeColor="accent6" w:val="single"/>
        <w:left w:color="70ad47" w:space="0" w:sz="24" w:themeColor="accent6" w:val="single"/>
        <w:bottom w:color="70ad47" w:space="0" w:sz="24" w:themeColor="accent6" w:val="single"/>
        <w:right w:color="70ad47" w:space="0" w:sz="24" w:themeColor="accent6" w:val="single"/>
      </w:tblBorders>
    </w:tblPr>
    <w:tcPr>
      <w:shd w:color="auto" w:fill="70ad47" w:themeFill="accent6"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Tblzatrcsos5stt6jellszn">
    <w:name w:val="Grid Table 5 Dark Accent 6"/>
    <w:basedOn w:val="Normltblzat"/>
    <w:uiPriority w:val="50"/>
    <w:rsid w:val="003311EB"/>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2efd9"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70ad47"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70ad47"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70ad47"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70ad47" w:themeFill="accent6" w:val="clear"/>
      </w:tcPr>
    </w:tblStylePr>
    <w:tblStylePr w:type="band1Vert">
      <w:tblPr/>
      <w:tcPr>
        <w:shd w:color="auto" w:fill="c5e0b3" w:themeFill="accent6" w:themeFillTint="000066" w:val="clear"/>
      </w:tcPr>
    </w:tblStylePr>
    <w:tblStylePr w:type="band1Horz">
      <w:tblPr/>
      <w:tcPr>
        <w:shd w:color="auto" w:fill="c5e0b3" w:themeFill="accent6" w:themeFillTint="000066" w:val="clear"/>
      </w:tcPr>
    </w:tblStylePr>
  </w:style>
  <w:style w:type="paragraph" w:styleId="balcimsor" w:customStyle="1">
    <w:name w:val="bal_cimsor"/>
    <w:basedOn w:val="Norml"/>
    <w:qFormat w:val="1"/>
    <w:rsid w:val="00717D9B"/>
    <w:rPr>
      <w:rFonts w:asciiTheme="majorHAnsi" w:hAnsiTheme="majorHAnsi"/>
      <w:smallCaps w:val="1"/>
      <w:color w:val="5b9bd5" w:themeColor="accent1"/>
    </w:rPr>
  </w:style>
  <w:style w:type="paragraph" w:styleId="lfej">
    <w:name w:val="header"/>
    <w:basedOn w:val="Norml"/>
    <w:link w:val="lfejChar"/>
    <w:uiPriority w:val="99"/>
    <w:unhideWhenUsed w:val="1"/>
    <w:rsid w:val="00FA6261"/>
    <w:pPr>
      <w:tabs>
        <w:tab w:val="center" w:pos="4536"/>
        <w:tab w:val="right" w:pos="9072"/>
      </w:tabs>
    </w:pPr>
  </w:style>
  <w:style w:type="character" w:styleId="lfejChar" w:customStyle="1">
    <w:name w:val="Élőfej Char"/>
    <w:basedOn w:val="Bekezdsalapbettpusa"/>
    <w:link w:val="lfej"/>
    <w:uiPriority w:val="99"/>
    <w:rsid w:val="00FA6261"/>
  </w:style>
  <w:style w:type="paragraph" w:styleId="llb">
    <w:name w:val="footer"/>
    <w:basedOn w:val="Norml"/>
    <w:link w:val="llbChar"/>
    <w:uiPriority w:val="99"/>
    <w:unhideWhenUsed w:val="1"/>
    <w:rsid w:val="00FA6261"/>
    <w:pPr>
      <w:tabs>
        <w:tab w:val="center" w:pos="4536"/>
        <w:tab w:val="right" w:pos="9072"/>
      </w:tabs>
    </w:pPr>
  </w:style>
  <w:style w:type="character" w:styleId="llbChar" w:customStyle="1">
    <w:name w:val="Élőláb Char"/>
    <w:basedOn w:val="Bekezdsalapbettpusa"/>
    <w:link w:val="llb"/>
    <w:uiPriority w:val="99"/>
    <w:rsid w:val="00FA6261"/>
  </w:style>
  <w:style w:type="paragraph" w:styleId="Megjegyzstrgya">
    <w:name w:val="annotation subject"/>
    <w:basedOn w:val="Jegyzetszveg"/>
    <w:next w:val="Jegyzetszveg"/>
    <w:link w:val="MegjegyzstrgyaChar"/>
    <w:uiPriority w:val="99"/>
    <w:semiHidden w:val="1"/>
    <w:unhideWhenUsed w:val="1"/>
    <w:rsid w:val="00007411"/>
    <w:rPr>
      <w:b w:val="1"/>
      <w:bCs w:val="1"/>
    </w:rPr>
  </w:style>
  <w:style w:type="character" w:styleId="MegjegyzstrgyaChar" w:customStyle="1">
    <w:name w:val="Megjegyzés tárgya Char"/>
    <w:basedOn w:val="JegyzetszvegChar"/>
    <w:link w:val="Megjegyzstrgya"/>
    <w:uiPriority w:val="99"/>
    <w:semiHidden w:val="1"/>
    <w:rsid w:val="00007411"/>
    <w:rPr>
      <w:b w:val="1"/>
      <w:bCs w:val="1"/>
      <w:sz w:val="20"/>
      <w:szCs w:val="20"/>
    </w:rPr>
  </w:style>
  <w:style w:type="character" w:styleId="acopre" w:customStyle="1">
    <w:name w:val="acopre"/>
    <w:basedOn w:val="Bekezdsalapbettpusa"/>
    <w:rsid w:val="00845E98"/>
  </w:style>
  <w:style w:type="character" w:styleId="Kiemels">
    <w:name w:val="Emphasis"/>
    <w:basedOn w:val="Bekezdsalapbettpusa"/>
    <w:uiPriority w:val="20"/>
    <w:qFormat w:val="1"/>
    <w:rsid w:val="00845E98"/>
    <w:rPr>
      <w:i w:val="1"/>
      <w:iCs w:val="1"/>
    </w:rPr>
  </w:style>
  <w:style w:type="character" w:styleId="Mrltotthiperhivatkozs">
    <w:name w:val="FollowedHyperlink"/>
    <w:basedOn w:val="Bekezdsalapbettpusa"/>
    <w:uiPriority w:val="99"/>
    <w:semiHidden w:val="1"/>
    <w:unhideWhenUsed w:val="1"/>
    <w:rsid w:val="0014238D"/>
    <w:rPr>
      <w:color w:val="954f72" w:themeColor="followedHyperlink"/>
      <w:u w:val="single"/>
    </w:rPr>
  </w:style>
  <w:style w:type="table" w:styleId="Tblzategyszer3">
    <w:name w:val="Plain Table 3"/>
    <w:basedOn w:val="Normltblzat"/>
    <w:uiPriority w:val="43"/>
    <w:rsid w:val="00362307"/>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Tblzatrcsos46jellszn">
    <w:name w:val="Grid Table 4 Accent 6"/>
    <w:basedOn w:val="Normltblzat"/>
    <w:uiPriority w:val="49"/>
    <w:rsid w:val="00362307"/>
    <w:pPr>
      <w:spacing w:after="0" w:line="240" w:lineRule="auto"/>
    </w:pPr>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Pr>
    <w:tblStylePr w:type="firstRow">
      <w:rPr>
        <w:b w:val="1"/>
        <w:bCs w:val="1"/>
        <w:color w:val="ffffff" w:themeColor="background1"/>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insideH w:space="0" w:sz="0" w:val="nil"/>
          <w:insideV w:space="0" w:sz="0" w:val="nil"/>
        </w:tcBorders>
        <w:shd w:color="auto" w:fill="70ad47" w:themeFill="accent6" w:val="clear"/>
      </w:tcPr>
    </w:tblStylePr>
    <w:tblStylePr w:type="lastRow">
      <w:rPr>
        <w:b w:val="1"/>
        <w:bCs w:val="1"/>
      </w:rPr>
      <w:tblPr/>
      <w:tcPr>
        <w:tcBorders>
          <w:top w:color="70ad47" w:space="0" w:sz="4" w:themeColor="accent6"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paragraph" w:styleId="NormlWeb">
    <w:name w:val="Normal (Web)"/>
    <w:basedOn w:val="Norml"/>
    <w:uiPriority w:val="99"/>
    <w:unhideWhenUsed w:val="1"/>
    <w:rsid w:val="00541B79"/>
    <w:pPr>
      <w:spacing w:after="100" w:afterAutospacing="1" w:before="100" w:beforeAutospacing="1"/>
    </w:pPr>
    <w:rPr>
      <w:rFonts w:ascii="Times New Roman" w:cs="Times New Roman" w:eastAsia="Times New Roman" w:hAnsi="Times New Roman"/>
      <w:sz w:val="24"/>
      <w:szCs w:val="24"/>
      <w:lang w:eastAsia="hu-HU"/>
    </w:rPr>
  </w:style>
  <w:style w:type="paragraph" w:styleId="Felsorols">
    <w:name w:val="List Bullet"/>
    <w:basedOn w:val="Norml"/>
    <w:semiHidden w:val="1"/>
    <w:unhideWhenUsed w:val="1"/>
    <w:rsid w:val="00740E9B"/>
    <w:pPr>
      <w:numPr>
        <w:numId w:val="21"/>
      </w:numPr>
      <w:contextualSpacing w:val="1"/>
    </w:pPr>
    <w:rPr>
      <w:rFonts w:ascii="Times New Roman" w:cs="Calibri" w:eastAsia="Calibri" w:hAnsi="Times New Roman"/>
      <w:sz w:val="24"/>
    </w:rPr>
  </w:style>
  <w:style w:type="character" w:styleId="lexikonokfelinkbib" w:customStyle="1">
    <w:name w:val="lexikonok_fe_linkbib"/>
    <w:basedOn w:val="Bekezdsalapbettpusa"/>
    <w:rsid w:val="00BA26D1"/>
  </w:style>
  <w:style w:type="character" w:styleId="UnresolvedMention" w:customStyle="1">
    <w:name w:val="Unresolved Mention"/>
    <w:basedOn w:val="Bekezdsalapbettpusa"/>
    <w:uiPriority w:val="99"/>
    <w:semiHidden w:val="1"/>
    <w:unhideWhenUsed w:val="1"/>
    <w:rsid w:val="001D6C2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ffffff"/>
    </w:rPr>
    <w:tblPr>
      <w:tblStyleRowBandSize w:val="1"/>
      <w:tblStyleColBandSize w:val="1"/>
      <w:tblCellMar>
        <w:top w:w="0.0" w:type="dxa"/>
        <w:left w:w="115.0" w:type="dxa"/>
        <w:bottom w:w="0.0" w:type="dxa"/>
        <w:right w:w="115.0" w:type="dxa"/>
      </w:tblCellMar>
    </w:tblPr>
    <w:tcPr>
      <w:shd w:fill="e2efd9" w:val="clear"/>
    </w:tcPr>
    <w:tblStylePr w:type="band1Horz">
      <w:tcPr>
        <w:shd w:fill="c5e0b3" w:val="clear"/>
      </w:tcPr>
    </w:tblStylePr>
    <w:tblStylePr w:type="band1Vert">
      <w:tcPr>
        <w:shd w:fill="c5e0b3"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70ad47"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70ad47"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70ad47"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70ad47" w:val="clear"/>
      </w:tcPr>
    </w:tblStyle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2" Type="http://schemas.openxmlformats.org/officeDocument/2006/relationships/image" Target="media/image5.png"/><Relationship Id="rId21"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hyperlink" Target="https://ttk.elte.hu/dstore/document/903/book.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26" Type="http://schemas.openxmlformats.org/officeDocument/2006/relationships/hyperlink" Target="https://www.arcanum.hu/hu/online-kiadvanyok/Lexikonok-keresztyen-bibliai-lexikon-C97B2/f-C9C6F/felho-C9C9E/" TargetMode="External"/><Relationship Id="rId25" Type="http://schemas.openxmlformats.org/officeDocument/2006/relationships/hyperlink" Target="https://ttk.elte.hu/dstore/document/903/book.pdf" TargetMode="External"/><Relationship Id="rId28" Type="http://schemas.openxmlformats.org/officeDocument/2006/relationships/footer" Target="footer2.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1.png"/><Relationship Id="rId11" Type="http://schemas.openxmlformats.org/officeDocument/2006/relationships/image" Target="media/image12.png"/><Relationship Id="rId10" Type="http://schemas.openxmlformats.org/officeDocument/2006/relationships/image" Target="media/image6.png"/><Relationship Id="rId13" Type="http://schemas.openxmlformats.org/officeDocument/2006/relationships/image" Target="media/image9.png"/><Relationship Id="rId12" Type="http://schemas.openxmlformats.org/officeDocument/2006/relationships/image" Target="media/image14.png"/><Relationship Id="rId15" Type="http://schemas.openxmlformats.org/officeDocument/2006/relationships/image" Target="media/image4.png"/><Relationship Id="rId14" Type="http://schemas.openxmlformats.org/officeDocument/2006/relationships/image" Target="media/image11.png"/><Relationship Id="rId17" Type="http://schemas.openxmlformats.org/officeDocument/2006/relationships/image" Target="media/image2.jpg"/><Relationship Id="rId16" Type="http://schemas.openxmlformats.org/officeDocument/2006/relationships/image" Target="media/image8.png"/><Relationship Id="rId19" Type="http://schemas.openxmlformats.org/officeDocument/2006/relationships/image" Target="media/image10.png"/><Relationship Id="rId18" Type="http://schemas.openxmlformats.org/officeDocument/2006/relationships/image" Target="media/image15.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IFyKeKXyYXQWM1GD6xdhG6UAlw==">AMUW2mXnDX/NipnH/x5FV0o+JzRSYP2NOqsxum7iDXFJtGVb0Az+vNt5ukKu4WViWaVEKO5NHaoI4bO/LMtQN4XbQ5T/ssfqizFYhcZusQcy62T5D5TLhnpFm9yQZKGrJFBCuRioR5/e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2021-05-05T20:24:00Z</dcterms:created>
  <dc:creator>Tanár</dc:creator>
</cp:coreProperties>
</file>