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6F" w:rsidRPr="009868AC" w:rsidRDefault="00F249D1">
      <w:pPr>
        <w:rPr>
          <w:b/>
        </w:rPr>
      </w:pPr>
      <w:r>
        <w:rPr>
          <w:b/>
        </w:rPr>
        <w:t>3.2. Melléklet: Méhek családja</w:t>
      </w:r>
      <w:bookmarkStart w:id="0" w:name="_GoBack"/>
      <w:bookmarkEnd w:id="0"/>
    </w:p>
    <w:p w:rsidR="009868AC" w:rsidRDefault="009868AC"/>
    <w:p w:rsidR="009868AC" w:rsidRDefault="009868AC">
      <w:r>
        <w:rPr>
          <w:noProof/>
          <w:lang w:eastAsia="hu-HU"/>
        </w:rPr>
        <w:drawing>
          <wp:inline distT="0" distB="0" distL="0" distR="0" wp14:anchorId="7167337C">
            <wp:extent cx="8648700" cy="485959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79" cy="486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8AC" w:rsidRDefault="009868AC">
      <w:r>
        <w:t xml:space="preserve">Forrás: </w:t>
      </w:r>
      <w:r w:rsidRPr="001600A5">
        <w:t>https://www.sutori.com/katalin-ivanyine-komaromy</w:t>
      </w:r>
    </w:p>
    <w:sectPr w:rsidR="009868AC" w:rsidSect="00986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AC"/>
    <w:rsid w:val="0017166F"/>
    <w:rsid w:val="009868AC"/>
    <w:rsid w:val="00F249D1"/>
    <w:rsid w:val="00F6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CBDD2"/>
  <w15:chartTrackingRefBased/>
  <w15:docId w15:val="{ECC9A96C-9EA3-4CFA-8225-E6DD3585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2021-03-13T20:05:00Z</dcterms:created>
  <dcterms:modified xsi:type="dcterms:W3CDTF">2021-03-13T21:38:00Z</dcterms:modified>
</cp:coreProperties>
</file>