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73D" w14:textId="5D5E798D" w:rsidR="00B4231E" w:rsidRPr="00EB3576" w:rsidRDefault="00A031E6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B3576">
        <w:rPr>
          <w:rFonts w:cstheme="minorHAnsi"/>
          <w:b/>
          <w:bCs/>
          <w:color w:val="002060"/>
          <w:sz w:val="28"/>
          <w:szCs w:val="28"/>
        </w:rPr>
        <w:t>1</w:t>
      </w:r>
      <w:r w:rsidR="00EB1D4B" w:rsidRPr="00EB3576">
        <w:rPr>
          <w:rFonts w:cstheme="minorHAnsi"/>
          <w:b/>
          <w:bCs/>
          <w:color w:val="002060"/>
          <w:sz w:val="28"/>
          <w:szCs w:val="28"/>
        </w:rPr>
        <w:t>0</w:t>
      </w:r>
      <w:r w:rsidRPr="00EB3576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1AE96931" w14:textId="76B54740" w:rsidR="00A031E6" w:rsidRPr="00EB3576" w:rsidRDefault="00EB1D4B" w:rsidP="00EB357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B3576">
        <w:rPr>
          <w:rFonts w:cstheme="minorHAnsi"/>
          <w:b/>
          <w:bCs/>
          <w:color w:val="002060"/>
          <w:sz w:val="28"/>
          <w:szCs w:val="28"/>
        </w:rPr>
        <w:t>4</w:t>
      </w:r>
      <w:r w:rsidR="00A031E6" w:rsidRPr="00EB3576">
        <w:rPr>
          <w:rFonts w:cstheme="minorHAnsi"/>
          <w:b/>
          <w:bCs/>
          <w:color w:val="002060"/>
          <w:sz w:val="28"/>
          <w:szCs w:val="28"/>
        </w:rPr>
        <w:t>. fejezet</w:t>
      </w:r>
      <w:r w:rsidR="00EB3576" w:rsidRPr="00EB3576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245B05">
        <w:rPr>
          <w:rFonts w:cstheme="minorHAnsi"/>
          <w:b/>
          <w:bCs/>
          <w:color w:val="002060"/>
          <w:sz w:val="28"/>
          <w:szCs w:val="28"/>
        </w:rPr>
        <w:t>–</w:t>
      </w:r>
      <w:r w:rsidR="00EB3576" w:rsidRPr="00EB3576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A031E6" w:rsidRPr="00EB3576">
        <w:rPr>
          <w:rFonts w:cstheme="minorHAnsi"/>
          <w:b/>
          <w:bCs/>
          <w:color w:val="002060"/>
          <w:sz w:val="28"/>
          <w:szCs w:val="28"/>
        </w:rPr>
        <w:t>A</w:t>
      </w:r>
      <w:r w:rsidRPr="00EB3576">
        <w:rPr>
          <w:rFonts w:cstheme="minorHAnsi"/>
          <w:b/>
          <w:bCs/>
          <w:color w:val="002060"/>
          <w:sz w:val="28"/>
          <w:szCs w:val="28"/>
        </w:rPr>
        <w:t xml:space="preserve"> varázslatos török csemege</w:t>
      </w:r>
    </w:p>
    <w:p w14:paraId="69F6EBDB" w14:textId="237B50C5" w:rsidR="00EB3576" w:rsidRPr="00EB3576" w:rsidRDefault="00EB3576" w:rsidP="00EB357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B3576">
        <w:rPr>
          <w:rFonts w:cstheme="minorHAnsi"/>
          <w:noProof/>
          <w:color w:val="002060"/>
          <w:lang w:eastAsia="hu-HU"/>
        </w:rPr>
        <w:drawing>
          <wp:inline distT="0" distB="0" distL="0" distR="0" wp14:anchorId="40C31350" wp14:editId="16C8CD57">
            <wp:extent cx="376989" cy="30480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670" cy="3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576">
        <w:rPr>
          <w:rFonts w:cstheme="minorHAnsi"/>
          <w:noProof/>
          <w:color w:val="002060"/>
        </w:rPr>
        <w:t xml:space="preserve"> </w:t>
      </w:r>
      <w:r w:rsidRPr="00EB3576">
        <w:rPr>
          <w:rFonts w:cstheme="minorHAnsi"/>
          <w:b/>
          <w:bCs/>
          <w:noProof/>
          <w:color w:val="002060"/>
          <w:sz w:val="28"/>
          <w:szCs w:val="28"/>
        </w:rPr>
        <w:t>és</w:t>
      </w:r>
      <w:r w:rsidRPr="00EB3576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EB3576">
        <w:rPr>
          <w:rFonts w:cstheme="minorHAnsi"/>
          <w:noProof/>
          <w:color w:val="002060"/>
          <w:lang w:eastAsia="hu-HU"/>
        </w:rPr>
        <w:drawing>
          <wp:inline distT="0" distB="0" distL="0" distR="0" wp14:anchorId="307A3DF3" wp14:editId="5CA767B8">
            <wp:extent cx="349250" cy="2857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595" cy="2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576">
        <w:rPr>
          <w:rFonts w:cstheme="minorHAnsi"/>
          <w:b/>
          <w:bCs/>
          <w:color w:val="002060"/>
          <w:sz w:val="28"/>
          <w:szCs w:val="28"/>
        </w:rPr>
        <w:t xml:space="preserve"> részek</w:t>
      </w:r>
    </w:p>
    <w:p w14:paraId="1085E460" w14:textId="77777777" w:rsidR="00EB1D4B" w:rsidRPr="00EB3576" w:rsidRDefault="00EB1D4B" w:rsidP="00EB1D4B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3020"/>
        <w:gridCol w:w="3355"/>
        <w:gridCol w:w="2369"/>
        <w:gridCol w:w="2410"/>
      </w:tblGrid>
      <w:tr w:rsidR="00EB3576" w:rsidRPr="00EB3576" w14:paraId="5EEFC067" w14:textId="77777777" w:rsidTr="00EB3576">
        <w:trPr>
          <w:trHeight w:val="420"/>
          <w:jc w:val="center"/>
        </w:trPr>
        <w:tc>
          <w:tcPr>
            <w:tcW w:w="12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050E" w14:textId="3C08BCE4" w:rsidR="00EB3576" w:rsidRPr="00EB3576" w:rsidRDefault="00EB3576" w:rsidP="00EB1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EB3576" w:rsidRPr="00EB3576" w14:paraId="5A7DEC13" w14:textId="77777777" w:rsidTr="00EB3576">
        <w:trPr>
          <w:trHeight w:val="420"/>
          <w:jc w:val="center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6EF25" w14:textId="77777777" w:rsidR="00EB1D4B" w:rsidRPr="00EB3576" w:rsidRDefault="00EB1D4B" w:rsidP="00EB1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14817" w14:textId="77777777" w:rsidR="00EB1D4B" w:rsidRPr="00EB3576" w:rsidRDefault="00EB1D4B" w:rsidP="00EB1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778B0" w14:textId="77777777" w:rsidR="00EB1D4B" w:rsidRPr="00EB3576" w:rsidRDefault="00EB1D4B" w:rsidP="00EB1D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EB3576" w:rsidRPr="00EB3576" w14:paraId="3D267B20" w14:textId="77777777" w:rsidTr="00EB3576">
        <w:trPr>
          <w:trHeight w:val="420"/>
          <w:jc w:val="center"/>
        </w:trPr>
        <w:tc>
          <w:tcPr>
            <w:tcW w:w="2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683B9" w14:textId="77777777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5F881C7C" w14:textId="164BDED9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2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3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4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5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5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d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5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99771" w14:textId="77777777" w:rsidR="00EB1D4B" w:rsidRPr="00EB3576" w:rsidRDefault="00EB1D4B" w:rsidP="00EB357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8E17" w14:textId="77777777" w:rsidR="00EB1D4B" w:rsidRPr="00EB3576" w:rsidRDefault="00EB1D4B" w:rsidP="00EB357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EB921" w14:textId="77777777" w:rsidR="00EB1D4B" w:rsidRPr="00EB3576" w:rsidRDefault="00EB1D4B" w:rsidP="00EB357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130B6" w14:textId="77777777" w:rsidR="00EB1D4B" w:rsidRPr="00EB3576" w:rsidRDefault="00EB1D4B" w:rsidP="00EB357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EB3576" w:rsidRPr="00EB3576" w14:paraId="7900CEE1" w14:textId="77777777" w:rsidTr="00EB3576">
        <w:trPr>
          <w:trHeight w:val="420"/>
          <w:jc w:val="center"/>
        </w:trPr>
        <w:tc>
          <w:tcPr>
            <w:tcW w:w="2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E5FA2" w14:textId="77777777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77A2" w14:textId="1AF1439E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,1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1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c,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d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9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10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55B04" w14:textId="2A9F133B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4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4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4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e, 7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7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18823" w14:textId="595ABA12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6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6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6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</w:t>
            </w:r>
          </w:p>
          <w:p w14:paraId="3A407ED5" w14:textId="4CD66C68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4. fejezet 3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4. részét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E7C3B" w14:textId="2322F679" w:rsidR="00EB1D4B" w:rsidRPr="00EB3576" w:rsidRDefault="00EB1D4B" w:rsidP="00EB1D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5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8</w:t>
            </w:r>
            <w:r w:rsidR="00245B0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B357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</w:tr>
    </w:tbl>
    <w:p w14:paraId="7CCB8F48" w14:textId="77777777" w:rsidR="00245B05" w:rsidRDefault="00245B05" w:rsidP="00EB3576">
      <w:pPr>
        <w:jc w:val="center"/>
        <w:rPr>
          <w:rFonts w:cstheme="minorHAnsi"/>
          <w:color w:val="002060"/>
          <w:sz w:val="28"/>
          <w:szCs w:val="28"/>
          <w:highlight w:val="cyan"/>
        </w:rPr>
      </w:pPr>
    </w:p>
    <w:p w14:paraId="1A7C3D18" w14:textId="0F564CC3" w:rsidR="00EB3576" w:rsidRDefault="00EB3576" w:rsidP="00EB3576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23742A39" w14:textId="538FC604" w:rsidR="00B4231E" w:rsidRPr="00EB3576" w:rsidRDefault="00B4231E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482"/>
      </w:tblGrid>
      <w:tr w:rsidR="00EB3576" w:rsidRPr="001C0755" w14:paraId="1AE5EB8B" w14:textId="77777777" w:rsidTr="00691884">
        <w:trPr>
          <w:jc w:val="center"/>
        </w:trPr>
        <w:tc>
          <w:tcPr>
            <w:tcW w:w="12328" w:type="dxa"/>
            <w:gridSpan w:val="2"/>
          </w:tcPr>
          <w:p w14:paraId="452AED7F" w14:textId="77777777" w:rsidR="00EB3576" w:rsidRPr="00777BF3" w:rsidRDefault="00EB3576" w:rsidP="0069188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EB3576" w:rsidRPr="001C0755" w14:paraId="7563E8B6" w14:textId="77777777" w:rsidTr="00691884">
        <w:trPr>
          <w:jc w:val="center"/>
        </w:trPr>
        <w:tc>
          <w:tcPr>
            <w:tcW w:w="846" w:type="dxa"/>
          </w:tcPr>
          <w:p w14:paraId="0189F523" w14:textId="77777777" w:rsidR="00EB3576" w:rsidRPr="00626CB6" w:rsidRDefault="00EB3576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1482" w:type="dxa"/>
          </w:tcPr>
          <w:p w14:paraId="248DF7B0" w14:textId="77777777" w:rsidR="00EB3576" w:rsidRPr="001C0755" w:rsidRDefault="00EB3576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EB3576" w:rsidRPr="001C0755" w14:paraId="589FD8DD" w14:textId="77777777" w:rsidTr="00691884">
        <w:trPr>
          <w:jc w:val="center"/>
        </w:trPr>
        <w:tc>
          <w:tcPr>
            <w:tcW w:w="846" w:type="dxa"/>
          </w:tcPr>
          <w:p w14:paraId="14E3884A" w14:textId="77777777" w:rsidR="00EB3576" w:rsidRPr="00626CB6" w:rsidRDefault="00EB3576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1482" w:type="dxa"/>
          </w:tcPr>
          <w:p w14:paraId="77F04BFB" w14:textId="77777777" w:rsidR="00EB3576" w:rsidRPr="001C0755" w:rsidRDefault="00EB3576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EB3576" w:rsidRPr="001C0755" w14:paraId="24102801" w14:textId="77777777" w:rsidTr="00691884">
        <w:trPr>
          <w:jc w:val="center"/>
        </w:trPr>
        <w:tc>
          <w:tcPr>
            <w:tcW w:w="846" w:type="dxa"/>
          </w:tcPr>
          <w:p w14:paraId="074F79B8" w14:textId="77777777" w:rsidR="00EB3576" w:rsidRPr="00626CB6" w:rsidRDefault="00EB3576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1482" w:type="dxa"/>
          </w:tcPr>
          <w:p w14:paraId="0EFD3CBF" w14:textId="77777777" w:rsidR="00EB3576" w:rsidRPr="001C0755" w:rsidRDefault="00EB3576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ok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EB3576" w:rsidRPr="001C0755" w14:paraId="011FB6A9" w14:textId="77777777" w:rsidTr="00691884">
        <w:trPr>
          <w:jc w:val="center"/>
        </w:trPr>
        <w:tc>
          <w:tcPr>
            <w:tcW w:w="846" w:type="dxa"/>
          </w:tcPr>
          <w:p w14:paraId="1ADB862F" w14:textId="77777777" w:rsidR="00EB3576" w:rsidRPr="00626CB6" w:rsidRDefault="00EB3576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1482" w:type="dxa"/>
          </w:tcPr>
          <w:p w14:paraId="72B7680D" w14:textId="5909BFA0" w:rsidR="00EB3576" w:rsidRPr="001C0755" w:rsidRDefault="00EB3576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76E1C37D" w14:textId="4FFF40B9" w:rsidR="00EB3576" w:rsidRPr="00EB3576" w:rsidRDefault="00EB3576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14596" w:type="dxa"/>
        <w:tblLayout w:type="fixed"/>
        <w:tblLook w:val="04A0" w:firstRow="1" w:lastRow="0" w:firstColumn="1" w:lastColumn="0" w:noHBand="0" w:noVBand="1"/>
      </w:tblPr>
      <w:tblGrid>
        <w:gridCol w:w="880"/>
        <w:gridCol w:w="3710"/>
        <w:gridCol w:w="4609"/>
        <w:gridCol w:w="1995"/>
        <w:gridCol w:w="1842"/>
        <w:gridCol w:w="1560"/>
      </w:tblGrid>
      <w:tr w:rsidR="00EB3576" w:rsidRPr="00EB3576" w14:paraId="4C695FAB" w14:textId="0268190A" w:rsidTr="0044129D">
        <w:tc>
          <w:tcPr>
            <w:tcW w:w="880" w:type="dxa"/>
          </w:tcPr>
          <w:p w14:paraId="6F9FABD5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4D3A3148" w14:textId="77777777" w:rsidR="00EB3576" w:rsidRPr="00EB3576" w:rsidRDefault="00EB3576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3ED354CF" w14:textId="0E4FEE3E" w:rsidR="00EB3576" w:rsidRPr="00EB3576" w:rsidRDefault="00EB3576" w:rsidP="00DB5625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995" w:type="dxa"/>
          </w:tcPr>
          <w:p w14:paraId="528D79CB" w14:textId="6818AAB4" w:rsidR="00EB3576" w:rsidRPr="00EB3576" w:rsidRDefault="00EB3576" w:rsidP="00DB562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842" w:type="dxa"/>
          </w:tcPr>
          <w:p w14:paraId="286438C9" w14:textId="45A68279" w:rsidR="00EB3576" w:rsidRPr="00EB3576" w:rsidRDefault="00EB3576" w:rsidP="00DB562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60" w:type="dxa"/>
          </w:tcPr>
          <w:p w14:paraId="6E9547F5" w14:textId="4C3BE156" w:rsidR="00EB3576" w:rsidRPr="00EB3576" w:rsidRDefault="00EB3576" w:rsidP="00DB562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99411A" w:rsidRPr="00EB3576" w14:paraId="464C1D24" w14:textId="77777777" w:rsidTr="0044129D">
        <w:tc>
          <w:tcPr>
            <w:tcW w:w="14596" w:type="dxa"/>
            <w:gridSpan w:val="6"/>
          </w:tcPr>
          <w:p w14:paraId="3BF87924" w14:textId="1273B7AF" w:rsidR="0099411A" w:rsidRDefault="0099411A" w:rsidP="00DB562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C5A7037" wp14:editId="348FDE4D">
                  <wp:extent cx="376989" cy="3048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DB4" w:rsidRPr="00EB3576" w14:paraId="15315FB9" w14:textId="6FF66C1A" w:rsidTr="0044129D">
        <w:tc>
          <w:tcPr>
            <w:tcW w:w="880" w:type="dxa"/>
            <w:vMerge w:val="restart"/>
          </w:tcPr>
          <w:p w14:paraId="7323CD4B" w14:textId="660941E7" w:rsidR="001E0DB4" w:rsidRDefault="001E0DB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41</w:t>
            </w:r>
            <w:r w:rsidR="00245B05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42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54651E6D" w14:textId="7A1673D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1. a</w:t>
            </w:r>
            <w:r w:rsidR="00245B05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d</w:t>
            </w:r>
          </w:p>
          <w:p w14:paraId="464D174F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3719A6E7" w14:textId="77777777" w:rsidR="001E0DB4" w:rsidRPr="00EB3576" w:rsidRDefault="001E0DB4" w:rsidP="00127DA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16841821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9E6913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31FBD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97E75D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93965B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FBE40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6862AB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4AC9A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27BD74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9BE030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F44B21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F32BF1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E9BF99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6844F2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29D534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E4E4D6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2BC162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A685B2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63E73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AAE660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54DB34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6A03B3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B93A0D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18C1BA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81037D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629D9D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80F2AB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22AC5C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F93C26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1B089D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6888DE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C68B32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D6C685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8AAF7D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485319" w14:textId="3C95CB32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10675C4B" w14:textId="77777777" w:rsidR="001E0DB4" w:rsidRPr="00EB3576" w:rsidRDefault="001E0DB4" w:rsidP="0099411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59A0FF1A" w14:textId="684C6689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0685F0" w14:textId="534D1ECE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A39DC6" w14:textId="2FE8A613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37E505" w14:textId="7A59BA8B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565C82" w14:textId="0F27C45E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A4F529" w14:textId="6A5DE369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EA11DB" w14:textId="64BBC8D0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13ADA1" w14:textId="74F8B9B3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F8FB6C" w14:textId="5ED20738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6BD6E5" w14:textId="561FEA14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63E7C5" w14:textId="10BF36A1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9F6B99" w14:textId="08EF8D66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103A19" w14:textId="2E91CC31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5337FD" w14:textId="5597A3A0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6D0C3D" w14:textId="337B5534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808BF3" w14:textId="6785BDDF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D1F0A0" w14:textId="6108F115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158CFE" w14:textId="68CEC85C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E95453" w14:textId="1554EB5E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D6283F" w14:textId="33D2F472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F8811F" w14:textId="5E7E5595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A60E5F" w14:textId="108212CE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181677" w14:textId="5C22C4D2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E59437" w14:textId="4E73D959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65FD3A" w14:textId="5CB0885D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6C4002" w14:textId="02E07FF8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9A0EA7" w14:textId="26311A6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CEA407" w14:textId="46778CBD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EDF158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2EB55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493157" w14:textId="46C3A258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2C597750" w14:textId="77777777" w:rsidR="001E0DB4" w:rsidRPr="00EB3576" w:rsidRDefault="001E0DB4" w:rsidP="0099411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sym w:font="Wingdings" w:char="F0CD"/>
            </w:r>
          </w:p>
          <w:p w14:paraId="5A37DE56" w14:textId="5D5169B2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50B0D3" w14:textId="0D9C5C5B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8FD065" w14:textId="223A9B85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6CF537" w14:textId="180805CA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D2E2D0" w14:textId="63540387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183433" w14:textId="2097606C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5AC52E" w14:textId="374B6D86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B5722A" w14:textId="42E98FD9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404277" w14:textId="5D427F68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1EB11D" w14:textId="437D9ACC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A86837" w14:textId="0BB2D33C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5E62B0" w14:textId="4DFCD520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8908A2" w14:textId="5F1D3126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F37A35" w14:textId="00A449AE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AB4698" w14:textId="7ABFF967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CFD4F6" w14:textId="0D29B49E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02BD4F" w14:textId="4825441C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B2B9CA" w14:textId="5B8E6F7F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58314F" w14:textId="0C6852D5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3E7287" w14:textId="0BBC518B" w:rsidR="001E0DB4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EE5538" w14:textId="77777777" w:rsidR="001E0DB4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7247FE96" w14:textId="77777777" w:rsidR="001E0DB4" w:rsidRPr="00EB3576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5291080A" w14:textId="77777777" w:rsidR="001E0DB4" w:rsidRPr="00EB3576" w:rsidRDefault="001E0DB4" w:rsidP="003D26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746E47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B78252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AD00DB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06BF55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87EE21" w14:textId="7B8E21A2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B43FD52" w14:textId="77777777" w:rsidR="001E0DB4" w:rsidRPr="00EB3576" w:rsidRDefault="001E0DB4" w:rsidP="009F21D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805A49" w14:textId="4A670407" w:rsidR="001E0DB4" w:rsidRPr="00EB3576" w:rsidRDefault="001E0DB4" w:rsidP="005D09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szóhasználat, a kiejtés, a testbeszéd összehangolásával a kommunikációs képességek fejlesztése különféle beszédhelyzetekben</w:t>
            </w:r>
          </w:p>
          <w:p w14:paraId="36606449" w14:textId="6D12635F" w:rsidR="001E0DB4" w:rsidRPr="00EB3576" w:rsidRDefault="001E0DB4" w:rsidP="005D09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párbeszéd fogalmának elmélyítése</w:t>
            </w:r>
          </w:p>
          <w:p w14:paraId="56C714A5" w14:textId="7487458E" w:rsidR="001E0DB4" w:rsidRPr="00EB3576" w:rsidRDefault="001E0DB4" w:rsidP="00AD0E5D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59747EC3" w14:textId="757B23C0" w:rsidR="001E0DB4" w:rsidRPr="00B27813" w:rsidRDefault="008F4F59" w:rsidP="00076158">
            <w:pP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t>A h</w:t>
            </w:r>
            <w:r w:rsidR="001E0DB4" w:rsidRPr="00B27813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t>ázi feladat előkészítése</w:t>
            </w:r>
          </w:p>
          <w:p w14:paraId="4074B817" w14:textId="101780DA" w:rsidR="001E0DB4" w:rsidRPr="00EB3576" w:rsidRDefault="001E0DB4" w:rsidP="005D09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gyerekek alkossanak tetszés szerint párokat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3133D1C6" w14:textId="70B6E7A9" w:rsidR="001E0DB4" w:rsidRPr="00EB3576" w:rsidRDefault="001E0DB4" w:rsidP="005D09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párosok képzeljenek el egy olyan szituációt, amelyben két ember beszélget egymással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1960EA54" w14:textId="33E22EA3" w:rsidR="001E0DB4" w:rsidRPr="00EB3576" w:rsidRDefault="001E0DB4" w:rsidP="005D09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Nevezzék meg a helyszínt, a szereplőket és írják le ezeket egy írólapra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3340885" w14:textId="072400F4" w:rsidR="001E0DB4" w:rsidRPr="00EB3576" w:rsidRDefault="001E0DB4" w:rsidP="005D09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Dobják be az </w:t>
            </w:r>
            <w:proofErr w:type="spellStart"/>
            <w:r w:rsidRPr="00EB3576">
              <w:rPr>
                <w:rFonts w:cstheme="minorHAnsi"/>
                <w:color w:val="002060"/>
                <w:sz w:val="28"/>
                <w:szCs w:val="28"/>
              </w:rPr>
              <w:t>összehajtogatott</w:t>
            </w:r>
            <w:proofErr w:type="spellEnd"/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papírlapokat egy dobozba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482E319D" w14:textId="77777777" w:rsidR="001E0DB4" w:rsidRPr="00EB3576" w:rsidRDefault="001E0DB4" w:rsidP="005D094D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Jelöljenek ki egyet a párosok közül, például kiszámoló segítségével.</w:t>
            </w:r>
          </w:p>
          <w:p w14:paraId="5E37B64C" w14:textId="1B8A7EEA" w:rsidR="001E0DB4" w:rsidRPr="00EB3576" w:rsidRDefault="001E0DB4" w:rsidP="005D094D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kiválasztott páros húzzon ki egyet a papírlapok közül, majd rövid felkészülés után </w:t>
            </w:r>
            <w:proofErr w:type="spellStart"/>
            <w:r w:rsidRPr="00EB3576">
              <w:rPr>
                <w:rFonts w:cstheme="minorHAnsi"/>
                <w:color w:val="002060"/>
                <w:sz w:val="28"/>
                <w:szCs w:val="28"/>
              </w:rPr>
              <w:t>rögtönözzön</w:t>
            </w:r>
            <w:proofErr w:type="spellEnd"/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párbeszédet, a megadott helyszínen, a megnevezett szereplők bőrébe bújva.</w:t>
            </w:r>
          </w:p>
          <w:p w14:paraId="4E20EED5" w14:textId="2AAF10CD" w:rsidR="001E0DB4" w:rsidRPr="00EB3576" w:rsidRDefault="001E0DB4" w:rsidP="005D094D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A többi párosnak az elhangzott párbeszéd alapján ki kell találnia, hogy kik és hol beszélgetnek egymással. Próbálják meg azt is megfogalmazni, hogy a szereplők közül kinek mi volt a célja a beszélgetéssel.</w:t>
            </w:r>
          </w:p>
          <w:p w14:paraId="25E70474" w14:textId="24F9960A" w:rsidR="001E0DB4" w:rsidRPr="00786B94" w:rsidRDefault="001E0DB4" w:rsidP="00786B94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  <w:r w:rsidRPr="00786B94">
              <w:rPr>
                <w:rFonts w:cstheme="minorHAnsi"/>
                <w:color w:val="002060"/>
                <w:sz w:val="28"/>
                <w:szCs w:val="28"/>
              </w:rPr>
              <w:t>Például az orvos szerette volna megtudni, hogy milyen panaszai vannak a betegének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786B94">
              <w:rPr>
                <w:rFonts w:cstheme="minorHAnsi"/>
                <w:color w:val="002060"/>
                <w:sz w:val="28"/>
                <w:szCs w:val="28"/>
              </w:rPr>
              <w:t xml:space="preserve"> vagy a turista szerette volna megtudni, hogy hogyan juthat el a Nemzeti Múzeumba. </w:t>
            </w:r>
          </w:p>
          <w:p w14:paraId="2E6FE1A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783196ED" w14:textId="77777777" w:rsidR="001E0DB4" w:rsidRDefault="001E0DB4" w:rsidP="006A5D0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6F63070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C26D3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4DACF228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D2CE94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4C131A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85B8B8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0C3074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ABA22B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78FECC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D3B445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B7B067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F74A7D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F18CE8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B75E8D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B2F887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F51A73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048B96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6BE337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F89A22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3DEC95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A9EEFE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42381B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6F0F44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17D770" w14:textId="22597D7C" w:rsidR="001E0DB4" w:rsidRPr="00EC26D3" w:rsidRDefault="001E0DB4" w:rsidP="00823C0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842" w:type="dxa"/>
          </w:tcPr>
          <w:p w14:paraId="12FD414F" w14:textId="77777777" w:rsidR="001E0DB4" w:rsidRDefault="001E0DB4" w:rsidP="006A5D0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AB48306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C26D3">
              <w:rPr>
                <w:rFonts w:cstheme="minorHAnsi"/>
                <w:color w:val="002060"/>
                <w:sz w:val="28"/>
                <w:szCs w:val="28"/>
              </w:rPr>
              <w:t>írólap</w:t>
            </w:r>
          </w:p>
          <w:p w14:paraId="7A13646D" w14:textId="77777777" w:rsidR="001E0DB4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349E82" w14:textId="5500B57D" w:rsidR="001E0DB4" w:rsidRPr="00EC26D3" w:rsidRDefault="001E0DB4" w:rsidP="006A5D0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doboz</w:t>
            </w:r>
          </w:p>
        </w:tc>
        <w:tc>
          <w:tcPr>
            <w:tcW w:w="1560" w:type="dxa"/>
          </w:tcPr>
          <w:p w14:paraId="5B9E1A27" w14:textId="27E34E03" w:rsidR="001E0DB4" w:rsidRPr="00EB3576" w:rsidRDefault="001E0DB4" w:rsidP="006A5D0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03B725D8" w14:textId="77777777" w:rsidTr="0044129D">
        <w:tc>
          <w:tcPr>
            <w:tcW w:w="880" w:type="dxa"/>
            <w:vMerge/>
          </w:tcPr>
          <w:p w14:paraId="25972A67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33426C3D" w14:textId="77777777" w:rsidR="001E0DB4" w:rsidRPr="00EB3576" w:rsidRDefault="001E0DB4" w:rsidP="004C731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062B05DB" w14:textId="77777777" w:rsidR="001E0DB4" w:rsidRPr="00B27813" w:rsidRDefault="001E0DB4" w:rsidP="00127DAA">
            <w:pPr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  <w:t>Barkochba</w:t>
            </w:r>
          </w:p>
          <w:p w14:paraId="3B8C556F" w14:textId="77777777" w:rsidR="001E0DB4" w:rsidRPr="00EB3576" w:rsidRDefault="001E0DB4" w:rsidP="00127DA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Barkochba, egy kicsit másképp, mint ahogy azt eddig játszották a gyerekek!</w:t>
            </w:r>
          </w:p>
          <w:p w14:paraId="11B669FB" w14:textId="77777777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Az osztály valamennyi tagja írja fel egy gondolati dolog nevét (harag, ijedtség, szomorúság) egy papírlapra.</w:t>
            </w:r>
          </w:p>
          <w:p w14:paraId="1E0C6FD1" w14:textId="0B454D09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Minden gyerek dobja be az </w:t>
            </w:r>
            <w:proofErr w:type="spellStart"/>
            <w:r w:rsidRPr="00EB3576">
              <w:rPr>
                <w:rFonts w:cstheme="minorHAnsi"/>
                <w:color w:val="002060"/>
                <w:sz w:val="28"/>
                <w:szCs w:val="28"/>
              </w:rPr>
              <w:t>összehajtogatott</w:t>
            </w:r>
            <w:proofErr w:type="spellEnd"/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papírlapját egy dobozba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E2A7027" w14:textId="7CA9152D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A gyerekek alkossanak tetszés szerint párokat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Jelöljenek ki egyet a párosok közül, például kiszámoló segítségével. </w:t>
            </w:r>
          </w:p>
          <w:p w14:paraId="1D1D7019" w14:textId="54070109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kiválasztott pár egyik tagja húzzon egy papírlapot a dobozból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és súgja meg a párjának a lapon látható gondolati dolog nevét. </w:t>
            </w:r>
          </w:p>
          <w:p w14:paraId="0D622017" w14:textId="77777777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páros néhány perces felkészülés után </w:t>
            </w:r>
            <w:proofErr w:type="spellStart"/>
            <w:r w:rsidRPr="00EB3576">
              <w:rPr>
                <w:rFonts w:cstheme="minorHAnsi"/>
                <w:color w:val="002060"/>
                <w:sz w:val="28"/>
                <w:szCs w:val="28"/>
              </w:rPr>
              <w:t>rögtönözzön</w:t>
            </w:r>
            <w:proofErr w:type="spellEnd"/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egy olyan párbeszédet, ami körülírja a fogalmat, de nem nevesíti azt. </w:t>
            </w:r>
          </w:p>
          <w:p w14:paraId="0875BDE4" w14:textId="77777777" w:rsidR="001E0DB4" w:rsidRPr="00EB3576" w:rsidRDefault="001E0DB4" w:rsidP="00127DA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többi párosnak a párbeszéd alapján ki kell találnia a körülírt fogalmat. Az a páros váltja őket a „színpadon”, amelyik elsőként találta ki a gondolati dolog nevét.</w:t>
            </w:r>
          </w:p>
          <w:p w14:paraId="163F2A31" w14:textId="77777777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11C17E90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828AA9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9721D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6B24CACD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850EE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99E4F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F206B0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F76CDF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18862B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E013AF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600859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2D2E34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523BA3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C69F4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D93B89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CDE152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49C581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2AC0F9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3A0BDE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E5FD5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34ED90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8A89EC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DA100E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A6C373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A4EEDD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6C7731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2563A7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6CB0C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C64AC2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2EE278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B3084F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529C0F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39D1B9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425EF6" w14:textId="472117AE" w:rsidR="001E0DB4" w:rsidRPr="00C9721D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963EFB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DFB1C0B" w14:textId="77777777" w:rsidR="001E0DB4" w:rsidRPr="00C9721D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9721D">
              <w:rPr>
                <w:rFonts w:cstheme="minorHAnsi"/>
                <w:color w:val="002060"/>
                <w:sz w:val="28"/>
                <w:szCs w:val="28"/>
              </w:rPr>
              <w:t>írólap</w:t>
            </w:r>
          </w:p>
          <w:p w14:paraId="780BE351" w14:textId="77777777" w:rsidR="001E0DB4" w:rsidRPr="00C9721D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D41CFF1" w14:textId="7B1C90A9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C9721D">
              <w:rPr>
                <w:rFonts w:cstheme="minorHAnsi"/>
                <w:color w:val="002060"/>
                <w:sz w:val="28"/>
                <w:szCs w:val="28"/>
              </w:rPr>
              <w:t>doboz</w:t>
            </w:r>
          </w:p>
        </w:tc>
        <w:tc>
          <w:tcPr>
            <w:tcW w:w="1560" w:type="dxa"/>
          </w:tcPr>
          <w:p w14:paraId="40D342D1" w14:textId="77777777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392396A9" w14:textId="77777777" w:rsidTr="0044129D">
        <w:tc>
          <w:tcPr>
            <w:tcW w:w="880" w:type="dxa"/>
            <w:vMerge/>
          </w:tcPr>
          <w:p w14:paraId="4A3F04DB" w14:textId="156FAB50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6EAA2DA2" w14:textId="77777777" w:rsidR="001E0DB4" w:rsidRPr="00EB3576" w:rsidRDefault="001E0DB4" w:rsidP="004C731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2557968E" w14:textId="77777777" w:rsidR="001E0DB4" w:rsidRPr="00B27813" w:rsidRDefault="001E0DB4" w:rsidP="0099411A">
            <w:pPr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  <w:t>Szerepjáték</w:t>
            </w:r>
          </w:p>
          <w:p w14:paraId="2C37922A" w14:textId="7D9E676A" w:rsidR="001E0DB4" w:rsidRPr="00EB3576" w:rsidRDefault="001E0DB4" w:rsidP="0099411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Kiszámoló segítségével jelöljék ki a gyerekek az egyik osztálytársukat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AEF2128" w14:textId="40F24851" w:rsidR="001E0DB4" w:rsidRPr="00EB3576" w:rsidRDefault="001E0DB4" w:rsidP="0099411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A kiválasztott tanulónak az lesz a feladata, hogy beleképzelje magát egy olyan szituációba, amelyben két ember beszélget egymással (például egy orvosi vizsgálat közben az orvos beszélget a beteggel), majd bele kell bújnia az egyik szereplő bőrébe.</w:t>
            </w:r>
          </w:p>
          <w:p w14:paraId="72D7FBCE" w14:textId="77777777" w:rsidR="001E0DB4" w:rsidRPr="00EB3576" w:rsidRDefault="001E0DB4" w:rsidP="0099411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Az elképzelt párbeszédből csak annak a szereplőnek a mondatait mondhatja ki hangosan, akinek a bőrébe bújt.</w:t>
            </w:r>
          </w:p>
          <w:p w14:paraId="7C2252E0" w14:textId="77777777" w:rsidR="001E0DB4" w:rsidRDefault="001E0DB4" w:rsidP="0099411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többieknek a hiányos párbeszéd alapján ki kell találniuk, hogy hol és kivel beszélget. </w:t>
            </w:r>
          </w:p>
          <w:p w14:paraId="11A58528" w14:textId="43ED5E99" w:rsidR="001E0DB4" w:rsidRPr="001E0DB4" w:rsidRDefault="001E0DB4" w:rsidP="001E0DB4">
            <w:pPr>
              <w:ind w:left="360"/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52B6BFD3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4D1F81B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627D737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177FD52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8F9CD4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2664D3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2E805DF6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A18441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5B7BF2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AEAD9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460F96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D0BAE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9EAF04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AD25C4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8E86AD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D176B5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C3F21E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2C461D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8A7883" w14:textId="77777777" w:rsidR="001E0DB4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F21930" w14:textId="298DAE6D" w:rsidR="001E0DB4" w:rsidRPr="002664D3" w:rsidRDefault="001E0DB4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E9E7B4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D331E77" w14:textId="29CD1A2D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  <w:p w14:paraId="0D24A243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718E73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72AEC4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A758A4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005155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3D2E35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225257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BD9817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8084F2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679028B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636509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28029C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F8C336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394416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F5D749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E4FFFE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3D8159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981782" w14:textId="77777777" w:rsidR="001E0DB4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BD0F1F" w14:textId="38C8EFD2" w:rsidR="001E0DB4" w:rsidRPr="002664D3" w:rsidRDefault="001E0DB4" w:rsidP="002664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F9D316" w14:textId="77777777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4A429ECF" w14:textId="77777777" w:rsidTr="0044129D">
        <w:tc>
          <w:tcPr>
            <w:tcW w:w="880" w:type="dxa"/>
            <w:vMerge/>
          </w:tcPr>
          <w:p w14:paraId="5AA3A57C" w14:textId="77777777" w:rsidR="001E0DB4" w:rsidRPr="00EB3576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53107697" w14:textId="77777777" w:rsidR="001E0DB4" w:rsidRPr="00EB3576" w:rsidRDefault="001E0DB4" w:rsidP="004C731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251D9701" w14:textId="3C720684" w:rsidR="001E0DB4" w:rsidRPr="00EB3576" w:rsidRDefault="001E0DB4" w:rsidP="001E0DB4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 gyerekek a feladat nehezebb változatát is kipróbálhatják. Ebben az esetben egyénileg kell kitalálniuk, hogy hol és kivel beszélget az osztálytársuk, majd bele kell bújniuk a másik szereplő bőrébe, és ki kell találniuk, hogy vajon mi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lehetett az </w:t>
            </w:r>
            <w:proofErr w:type="spellStart"/>
            <w:r w:rsidRPr="00EB3576">
              <w:rPr>
                <w:rFonts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feltételezhetően megelőző vagy azt követő (ez megegyezés kérdése) mondat vagy akár kérdés. </w:t>
            </w:r>
          </w:p>
          <w:p w14:paraId="7B36D26F" w14:textId="77777777" w:rsidR="001E0DB4" w:rsidRPr="0099411A" w:rsidRDefault="001E0DB4" w:rsidP="001E0DB4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9411A">
              <w:rPr>
                <w:rFonts w:cstheme="minorHAnsi"/>
                <w:color w:val="002060"/>
                <w:sz w:val="28"/>
                <w:szCs w:val="28"/>
              </w:rPr>
              <w:t>Az ellenőrzés során majd ki fog derülni, hogy ki járt a legközelebb az igazsághoz.</w:t>
            </w:r>
          </w:p>
          <w:p w14:paraId="39A251F4" w14:textId="77777777" w:rsidR="001E0DB4" w:rsidRPr="00B27813" w:rsidRDefault="001E0DB4" w:rsidP="0099411A">
            <w:pPr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995" w:type="dxa"/>
          </w:tcPr>
          <w:p w14:paraId="232EC1FA" w14:textId="7D03730C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842" w:type="dxa"/>
          </w:tcPr>
          <w:p w14:paraId="6860EE2A" w14:textId="7D70CB71" w:rsidR="001E0DB4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  <w:p w14:paraId="53D46079" w14:textId="77777777" w:rsidR="001E0DB4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85D4D5" w14:textId="77777777" w:rsidR="001E0DB4" w:rsidRPr="00EB3576" w:rsidRDefault="001E0DB4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99411A" w:rsidRPr="00EB3576" w14:paraId="5DFE8CE3" w14:textId="77777777" w:rsidTr="0044129D">
        <w:tc>
          <w:tcPr>
            <w:tcW w:w="14596" w:type="dxa"/>
            <w:gridSpan w:val="6"/>
          </w:tcPr>
          <w:p w14:paraId="4D0BEFE2" w14:textId="4693D4BC" w:rsidR="0099411A" w:rsidRPr="00EB3576" w:rsidRDefault="0099411A" w:rsidP="0099411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305508B7" wp14:editId="493C14D8">
                  <wp:extent cx="349250" cy="2857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576" w:rsidRPr="00EB3576" w14:paraId="3A28D045" w14:textId="5B5E3BFC" w:rsidTr="0044129D">
        <w:tc>
          <w:tcPr>
            <w:tcW w:w="880" w:type="dxa"/>
          </w:tcPr>
          <w:p w14:paraId="668A10B4" w14:textId="20F87D6F" w:rsidR="00EB3576" w:rsidRPr="0099411A" w:rsidRDefault="009941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2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/3.</w:t>
            </w:r>
          </w:p>
          <w:p w14:paraId="59AFAB2C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43469266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6B1D9D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5BB93E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DE7BFB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471AC8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DB5940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FBC9FB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80AB62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3B7232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98A65A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3206B0" w14:textId="6F8E8000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18F44D12" w14:textId="77777777" w:rsidR="00EB3576" w:rsidRPr="00EB3576" w:rsidRDefault="00EB3576" w:rsidP="004C731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FC0826" w14:textId="6B39B7EB" w:rsidR="00EB3576" w:rsidRPr="00EB3576" w:rsidRDefault="00EB3576" w:rsidP="005D09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metakommunikáció fogalmának elmélyítése</w:t>
            </w:r>
          </w:p>
          <w:p w14:paraId="6394379C" w14:textId="2051949B" w:rsidR="00EB3576" w:rsidRPr="00EB3576" w:rsidRDefault="00EB3576" w:rsidP="005D09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kommunikációban használt nem verbális eszközök fejlesztése</w:t>
            </w:r>
          </w:p>
          <w:p w14:paraId="048453EC" w14:textId="74BEB6E0" w:rsidR="00EB3576" w:rsidRPr="00EB3576" w:rsidRDefault="00EB3576" w:rsidP="005D09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Metakommunikációs eszközökkel történő kommunikáció megfigyeltetése, gyakorlati alkalmazása</w:t>
            </w:r>
          </w:p>
          <w:p w14:paraId="7437568A" w14:textId="40CD37AE" w:rsidR="00EB3576" w:rsidRPr="00EB3576" w:rsidRDefault="00EB3576" w:rsidP="00721CC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6CC5AE42" w14:textId="77777777" w:rsidR="0099411A" w:rsidRDefault="0099411A" w:rsidP="0099411A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  <w:p w14:paraId="5D9A7E97" w14:textId="77F0D26E" w:rsidR="00EB3576" w:rsidRPr="00EB3576" w:rsidRDefault="00EB3576" w:rsidP="005D094D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feladat elvégzésének előkészítéseként használjátok ki az alkalmat a metakommunikáció fogalmának elmélyítésére, a metakommunikációs eszközökkel történő kommunikáció gyakoroltatására.</w:t>
            </w:r>
          </w:p>
          <w:p w14:paraId="4AA4DC65" w14:textId="08903E15" w:rsidR="00EB3576" w:rsidRPr="00EB3576" w:rsidRDefault="00EB3576" w:rsidP="005D094D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gyerekek metakommunikációs jelek segítségével jelenítsék meg a felsorolt belső tulajdonságokat.</w:t>
            </w:r>
          </w:p>
          <w:p w14:paraId="31A7F6FE" w14:textId="77777777" w:rsidR="00EB3576" w:rsidRPr="00EB3576" w:rsidRDefault="00EB357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FFECB7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07809937" w14:textId="77777777" w:rsidR="005D0ECA" w:rsidRDefault="005D0ECA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DD145B" w14:textId="435607B2" w:rsidR="00EB3576" w:rsidRPr="0094644E" w:rsidRDefault="0094644E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4644E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1462B6A3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A053AF2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5B32471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489C450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43D12EC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60BA3C1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795E98D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D2D6FCF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3272AC4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0A0A7D9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E541967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B5F8200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A0AFDF7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2BD968A" w14:textId="77777777" w:rsidR="006A2C39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BB3DB26" w14:textId="77777777" w:rsidR="006A2C39" w:rsidRPr="00EB3576" w:rsidRDefault="006A2C39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ACAD0CF" w14:textId="77777777" w:rsid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1B97555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2D71971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0F7DC8C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FD487D4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76BA6DC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7ED18DE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DDFD969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FA4660A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0EB5FC0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0C54BF4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BFF8536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4A663F4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E553A84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6B2C09B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293CE4F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B5E5190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CC9C832" w14:textId="3AB0CCF6" w:rsidR="00533925" w:rsidRPr="00EB3576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300904" w14:textId="3BB1BDC3" w:rsidR="00EB3576" w:rsidRP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EB3576" w:rsidRPr="00EB3576" w14:paraId="734C3727" w14:textId="52D6A975" w:rsidTr="0044129D">
        <w:tc>
          <w:tcPr>
            <w:tcW w:w="880" w:type="dxa"/>
          </w:tcPr>
          <w:p w14:paraId="3FC9EEE3" w14:textId="77777777" w:rsidR="0099411A" w:rsidRDefault="0099411A" w:rsidP="009941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6632C1C1" w14:textId="40DE561A" w:rsidR="00EB3576" w:rsidRPr="0099411A" w:rsidRDefault="009941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4. c</w:t>
            </w:r>
          </w:p>
          <w:p w14:paraId="4ACAABDA" w14:textId="211EC03F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710" w:type="dxa"/>
          </w:tcPr>
          <w:p w14:paraId="3F457DC7" w14:textId="77777777" w:rsidR="00EB3576" w:rsidRPr="00EB3576" w:rsidRDefault="00EB3576" w:rsidP="00B0757A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B5DB1B" w14:textId="537AB4E5" w:rsidR="00EB3576" w:rsidRPr="00EB3576" w:rsidRDefault="00EB3576" w:rsidP="005D094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Szociális kompetencia fejlesztése viselkedésminták megfigyeltetésével, véleményezésével, a vélemények különbözőségének tudatosításával és az erre épülő toleranciával</w:t>
            </w:r>
          </w:p>
          <w:p w14:paraId="7E7A871E" w14:textId="257AA968" w:rsidR="00EB3576" w:rsidRPr="00EB3576" w:rsidRDefault="00EB3576" w:rsidP="005D094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Kommunikációs képesség fejlesztése szerepjátékkal</w:t>
            </w:r>
          </w:p>
          <w:p w14:paraId="5C2F9A4B" w14:textId="72D2D0C9" w:rsidR="00EB3576" w:rsidRPr="00EB3576" w:rsidRDefault="00EB3576" w:rsidP="00D3153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620162EF" w14:textId="77777777" w:rsidR="00EB3576" w:rsidRPr="00B27813" w:rsidRDefault="00EB3576" w:rsidP="000B3059">
            <w:pPr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  <w:u w:val="single"/>
              </w:rPr>
              <w:t xml:space="preserve">Szituációs játék </w:t>
            </w:r>
          </w:p>
          <w:p w14:paraId="6A3D4A5B" w14:textId="6DC1CA0E" w:rsidR="00EB3576" w:rsidRPr="00EB3576" w:rsidRDefault="00EB3576" w:rsidP="005D094D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Írjátok fel a zárójelben látható szavakat a táblára (hízelgés, zsarolás, kedveskedés, követelődzés, hiszti, ígérgetés)</w:t>
            </w:r>
            <w:r w:rsidR="008F4F59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4C5A759A" w14:textId="77777777" w:rsidR="00EB3576" w:rsidRPr="00EB3576" w:rsidRDefault="00EB3576" w:rsidP="005D094D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Válasszatok ki két-két tanulót az osztályból. A páros egyik tagja eldöntheti, hogy a felsorolt „eszközök” közül melyiket választja, hogy elérje a célját a társánál, rávegye őt valamire. Kezdődhet a párbeszéd!</w:t>
            </w:r>
          </w:p>
          <w:p w14:paraId="455E680A" w14:textId="77777777" w:rsidR="00EB3576" w:rsidRPr="00EB3576" w:rsidRDefault="00EB3576" w:rsidP="005D094D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Az osztály többi tagjának az lesz a feladata, hogy felismerjék az „eszközt”, és a párbeszéd alapján kitalálják, hogy mire szerette volna rávenni a páros egyik tagja a másikat. </w:t>
            </w:r>
          </w:p>
          <w:p w14:paraId="293F0FC1" w14:textId="7777777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1E45139C" w14:textId="77777777" w:rsid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C8889AC" w14:textId="77777777" w:rsidR="006A2C39" w:rsidRDefault="006A2C3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A2C39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5D1671D6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19FD3A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1475C9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F76016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2DEB16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A05C39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FEB726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C4E85F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136DDD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6A7999" w14:textId="77777777" w:rsidR="000D5496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A65AE6" w14:textId="5DC7B2E7" w:rsidR="000D5496" w:rsidRPr="006A2C39" w:rsidRDefault="000D5496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842" w:type="dxa"/>
          </w:tcPr>
          <w:p w14:paraId="6C6BE93D" w14:textId="77777777" w:rsid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2DFB789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B90A54F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722BDCA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AD7C30D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262AD4D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E9F4C3F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03CEEAB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C9CF188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BEADF53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C8642BA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5BAAFAB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5F1DB48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A7640C9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5A01A82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A25F5F9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D5A17F7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45635A6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A54EFC1" w14:textId="77777777" w:rsidR="00533925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C89723B" w14:textId="2DEB1C38" w:rsidR="00533925" w:rsidRPr="00EB3576" w:rsidRDefault="00533925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2FC087" w14:textId="5411DE49" w:rsidR="00EB3576" w:rsidRPr="00EB3576" w:rsidRDefault="00EB3576" w:rsidP="000B305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A6765" w:rsidRPr="00EB3576" w14:paraId="22719CD4" w14:textId="12F9B86A" w:rsidTr="0044129D">
        <w:tc>
          <w:tcPr>
            <w:tcW w:w="880" w:type="dxa"/>
            <w:vMerge w:val="restart"/>
          </w:tcPr>
          <w:p w14:paraId="52FC6BAE" w14:textId="77777777" w:rsidR="00BA6765" w:rsidRDefault="00BA6765" w:rsidP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 w:rsidRPr="00D2299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5A85CD8B" w14:textId="38BBE41A" w:rsidR="00BA6765" w:rsidRPr="00BA6765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b/>
                <w:color w:val="002060"/>
                <w:sz w:val="28"/>
                <w:szCs w:val="28"/>
              </w:rPr>
              <w:t>4. d</w:t>
            </w:r>
          </w:p>
          <w:p w14:paraId="5A2B3C04" w14:textId="10ECBBC5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4A"/>
            </w:r>
          </w:p>
          <w:p w14:paraId="7EA8DF28" w14:textId="77777777" w:rsidR="00BA6765" w:rsidRPr="00EB3576" w:rsidRDefault="00BA6765" w:rsidP="00BA676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235B4D3C" w14:textId="00AEADA6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486B48" w14:textId="1D4888EB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B9638F" w14:textId="1D2D23AB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BE0BDF" w14:textId="00DA5610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245471" w14:textId="33C84879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910B99" w14:textId="4876A48E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93A95D" w14:textId="5DD51D1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C9E00F" w14:textId="02A57E16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E2D548" w14:textId="161CE2FC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3C8E06" w14:textId="47216A06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ED4D1B" w14:textId="15B3F85A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4B4B9E" w14:textId="47A0CBB5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B3BA63" w14:textId="50026DC9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3AA1BF" w14:textId="4C5BDB2D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F42F6D" w14:textId="04CC5FE3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874189" w14:textId="72E9F5D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89277A" w14:textId="6CBC3C39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5F4CCC" w14:textId="3F11EBC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8EF794" w14:textId="60BCAAC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F06F1B" w14:textId="62E33E5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DB8026" w14:textId="79D004E6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58D641" w14:textId="37204844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812B92" w14:textId="32717C32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B66341" w14:textId="5E0A8D54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DCABC0" w14:textId="0DB5D598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CFF0D4" w14:textId="2B56A8DE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8B37C0" w14:textId="5477B0A1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E6A9CD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0CEA46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84603C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6CD1B5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B60CF5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1BE4AC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209A3D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C9E462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4B75B8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EFDFD1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6A5C2C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5ED894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A78260" w14:textId="06483EF4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A3CC38" w14:textId="52DE2EF3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BBF95E" w14:textId="365A63DD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B5F186" w14:textId="12FF6C29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E5297F" w14:textId="5175EDB7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196750" w14:textId="339D4892" w:rsidR="00BA6765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3BAEBE" w14:textId="77777777" w:rsidR="00F84DC9" w:rsidRDefault="00F84DC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AB8CE8" w14:textId="77777777" w:rsidR="00F84DC9" w:rsidRPr="00EB3576" w:rsidRDefault="00F84DC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7DA04B" w14:textId="77777777" w:rsidR="00BA6765" w:rsidRPr="00EB3576" w:rsidRDefault="00BA6765" w:rsidP="00675AF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  <w:p w14:paraId="2F85ED34" w14:textId="77777777" w:rsidR="00BA6765" w:rsidRPr="00EB3576" w:rsidRDefault="00BA6765" w:rsidP="00BA676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64418A32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5F7A9A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EF4901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D063C9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90E73D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040B77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71C3BB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ECBD6A" w14:textId="51E8A83E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4416249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45F908" w14:textId="3E715BAB" w:rsidR="00BA6765" w:rsidRPr="00D22996" w:rsidRDefault="00BA6765" w:rsidP="005D094D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color w:val="002060"/>
                <w:sz w:val="28"/>
                <w:szCs w:val="28"/>
              </w:rPr>
              <w:t>Szociális kompetencia fejlesztése</w:t>
            </w:r>
          </w:p>
          <w:p w14:paraId="1E6F7C47" w14:textId="1DD68E35" w:rsidR="00BA6765" w:rsidRPr="00D22996" w:rsidRDefault="00BA6765" w:rsidP="005D094D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color w:val="002060"/>
                <w:sz w:val="28"/>
                <w:szCs w:val="28"/>
              </w:rPr>
              <w:lastRenderedPageBreak/>
              <w:t>Empatikus képességek fejlesztése szerepjátékkal</w:t>
            </w:r>
          </w:p>
          <w:p w14:paraId="35FF7780" w14:textId="4B1A4DFC" w:rsidR="00BA6765" w:rsidRPr="00D22996" w:rsidRDefault="00BA6765" w:rsidP="005D094D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22996">
              <w:rPr>
                <w:rFonts w:cstheme="minorHAnsi"/>
                <w:color w:val="002060"/>
                <w:sz w:val="28"/>
                <w:szCs w:val="28"/>
              </w:rPr>
              <w:t>Kommunikációs képesség fejlesztése</w:t>
            </w:r>
          </w:p>
          <w:p w14:paraId="7B645405" w14:textId="6251A2A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D9BB1B" w14:textId="6BEBDDDD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3FCC32" w14:textId="7D8990F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8C8A23" w14:textId="279C322A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3D39BE" w14:textId="7DDD089C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A039AA" w14:textId="54D1054D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C52CF1" w14:textId="345A0ED1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F725BD" w14:textId="0D6FBE3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E230A9" w14:textId="0A717899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2C37B6" w14:textId="41620873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EAFA9E" w14:textId="199D6D3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74C84D" w14:textId="66351793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D647EF" w14:textId="40925405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AE267F" w14:textId="5C07B871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3BACE1" w14:textId="1F6407C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8C6265" w14:textId="33A7A07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C4FFE1" w14:textId="6099291D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CB1739" w14:textId="0046CFC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9EF378" w14:textId="67EF1012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4863B8" w14:textId="49267A3C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2C3B51" w14:textId="0FEC855E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C5330C" w14:textId="4B4453A3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496CDC" w14:textId="76E1E2D3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C7AD9D" w14:textId="515C4EB4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D443418" w14:textId="1C8F5B5B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B07558" w14:textId="06928F28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8AB15F" w14:textId="46C35A0F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2999C1" w14:textId="4BFC88A8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138580" w14:textId="10AB3D04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507688" w14:textId="6DDFFC18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C487544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C79F07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2C838C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026141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59DF05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CD8594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8A5289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8D2E75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3C0C6D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B5AE34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D729DE" w14:textId="77777777" w:rsidR="00BA6765" w:rsidRPr="00EB3576" w:rsidRDefault="00BA6765" w:rsidP="00EC06B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2B7B3B" w14:textId="0D4C267B" w:rsidR="00BA6765" w:rsidRPr="00EB3576" w:rsidRDefault="00BA6765" w:rsidP="00BA6765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458B08C1" w14:textId="2BACF462" w:rsidR="00BA6765" w:rsidRPr="00B27813" w:rsidRDefault="00BA6765" w:rsidP="00BA6765">
            <w:pP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</w:pPr>
            <w:r w:rsidRPr="00B27813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lastRenderedPageBreak/>
              <w:t>Szituációs játék I.</w:t>
            </w:r>
          </w:p>
          <w:p w14:paraId="4FF9A225" w14:textId="77777777" w:rsidR="00BA6765" w:rsidRPr="00D22996" w:rsidRDefault="00BA6765" w:rsidP="005D094D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válasszatok ki két tanulót, akik kiállnak az osztály elé.</w:t>
            </w:r>
          </w:p>
          <w:p w14:paraId="609B8E48" w14:textId="77777777" w:rsidR="00BA6765" w:rsidRPr="00D22996" w:rsidRDefault="00BA6765" w:rsidP="005D094D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 xml:space="preserve"> Húzzanak ki egyet a szituációkat leíró papírlapok közül, majd hangosan olvassák fel azt az osztálynak. </w:t>
            </w:r>
          </w:p>
          <w:p w14:paraId="0D3B4FC0" w14:textId="4B2EA85E" w:rsidR="00C52DDB" w:rsidRDefault="00BA6765" w:rsidP="00475694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Beszéljék meg, hogy ki melyik szereplő bőrébe fog belebújni</w:t>
            </w:r>
            <w:r w:rsidR="006A196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és játsszák el a jelenetet az osztálynak. </w:t>
            </w:r>
          </w:p>
          <w:p w14:paraId="3AB79944" w14:textId="376F324C" w:rsidR="00BA6765" w:rsidRPr="00BA6765" w:rsidRDefault="00BA6765" w:rsidP="00475694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Egy-egy jelenet után beszéljétek meg a látottakat az alábbi kérdések segítségével!</w:t>
            </w:r>
          </w:p>
          <w:p w14:paraId="1BEB1781" w14:textId="77777777" w:rsidR="00BA6765" w:rsidRPr="00D22996" w:rsidRDefault="00BA6765" w:rsidP="00BA6765">
            <w:pPr>
              <w:pStyle w:val="NormlWeb"/>
              <w:numPr>
                <w:ilvl w:val="0"/>
                <w:numId w:val="1"/>
              </w:numPr>
              <w:tabs>
                <w:tab w:val="clear" w:pos="720"/>
                <w:tab w:val="num" w:pos="1290"/>
              </w:tabs>
              <w:spacing w:before="0" w:beforeAutospacing="0" w:after="0" w:afterAutospacing="0"/>
              <w:ind w:left="865" w:firstLine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u w:val="single"/>
              </w:rPr>
              <w:t>szituáció</w:t>
            </w:r>
          </w:p>
          <w:p w14:paraId="413D10D6" w14:textId="1B7BC580" w:rsidR="00BA6765" w:rsidRPr="00D22996" w:rsidRDefault="00BA6765" w:rsidP="00BA6765">
            <w:pPr>
              <w:pStyle w:val="NormlWeb"/>
              <w:tabs>
                <w:tab w:val="num" w:pos="1290"/>
              </w:tabs>
              <w:spacing w:before="0" w:beforeAutospacing="0" w:after="0" w:afterAutospacing="0"/>
              <w:ind w:left="865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  <w:t>Szülinapi zsúr: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két barát beszélget egymással</w:t>
            </w:r>
            <w:r w:rsidR="006A196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és az egyik szeretné rávenni a másikat, hogy menjenek el együtt egy szülinapi zsúrra, </w:t>
            </w:r>
            <w:r w:rsidR="006A196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de 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másik gyereknek nincs hozzá kedve.</w:t>
            </w:r>
          </w:p>
          <w:p w14:paraId="34E0B8E5" w14:textId="77777777" w:rsidR="00BA6765" w:rsidRPr="00D22996" w:rsidRDefault="00BA6765" w:rsidP="0044129D">
            <w:pPr>
              <w:pStyle w:val="NormlWeb"/>
              <w:numPr>
                <w:ilvl w:val="0"/>
                <w:numId w:val="1"/>
              </w:numPr>
              <w:tabs>
                <w:tab w:val="clear" w:pos="720"/>
                <w:tab w:val="num" w:pos="1290"/>
              </w:tabs>
              <w:spacing w:before="0" w:beforeAutospacing="0" w:after="0" w:afterAutospacing="0"/>
              <w:ind w:left="865" w:firstLine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u w:val="single"/>
              </w:rPr>
              <w:t>szituáció</w:t>
            </w:r>
          </w:p>
          <w:p w14:paraId="5EBBB8CF" w14:textId="0CF78CAE" w:rsidR="00BA6765" w:rsidRPr="00D22996" w:rsidRDefault="00BA6765" w:rsidP="00BA6765">
            <w:pPr>
              <w:pStyle w:val="NormlWeb"/>
              <w:tabs>
                <w:tab w:val="num" w:pos="1148"/>
              </w:tabs>
              <w:spacing w:before="0" w:beforeAutospacing="0" w:after="0" w:afterAutospacing="0"/>
              <w:ind w:left="865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  <w:t>Lámpaoltás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: Anya/apa szól a gyereknek, hogy menjen aludni, de a gyerek még nem szeretne lefeküdni, ezért próbálja rávenni az anyukáját vagy az apukáját, hogy hadd 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maradjon még egy kicsit ébren.</w:t>
            </w:r>
          </w:p>
          <w:p w14:paraId="196E876B" w14:textId="77777777" w:rsidR="00BA6765" w:rsidRPr="00D22996" w:rsidRDefault="00BA6765" w:rsidP="0044129D">
            <w:pPr>
              <w:pStyle w:val="NormlWeb"/>
              <w:numPr>
                <w:ilvl w:val="0"/>
                <w:numId w:val="1"/>
              </w:numPr>
              <w:tabs>
                <w:tab w:val="clear" w:pos="720"/>
                <w:tab w:val="num" w:pos="1290"/>
              </w:tabs>
              <w:spacing w:before="0" w:beforeAutospacing="0" w:after="0" w:afterAutospacing="0"/>
              <w:ind w:left="865" w:firstLine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u w:val="single"/>
              </w:rPr>
              <w:t>szituáció</w:t>
            </w:r>
          </w:p>
          <w:p w14:paraId="7CBFF476" w14:textId="0FDCAEAE" w:rsidR="00BA6765" w:rsidRPr="00D22996" w:rsidRDefault="00BA6765" w:rsidP="00BA6765">
            <w:pPr>
              <w:pStyle w:val="NormlWeb"/>
              <w:tabs>
                <w:tab w:val="num" w:pos="1148"/>
              </w:tabs>
              <w:spacing w:before="0" w:beforeAutospacing="0" w:after="0" w:afterAutospacing="0"/>
              <w:ind w:left="865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  <w:t>Házimunka:</w:t>
            </w: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két testvér beszélget, az egyik próbálja rávenni a másikat, hogy porszívózza fel helyette a szobáját.</w:t>
            </w:r>
          </w:p>
          <w:p w14:paraId="527655A3" w14:textId="6B12564A" w:rsidR="00BA6765" w:rsidRPr="004628E4" w:rsidRDefault="00BA6765" w:rsidP="00BA6765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</w:rPr>
              <w:t>Segítő kérdések a beszélgetésekhez:</w:t>
            </w:r>
          </w:p>
          <w:p w14:paraId="20C032FF" w14:textId="77777777" w:rsidR="00BA6765" w:rsidRPr="00D22996" w:rsidRDefault="00BA6765" w:rsidP="005D094D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érvekkel próbálta meggyőzni az egyik fél a másikat?</w:t>
            </w:r>
          </w:p>
          <w:p w14:paraId="08711FE1" w14:textId="77777777" w:rsidR="00BA6765" w:rsidRPr="00D22996" w:rsidRDefault="00BA6765" w:rsidP="005D094D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Ti mivel egészítettétek volna még ki a sort?</w:t>
            </w:r>
          </w:p>
          <w:p w14:paraId="76E0B9E6" w14:textId="77777777" w:rsidR="00BA6765" w:rsidRPr="00D22996" w:rsidRDefault="00BA6765" w:rsidP="005D094D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Sikerült-e meggyőznie a másikat?</w:t>
            </w:r>
          </w:p>
          <w:p w14:paraId="3523333E" w14:textId="3D19305C" w:rsidR="00BA6765" w:rsidRPr="00BA6765" w:rsidRDefault="00BA6765" w:rsidP="00BA6765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229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Mennyire tartották egymást tiszteletben a beszélgetés során?</w:t>
            </w:r>
          </w:p>
        </w:tc>
        <w:tc>
          <w:tcPr>
            <w:tcW w:w="1995" w:type="dxa"/>
          </w:tcPr>
          <w:p w14:paraId="705183DE" w14:textId="77777777" w:rsidR="00BA6765" w:rsidRDefault="00BA6765" w:rsidP="000B3059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  <w:p w14:paraId="0FCA243B" w14:textId="77777777" w:rsidR="00C52DDB" w:rsidRDefault="00C52DDB" w:rsidP="000B3059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  <w:p w14:paraId="58DC929F" w14:textId="77777777" w:rsidR="00C52DDB" w:rsidRDefault="00C52DDB" w:rsidP="000B3059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  <w:p w14:paraId="20F1B787" w14:textId="77777777" w:rsidR="00C52DDB" w:rsidRDefault="00C52DDB" w:rsidP="000B3059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  <w:p w14:paraId="77325624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F26E9">
              <w:rPr>
                <w:rFonts w:cstheme="minorHAnsi"/>
                <w:color w:val="002060"/>
                <w:sz w:val="28"/>
                <w:szCs w:val="28"/>
              </w:rPr>
              <w:lastRenderedPageBreak/>
              <w:t>páros munka</w:t>
            </w:r>
          </w:p>
          <w:p w14:paraId="611F94BE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9A2BFF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96897D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A41867" w14:textId="77777777" w:rsidR="00C52DDB" w:rsidRDefault="00C52DD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48F066" w14:textId="77777777" w:rsidR="00C52DDB" w:rsidRDefault="00C52DD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A91F4C" w14:textId="77777777" w:rsid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E95444" w14:textId="77777777" w:rsidR="00C52DDB" w:rsidRDefault="00C52DDB" w:rsidP="000B305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D73D14" w14:textId="5A225F54" w:rsidR="006F26E9" w:rsidRPr="006F26E9" w:rsidRDefault="006F26E9" w:rsidP="000B3059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842" w:type="dxa"/>
          </w:tcPr>
          <w:p w14:paraId="7CDDBF02" w14:textId="474FFD5D" w:rsidR="00BA6765" w:rsidRDefault="00533925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szituációk leírását tartalmazó papírlapok</w:t>
            </w:r>
          </w:p>
          <w:p w14:paraId="61F59CE5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90F00F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56346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2471A4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28527B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F1117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38492B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5BB3E9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11E1D0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10BF2E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8320A8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88717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7506E5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9648ED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78556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706DA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2BDD2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D055E4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7C1087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92D8E6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979878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C0EDD0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702F1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CCABA5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5BEF5B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FA35AD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E9E97E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AF50B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B8D421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AEA052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495BAD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4EFFA6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B24A4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D7C6B4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EEC379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CE0239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383BEA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5F7FD7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B80A17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67C390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20CC44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BE3648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352213" w14:textId="77777777" w:rsidR="009E37AC" w:rsidRDefault="009E37AC" w:rsidP="0053392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360860" w14:textId="4AA045DF" w:rsidR="009E37AC" w:rsidRPr="00533925" w:rsidRDefault="009E37AC" w:rsidP="00533925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14:paraId="112464EC" w14:textId="4FF027DC" w:rsidR="00BA6765" w:rsidRPr="00EB3576" w:rsidRDefault="00BA6765" w:rsidP="000B3059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</w:tc>
      </w:tr>
      <w:tr w:rsidR="00BA6765" w:rsidRPr="00EB3576" w14:paraId="5DFA804F" w14:textId="77777777" w:rsidTr="0044129D">
        <w:tc>
          <w:tcPr>
            <w:tcW w:w="880" w:type="dxa"/>
            <w:vMerge/>
          </w:tcPr>
          <w:p w14:paraId="205235C8" w14:textId="77777777" w:rsidR="00BA6765" w:rsidRPr="00EB3576" w:rsidRDefault="00BA676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148933BE" w14:textId="77777777" w:rsidR="00B27813" w:rsidRDefault="00B27813" w:rsidP="00B27813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  <w:p w14:paraId="1C72FFDB" w14:textId="3C88D315" w:rsidR="00BA6765" w:rsidRPr="00EB3576" w:rsidRDefault="00BA6765" w:rsidP="00BA6765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Szociális kompetencia fejlesztése a keresztyén értékrendnek megfelelő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viselkedésminták megfigyeltetésével</w:t>
            </w:r>
          </w:p>
          <w:p w14:paraId="02CE2C89" w14:textId="68169C33" w:rsidR="00BA6765" w:rsidRPr="00EB3576" w:rsidRDefault="00BA6765" w:rsidP="00BA6765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Empatikus képességek fejlesztése szerepjátékkal</w:t>
            </w:r>
          </w:p>
          <w:p w14:paraId="3A8F2B2F" w14:textId="46734CFC" w:rsidR="00BA6765" w:rsidRPr="00EB3576" w:rsidRDefault="00BA6765" w:rsidP="00BA6765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Kommunikációs képesség fejlesztése</w:t>
            </w:r>
          </w:p>
          <w:p w14:paraId="0CE5F381" w14:textId="77777777" w:rsidR="00BA6765" w:rsidRPr="00EB3576" w:rsidRDefault="00BA6765" w:rsidP="003439E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36169504" w14:textId="77777777" w:rsidR="00BA6765" w:rsidRPr="00EB3576" w:rsidRDefault="00BA6765" w:rsidP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lastRenderedPageBreak/>
              <w:t>Szituációs játék II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</w:p>
          <w:p w14:paraId="1B5F7D4B" w14:textId="77777777" w:rsidR="00BA6765" w:rsidRPr="00B27813" w:rsidRDefault="00BA6765" w:rsidP="00B27813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</w:rPr>
              <w:t>Gondoljátok tovább a feladatot!</w:t>
            </w:r>
          </w:p>
          <w:p w14:paraId="39565A9F" w14:textId="77777777" w:rsidR="00BA6765" w:rsidRPr="00EB3576" w:rsidRDefault="00BA6765" w:rsidP="00BA6765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rögtönzött párbeszédek szereplői: szülő, gyermek.</w:t>
            </w:r>
          </w:p>
          <w:p w14:paraId="40DF5E54" w14:textId="505D2E12" w:rsidR="00BA6765" w:rsidRPr="00EB3576" w:rsidRDefault="00BA6765" w:rsidP="00BA6765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Határozzátok meg a gyerekekkel közösen, hogy a szereplők hogyan viszonyuljanak egymáshoz a beszélgetés során</w:t>
            </w:r>
            <w:r w:rsidR="006A1960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4328AD1" w14:textId="76B93D1C" w:rsidR="00BA6765" w:rsidRPr="00B27813" w:rsidRDefault="006A1960" w:rsidP="00B27813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</w:t>
            </w:r>
            <w:r w:rsidR="00BA6765" w:rsidRPr="00B27813">
              <w:rPr>
                <w:rFonts w:cstheme="minorHAnsi"/>
                <w:color w:val="002060"/>
                <w:sz w:val="28"/>
                <w:szCs w:val="28"/>
              </w:rPr>
              <w:t>l. Szülőként láss át a szitán</w:t>
            </w:r>
            <w:r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="00BA6765" w:rsidRPr="00B27813">
              <w:rPr>
                <w:rFonts w:cstheme="minorHAnsi"/>
                <w:color w:val="002060"/>
                <w:sz w:val="28"/>
                <w:szCs w:val="28"/>
              </w:rPr>
              <w:t xml:space="preserve"> és javasolj egy mindkettőtöknek megfelelő megoldást.</w:t>
            </w:r>
          </w:p>
          <w:p w14:paraId="320446A6" w14:textId="77777777" w:rsidR="00BA6765" w:rsidRPr="00EB3576" w:rsidRDefault="00BA6765" w:rsidP="00BA6765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Gyerekként egyszer csak fújj visszavonulót, és mondd el a szüleidnek, hogy miért olyan fontos neked az, amire eddig, hisztivel szeretted volna őket rávenni. Érvelj, indokolj!</w:t>
            </w:r>
          </w:p>
          <w:p w14:paraId="69171629" w14:textId="77777777" w:rsidR="00BA6765" w:rsidRPr="00EB3576" w:rsidRDefault="00BA6765" w:rsidP="00BA6765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Az elhangzott párbeszédek kapcsán erkölcsi szempontból is elemezzétek az </w:t>
            </w:r>
            <w:proofErr w:type="spellStart"/>
            <w:r w:rsidRPr="00EB3576">
              <w:rPr>
                <w:rFonts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Pr="00EB3576">
              <w:rPr>
                <w:rFonts w:cstheme="minorHAnsi"/>
                <w:color w:val="002060"/>
                <w:sz w:val="28"/>
                <w:szCs w:val="28"/>
              </w:rPr>
              <w:t>. Minden esetben kérjétek a gyerekeket, hogy véleményüket érvekkel is támasszák alá.</w:t>
            </w:r>
          </w:p>
          <w:p w14:paraId="6CBB5807" w14:textId="77777777" w:rsidR="00BA6765" w:rsidRPr="00EB3576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148238B7" w14:textId="77777777" w:rsidR="00BA6765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2C68F68" w14:textId="77777777" w:rsidR="0039365C" w:rsidRDefault="0039365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3EC5FED" w14:textId="77777777" w:rsidR="0039365C" w:rsidRDefault="0039365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9365C">
              <w:rPr>
                <w:rFonts w:cstheme="minorHAnsi"/>
                <w:color w:val="002060"/>
                <w:sz w:val="28"/>
                <w:szCs w:val="28"/>
              </w:rPr>
              <w:t>páros munka</w:t>
            </w:r>
          </w:p>
          <w:p w14:paraId="3E28BB2C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A16A0A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6DE06B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473A18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8C80A9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30BA59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69B1D6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D83FDA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165141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381A43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54222E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B00E24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1B33E1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A1E612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044E9B" w14:textId="77777777" w:rsidR="006C2E4B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2CFF46" w14:textId="7A9C2DD3" w:rsidR="006C2E4B" w:rsidRPr="0039365C" w:rsidRDefault="006C2E4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842" w:type="dxa"/>
          </w:tcPr>
          <w:p w14:paraId="4D691C67" w14:textId="77777777" w:rsidR="00BA6765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4736BAA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AF64733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51665B1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747FC03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F9BC839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65CF0FA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6955820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A628B09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17C8FB7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2A24935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6DF350C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C02C915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1E8D530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C4772DF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C0EA616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90661FF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4EA62D6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EDE4E23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1685681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ACB58C6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6196977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7EFC349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423A52F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684B17F" w14:textId="77777777" w:rsidR="009E37AC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B4A0EA6" w14:textId="77777777" w:rsidR="009E37AC" w:rsidRPr="00EB3576" w:rsidRDefault="009E37AC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20D790" w14:textId="77777777" w:rsidR="00BA6765" w:rsidRPr="00EB3576" w:rsidRDefault="00BA676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27813" w:rsidRPr="00EB3576" w14:paraId="47534AE9" w14:textId="3C405DDE" w:rsidTr="0044129D">
        <w:tc>
          <w:tcPr>
            <w:tcW w:w="880" w:type="dxa"/>
            <w:vMerge w:val="restart"/>
          </w:tcPr>
          <w:p w14:paraId="2F6EA5B1" w14:textId="6E7AA785" w:rsidR="00B27813" w:rsidRPr="00B27813" w:rsidRDefault="00B2781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/5</w:t>
            </w:r>
            <w:r w:rsidR="00245B05">
              <w:rPr>
                <w:rFonts w:cstheme="minorHAnsi"/>
                <w:b/>
                <w:color w:val="002060"/>
                <w:sz w:val="28"/>
                <w:szCs w:val="28"/>
              </w:rPr>
              <w:t xml:space="preserve">. 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42D73917" w14:textId="460B7123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505F31AA" w14:textId="77777777" w:rsidR="00B27813" w:rsidRPr="00EB3576" w:rsidRDefault="00B27813" w:rsidP="00B2781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55B5ED43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5C0F3D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C1603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94FBA5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869E5D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76432F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FC1D0A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F306F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5EEECD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FBE35F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4E967E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F037AA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945113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F6F0FD" w14:textId="48B9C774" w:rsidR="00B27813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258D0D" w14:textId="2DA0F262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7F5818" w14:textId="3A6356ED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0AA382" w14:textId="77777777" w:rsidR="001E0DB4" w:rsidRDefault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8159E9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39D8FB" w14:textId="77777777" w:rsidR="00B27813" w:rsidRPr="00EB3576" w:rsidRDefault="00B27813" w:rsidP="00B2781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0945C91D" w14:textId="77777777" w:rsidR="00B27813" w:rsidRPr="00EB3576" w:rsidRDefault="00B27813" w:rsidP="00B2781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0B87DE66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6BA34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63CBCA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8DB491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54CA49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E1216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CBF57A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952538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C1BA0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0B3CFE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2FC5ED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C8CCE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6A3994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2F8CF4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3F2A3B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43FF1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9EC1AB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789790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5B2C02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B4012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9CE00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4B427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427600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B5A782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E7E0F8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AE7384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E927EAC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125FA7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EC7B56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445AC5" w14:textId="77777777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9A398B" w14:textId="368C222A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7F8F10C6" w14:textId="3B6A63EB" w:rsidR="00B27813" w:rsidRPr="00B27813" w:rsidRDefault="00B27813" w:rsidP="00B27813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</w:rPr>
              <w:lastRenderedPageBreak/>
              <w:t>A tárgyleírásról tanultak felelevenítése, elmélyítése</w:t>
            </w:r>
          </w:p>
          <w:p w14:paraId="669E831A" w14:textId="7B87F4E0" w:rsidR="00B27813" w:rsidRPr="00EB3576" w:rsidRDefault="00B27813" w:rsidP="005D094D">
            <w:pPr>
              <w:pStyle w:val="Listaszerbekezds"/>
              <w:numPr>
                <w:ilvl w:val="0"/>
                <w:numId w:val="1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Tárgyleírás készítése megadott szempontok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mentén, előre meghatározott rendezési elvnek megfelelően</w:t>
            </w:r>
          </w:p>
        </w:tc>
        <w:tc>
          <w:tcPr>
            <w:tcW w:w="4609" w:type="dxa"/>
          </w:tcPr>
          <w:p w14:paraId="5B791FFF" w14:textId="2BB954D6" w:rsidR="00B27813" w:rsidRPr="00EB3576" w:rsidRDefault="00B27813" w:rsidP="005D094D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Fontos, hogy mielőtt a gyerekek hozzáfognának a feladat megoldásához</w:t>
            </w:r>
            <w:r w:rsidR="006A1960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ismételjétek át a tárgyleírás önellenőrzési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szempontjait (Használati utasítás 5. oldal).</w:t>
            </w:r>
          </w:p>
          <w:p w14:paraId="50CD6AA1" w14:textId="7FF8665D" w:rsidR="00B27813" w:rsidRPr="00EB3576" w:rsidRDefault="00B27813" w:rsidP="005D094D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Írjátok fel a szempontokat jól olvashatóan egy-egy papírszalagra</w:t>
            </w:r>
            <w:r w:rsidR="006A1960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 és tegyétek fel azokat a táblára, hogy folyamatosan szem előtt legyenek.</w:t>
            </w:r>
          </w:p>
          <w:p w14:paraId="73807907" w14:textId="4D06257B" w:rsidR="00B27813" w:rsidRPr="00B27813" w:rsidRDefault="00B27813" w:rsidP="00B27813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Egészítsétek ki a szempontokat a feladatban található táblázat szempontjaival (Miből készült? Milyen az alakja? stb.)</w:t>
            </w:r>
            <w:r w:rsidR="006A1960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A187527" w14:textId="240AAC23" w:rsidR="00B27813" w:rsidRPr="00B27813" w:rsidRDefault="00B27813" w:rsidP="00B27813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791E48CA" w14:textId="08FBB137" w:rsidR="00B27813" w:rsidRPr="001E1638" w:rsidRDefault="001E16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E1638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842" w:type="dxa"/>
          </w:tcPr>
          <w:p w14:paraId="37F73CBD" w14:textId="7FD8C056" w:rsidR="009E37AC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  <w:p w14:paraId="51BF3B67" w14:textId="77777777" w:rsidR="009E37AC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56D21C" w14:textId="3957AF95" w:rsidR="00B27813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E37AC">
              <w:rPr>
                <w:rFonts w:cstheme="minorHAnsi"/>
                <w:color w:val="002060"/>
                <w:sz w:val="28"/>
                <w:szCs w:val="28"/>
              </w:rPr>
              <w:t>papírszalagok</w:t>
            </w:r>
          </w:p>
          <w:p w14:paraId="0DC74109" w14:textId="77777777" w:rsidR="009E37AC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09B34A" w14:textId="73F7C935" w:rsidR="009E37AC" w:rsidRDefault="009E37AC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fogalmazásfüzet</w:t>
            </w:r>
          </w:p>
          <w:p w14:paraId="6230062E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6A0CEB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7E7706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A9115A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0B59F3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869837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8A6720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A2F4E4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99A67F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951D8C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9B3B4F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3F090F" w14:textId="77777777" w:rsidR="00A00B41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F31608" w14:textId="3016A6F9" w:rsidR="00A00B41" w:rsidRPr="009E37AC" w:rsidRDefault="00A00B4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5DE6F7" w14:textId="72EC2277" w:rsidR="00B27813" w:rsidRPr="00EB3576" w:rsidRDefault="00B2781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27813" w:rsidRPr="00EB3576" w14:paraId="47913D73" w14:textId="77777777" w:rsidTr="0044129D">
        <w:tc>
          <w:tcPr>
            <w:tcW w:w="880" w:type="dxa"/>
            <w:vMerge/>
          </w:tcPr>
          <w:p w14:paraId="50FCC501" w14:textId="22E1F6A1" w:rsidR="00B27813" w:rsidRPr="00EB3576" w:rsidRDefault="00B2781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0C1E9A92" w14:textId="77777777" w:rsidR="00B27813" w:rsidRPr="00EB3576" w:rsidRDefault="00B27813" w:rsidP="00F479F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487A79A8" w14:textId="77777777" w:rsidR="00B27813" w:rsidRPr="00B27813" w:rsidRDefault="00B27813" w:rsidP="00B27813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</w:rPr>
              <w:t>A tárgyleírás gyakoroltatására is alkalmas játék a Barkochba.</w:t>
            </w:r>
          </w:p>
          <w:p w14:paraId="1D99EBB0" w14:textId="77777777" w:rsidR="00B27813" w:rsidRPr="00EB3576" w:rsidRDefault="00B27813" w:rsidP="00B27813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játékot először érdemes olyan tárgyak leírásával kezdeni, amelyek szem előtt vannak, például az osztályteremben elhelyezkedő tárgyakkal, majd csak ez után térjenek rá a tanulók más tárgyak leírására.</w:t>
            </w:r>
          </w:p>
          <w:p w14:paraId="34F3879E" w14:textId="77777777" w:rsidR="00B27813" w:rsidRPr="00EB3576" w:rsidRDefault="00B27813" w:rsidP="00B27813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Figyeltessétek meg a gyerekekkel, hogy milyen plusz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információk szükségesek még a feladat táblázatában megtalálható adatokon túl, hogy egyértelműen ráismerjenek egy tárgyra.</w:t>
            </w:r>
          </w:p>
          <w:p w14:paraId="7DA69994" w14:textId="77777777" w:rsidR="00B27813" w:rsidRPr="00EB3576" w:rsidRDefault="00B27813" w:rsidP="00B2781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Fogalmazzátok meg közösen ezeket a szempontokat kérdések formájában, és írjátok fel azokat egy-egy papírszalagra. Tegyétek fel ezeket is a táblára.</w:t>
            </w:r>
          </w:p>
          <w:p w14:paraId="7B5EB328" w14:textId="03EEED8B" w:rsidR="00B27813" w:rsidRPr="00EB3576" w:rsidRDefault="00B27813" w:rsidP="00B2781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Hívjátok fel a gyerekek figyelmét arra, hogy tárgyleírás esetében is nagyon fontos, hogy a leírás egy meghatározott rendezési elvet kövessen</w:t>
            </w:r>
            <w:r w:rsidR="006A1960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B0BF10D" w14:textId="001BA792" w:rsidR="00B27813" w:rsidRPr="00EB3576" w:rsidRDefault="00B27813" w:rsidP="00B2781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Beszéljétek meg a tárgyleírás rendezési elvét</w:t>
            </w:r>
            <w:r w:rsidR="006A1960">
              <w:rPr>
                <w:rFonts w:cstheme="minorHAnsi"/>
                <w:color w:val="002060"/>
                <w:sz w:val="28"/>
                <w:szCs w:val="28"/>
              </w:rPr>
              <w:t>-</w:t>
            </w:r>
          </w:p>
          <w:p w14:paraId="6773BDF5" w14:textId="30592BC2" w:rsidR="00B27813" w:rsidRPr="004628E4" w:rsidRDefault="00B27813" w:rsidP="00B27813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B27813">
              <w:rPr>
                <w:rFonts w:cstheme="minorHAnsi"/>
                <w:color w:val="002060"/>
                <w:sz w:val="28"/>
                <w:szCs w:val="28"/>
              </w:rPr>
              <w:t>Helyezzétek sorrendbe – a tárgyleírás rendezési elvének megfelelően</w:t>
            </w:r>
            <w:r w:rsidR="006A1960">
              <w:rPr>
                <w:rFonts w:cstheme="minorHAnsi"/>
                <w:color w:val="002060"/>
                <w:sz w:val="28"/>
                <w:szCs w:val="28"/>
              </w:rPr>
              <w:t xml:space="preserve"> –</w:t>
            </w:r>
            <w:r w:rsidRPr="00B27813">
              <w:rPr>
                <w:rFonts w:cstheme="minorHAnsi"/>
                <w:color w:val="002060"/>
                <w:sz w:val="28"/>
                <w:szCs w:val="28"/>
              </w:rPr>
              <w:t xml:space="preserve"> a táblán látható szempontokat. Kezdődhet a munka!</w:t>
            </w:r>
          </w:p>
          <w:p w14:paraId="0D1C9966" w14:textId="1B92BD45" w:rsidR="004628E4" w:rsidRPr="00B27813" w:rsidRDefault="004628E4" w:rsidP="004628E4">
            <w:pPr>
              <w:pStyle w:val="Listaszerbekezds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1D35A70A" w14:textId="77777777" w:rsidR="00B27813" w:rsidRPr="00EB3576" w:rsidRDefault="00B27813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4B699B" w14:textId="77777777" w:rsidR="00B27813" w:rsidRDefault="00B27813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E1F1B07" w14:textId="77777777" w:rsidR="00A00B41" w:rsidRDefault="00A00B41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A5CAC78" w14:textId="705131A9" w:rsidR="00A00B41" w:rsidRPr="00A00B41" w:rsidRDefault="00A00B41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A00B41">
              <w:rPr>
                <w:rFonts w:cstheme="minorHAnsi"/>
                <w:color w:val="002060"/>
                <w:sz w:val="28"/>
                <w:szCs w:val="28"/>
              </w:rPr>
              <w:t>papírszalagok</w:t>
            </w:r>
          </w:p>
          <w:p w14:paraId="2E55DAF7" w14:textId="77777777" w:rsidR="00A00B41" w:rsidRPr="00EB3576" w:rsidRDefault="00A00B41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BDEF47" w14:textId="77777777" w:rsidR="00B27813" w:rsidRPr="00EB3576" w:rsidRDefault="00B27813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2873200B" w14:textId="097258FE" w:rsidTr="0044129D">
        <w:tc>
          <w:tcPr>
            <w:tcW w:w="880" w:type="dxa"/>
            <w:vMerge w:val="restart"/>
          </w:tcPr>
          <w:p w14:paraId="7B3BC077" w14:textId="77777777" w:rsidR="001E0DB4" w:rsidRDefault="001E0DB4" w:rsidP="004628E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97A5D9E" w14:textId="000863F2" w:rsidR="001E0DB4" w:rsidRPr="004628E4" w:rsidRDefault="001E0DB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6. a</w:t>
            </w:r>
          </w:p>
          <w:p w14:paraId="5ADDEE28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sym w:font="Wingdings" w:char="F0E4"/>
            </w:r>
          </w:p>
          <w:p w14:paraId="0F0665E7" w14:textId="77777777" w:rsidR="001E0DB4" w:rsidRPr="00EB3576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72AAAD1E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EC9006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1B12B0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03A89B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C60347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6034B0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02F109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281077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FBC632" w14:textId="77777777" w:rsidR="001E0DB4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EF2B41" w14:textId="77777777" w:rsidR="001E0DB4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615B3434" w14:textId="77777777" w:rsidR="001E0DB4" w:rsidRPr="00EB3576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CD"/>
            </w:r>
          </w:p>
          <w:p w14:paraId="616D9C24" w14:textId="320C5A95" w:rsidR="001E0DB4" w:rsidRPr="00EB3576" w:rsidRDefault="001E0DB4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25F744A" w14:textId="67F088B1" w:rsidR="001E0DB4" w:rsidRPr="004628E4" w:rsidRDefault="001E0DB4" w:rsidP="004628E4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Szavak jelentésének megjelenítése </w:t>
            </w:r>
            <w:r w:rsidRPr="004628E4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metakommunikációs eszközökkel </w:t>
            </w:r>
          </w:p>
          <w:p w14:paraId="445608E4" w14:textId="11B8D8A1" w:rsidR="001E0DB4" w:rsidRPr="00EB3576" w:rsidRDefault="001E0DB4" w:rsidP="005D094D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Szókincsbővítés szómagyarázatok segítségével</w:t>
            </w:r>
          </w:p>
          <w:p w14:paraId="450C0691" w14:textId="7B5B424C" w:rsidR="001E0DB4" w:rsidRPr="00EB3576" w:rsidRDefault="001E0DB4" w:rsidP="005D094D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rokon értelmű szavak jelentésárnyaló szerepének megfigyeltetése a szövegben</w:t>
            </w:r>
          </w:p>
        </w:tc>
        <w:tc>
          <w:tcPr>
            <w:tcW w:w="4609" w:type="dxa"/>
          </w:tcPr>
          <w:p w14:paraId="3251ABF2" w14:textId="770B4515" w:rsidR="001E0DB4" w:rsidRDefault="001E0DB4" w:rsidP="005D094D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feladat elvégzése előkészíthető más, cselekvést </w:t>
            </w: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jelentő igék rokon értelmű megfelelőinek eljátszásával, elmutogatásával (pl. fut, szalad, rohan).</w:t>
            </w:r>
          </w:p>
          <w:p w14:paraId="2625D675" w14:textId="6E0C0E88" w:rsidR="001E0DB4" w:rsidRPr="00935462" w:rsidRDefault="001E0DB4" w:rsidP="00935462">
            <w:pPr>
              <w:ind w:left="36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7964BB52" w14:textId="5CEEFDC0" w:rsidR="001E0DB4" w:rsidRPr="001E0DB4" w:rsidRDefault="001E0DB4" w:rsidP="001E0DB4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203A0F35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46525F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6E662AAF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8071E2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9DE41D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44ED6C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93D1D4" w14:textId="77777777" w:rsidR="001E0DB4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3B777B" w14:textId="3D6CD566" w:rsidR="001E0DB4" w:rsidRPr="0046525F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6416E2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ECEA947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940E614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9C76C93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29D1F0A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0BCA217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FA335EF" w14:textId="77777777" w:rsidR="001E0DB4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55C8518" w14:textId="75C7D999" w:rsidR="001E0DB4" w:rsidRPr="007F3A05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CCB1CA" w14:textId="73A112D6" w:rsidR="001E0DB4" w:rsidRPr="00EB3576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1E0DB4" w:rsidRPr="00EB3576" w14:paraId="2A0F1322" w14:textId="77777777" w:rsidTr="0044129D">
        <w:tc>
          <w:tcPr>
            <w:tcW w:w="880" w:type="dxa"/>
            <w:vMerge/>
          </w:tcPr>
          <w:p w14:paraId="6AA16F93" w14:textId="77777777" w:rsidR="001E0DB4" w:rsidRPr="00EB3576" w:rsidRDefault="001E0DB4" w:rsidP="004628E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4E425D4D" w14:textId="77777777" w:rsidR="001E0DB4" w:rsidRPr="004628E4" w:rsidRDefault="001E0DB4" w:rsidP="001E0DB4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6E0BC25A" w14:textId="77777777" w:rsidR="001E0DB4" w:rsidRDefault="001E0DB4" w:rsidP="001E0DB4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A rokon értelmű szavak feladatokhoz kapcsolódóan könnyebben épülnek be az aktív szókincsbe, ezért második lépésben érdemes olyan hiányos mondatokat tenni a gyerekek elé, amelyeket a rokon értelmű szavakkal kell kiegészíteniük a mondat jelentésének megfelelően.</w:t>
            </w:r>
          </w:p>
          <w:p w14:paraId="63023953" w14:textId="77777777" w:rsidR="001E0DB4" w:rsidRPr="00EB3576" w:rsidRDefault="001E0DB4" w:rsidP="001E0DB4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31225B8D" w14:textId="77777777" w:rsidR="001E0DB4" w:rsidRDefault="001E0DB4" w:rsidP="001E0DB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675E03A3" w14:textId="77777777" w:rsidR="001E0DB4" w:rsidRPr="0046525F" w:rsidRDefault="001E0DB4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BE5FEE" w14:textId="6B97AFD5" w:rsidR="001E0DB4" w:rsidRDefault="006A1960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</w:t>
            </w:r>
            <w:r w:rsidR="001E0DB4">
              <w:rPr>
                <w:rFonts w:cstheme="minorHAnsi"/>
                <w:color w:val="002060"/>
                <w:sz w:val="28"/>
                <w:szCs w:val="28"/>
              </w:rPr>
              <w:t>iányos mondatokat tartalmazó feladatlap</w:t>
            </w:r>
          </w:p>
        </w:tc>
        <w:tc>
          <w:tcPr>
            <w:tcW w:w="1560" w:type="dxa"/>
          </w:tcPr>
          <w:p w14:paraId="4E72ED86" w14:textId="77777777" w:rsidR="001E0DB4" w:rsidRPr="00EB3576" w:rsidRDefault="001E0DB4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EB3576" w:rsidRPr="00EB3576" w14:paraId="6AEFBD9F" w14:textId="01CD37A0" w:rsidTr="0044129D">
        <w:tc>
          <w:tcPr>
            <w:tcW w:w="880" w:type="dxa"/>
          </w:tcPr>
          <w:p w14:paraId="7F5BA1D0" w14:textId="77777777" w:rsidR="004628E4" w:rsidRDefault="004628E4" w:rsidP="004628E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45268AB" w14:textId="385FEF8B" w:rsidR="00EB3576" w:rsidRPr="004628E4" w:rsidRDefault="004628E4" w:rsidP="00FA7540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7. b</w:t>
            </w:r>
          </w:p>
          <w:p w14:paraId="008E3177" w14:textId="77777777" w:rsidR="00EB3576" w:rsidRPr="00EB3576" w:rsidRDefault="00EB3576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6A0C48D1" w14:textId="77777777" w:rsidR="00EB3576" w:rsidRPr="00EB3576" w:rsidRDefault="00EB3576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6CFA48" w14:textId="35D9D35C" w:rsidR="00EB3576" w:rsidRPr="00EB3576" w:rsidRDefault="00EB3576" w:rsidP="00FA754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08CA88BB" w14:textId="2B7F9904" w:rsidR="00EB3576" w:rsidRPr="004628E4" w:rsidRDefault="00EB3576" w:rsidP="004628E4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 xml:space="preserve">Szociális kompetencia, </w:t>
            </w:r>
            <w:r w:rsidR="00DE4FA9">
              <w:rPr>
                <w:rFonts w:cstheme="minorHAnsi"/>
                <w:color w:val="002060"/>
                <w:sz w:val="28"/>
                <w:szCs w:val="28"/>
              </w:rPr>
              <w:t xml:space="preserve">az </w:t>
            </w:r>
            <w:r w:rsidRPr="004628E4">
              <w:rPr>
                <w:rFonts w:cstheme="minorHAnsi"/>
                <w:color w:val="002060"/>
                <w:sz w:val="28"/>
                <w:szCs w:val="28"/>
              </w:rPr>
              <w:t xml:space="preserve">erkölcsi érzék fejlesztése a gazdagság keresztyén felfogás </w:t>
            </w:r>
            <w:r w:rsidRPr="004628E4">
              <w:rPr>
                <w:rFonts w:cstheme="minorHAnsi"/>
                <w:color w:val="002060"/>
                <w:sz w:val="28"/>
                <w:szCs w:val="28"/>
              </w:rPr>
              <w:lastRenderedPageBreak/>
              <w:t>szerinti értelmezése kapcsán</w:t>
            </w:r>
          </w:p>
        </w:tc>
        <w:tc>
          <w:tcPr>
            <w:tcW w:w="4609" w:type="dxa"/>
          </w:tcPr>
          <w:p w14:paraId="2CB18E9E" w14:textId="77777777" w:rsidR="00EB3576" w:rsidRPr="00EB3576" w:rsidRDefault="00EB3576" w:rsidP="005D094D">
            <w:pPr>
              <w:pStyle w:val="Listaszerbekezds"/>
              <w:numPr>
                <w:ilvl w:val="0"/>
                <w:numId w:val="2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lastRenderedPageBreak/>
              <w:t>A feladat elvégzése előtt kezdeményezzetek beszélgetést a gyerekekkel.</w:t>
            </w:r>
          </w:p>
          <w:p w14:paraId="178A8DCA" w14:textId="01B7C971" w:rsidR="00EB3576" w:rsidRPr="00EB3576" w:rsidRDefault="00EB3576" w:rsidP="005D094D">
            <w:pPr>
              <w:pStyle w:val="Listaszerbekezds"/>
              <w:numPr>
                <w:ilvl w:val="0"/>
                <w:numId w:val="2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Tegyétek fel a következő kérdéseket:</w:t>
            </w:r>
          </w:p>
          <w:p w14:paraId="396E439E" w14:textId="6BEC11D5" w:rsidR="00EB3576" w:rsidRPr="00EB3576" w:rsidRDefault="000F05C0" w:rsidP="005D094D">
            <w:pPr>
              <w:pStyle w:val="Listaszerbekezds"/>
              <w:numPr>
                <w:ilvl w:val="1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Te</w:t>
            </w:r>
            <w:r w:rsidR="00EB3576" w:rsidRPr="00EB3576">
              <w:rPr>
                <w:rFonts w:cstheme="minorHAnsi"/>
                <w:color w:val="002060"/>
                <w:sz w:val="28"/>
                <w:szCs w:val="28"/>
              </w:rPr>
              <w:t xml:space="preserve"> kire mondod azt, hogy gazdag?</w:t>
            </w:r>
          </w:p>
          <w:p w14:paraId="5624D7F1" w14:textId="532532EF" w:rsidR="00EB3576" w:rsidRPr="00EB3576" w:rsidRDefault="00EB3576" w:rsidP="005D094D">
            <w:pPr>
              <w:pStyle w:val="Listaszerbekezds"/>
              <w:numPr>
                <w:ilvl w:val="1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>Te mitől éreznéd magadat gazdagnak?</w:t>
            </w:r>
          </w:p>
          <w:p w14:paraId="0CEE090D" w14:textId="591DE9A5" w:rsidR="00EB3576" w:rsidRPr="00EB3576" w:rsidRDefault="00EB3576" w:rsidP="005D094D">
            <w:pPr>
              <w:pStyle w:val="Listaszerbekezds"/>
              <w:numPr>
                <w:ilvl w:val="1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t xml:space="preserve">Véleményed szerint mit jelent az igazi gazdagság? </w:t>
            </w:r>
          </w:p>
          <w:p w14:paraId="5CEC290D" w14:textId="3694D533" w:rsidR="00EB3576" w:rsidRPr="004628E4" w:rsidRDefault="00EB3576" w:rsidP="004628E4">
            <w:pPr>
              <w:pStyle w:val="Listaszerbekezds"/>
              <w:numPr>
                <w:ilvl w:val="0"/>
                <w:numId w:val="35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>Az utolsó kérdésre adott válasz átvezetés lehet az igeszakaszra.</w:t>
            </w:r>
          </w:p>
        </w:tc>
        <w:tc>
          <w:tcPr>
            <w:tcW w:w="1995" w:type="dxa"/>
          </w:tcPr>
          <w:p w14:paraId="5D27E901" w14:textId="135DDC20" w:rsidR="00EB3576" w:rsidRPr="009F272D" w:rsidRDefault="009F272D" w:rsidP="001E482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F272D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842" w:type="dxa"/>
          </w:tcPr>
          <w:p w14:paraId="1C5C3EF9" w14:textId="6B6357B0" w:rsidR="00EB3576" w:rsidRPr="00EB3576" w:rsidRDefault="00EB3576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DBB32B" w14:textId="496AAC2E" w:rsidR="00EB3576" w:rsidRPr="00EB3576" w:rsidRDefault="00EB3576" w:rsidP="001E48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EB3576" w:rsidRPr="00EB3576" w14:paraId="061E4E01" w14:textId="5F755261" w:rsidTr="0044129D">
        <w:tc>
          <w:tcPr>
            <w:tcW w:w="880" w:type="dxa"/>
          </w:tcPr>
          <w:p w14:paraId="235F58FD" w14:textId="77777777" w:rsidR="004628E4" w:rsidRDefault="004628E4" w:rsidP="004628E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b/>
                <w:color w:val="002060"/>
                <w:sz w:val="28"/>
                <w:szCs w:val="28"/>
              </w:rPr>
              <w:t>46/</w:t>
            </w:r>
          </w:p>
          <w:p w14:paraId="1B46ABC7" w14:textId="1BE5953D" w:rsidR="004628E4" w:rsidRPr="004628E4" w:rsidRDefault="004628E4" w:rsidP="006D019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b/>
                <w:color w:val="002060"/>
                <w:sz w:val="28"/>
                <w:szCs w:val="28"/>
              </w:rPr>
              <w:t>8. a</w:t>
            </w:r>
          </w:p>
          <w:p w14:paraId="1E609BC8" w14:textId="45C7C112" w:rsidR="00EB3576" w:rsidRPr="00EB3576" w:rsidRDefault="00EB3576" w:rsidP="006D019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color w:val="002060"/>
                <w:sz w:val="28"/>
                <w:szCs w:val="28"/>
              </w:rPr>
              <w:sym w:font="Wingdings" w:char="F04A"/>
            </w:r>
          </w:p>
          <w:p w14:paraId="78ACA3DC" w14:textId="1074BCA7" w:rsidR="00EB3576" w:rsidRPr="00EB3576" w:rsidRDefault="00EB357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02311F53" w14:textId="72FE417A" w:rsidR="00EB3576" w:rsidRPr="004628E4" w:rsidRDefault="00EB3576" w:rsidP="004628E4">
            <w:pPr>
              <w:pStyle w:val="Listaszerbekezds"/>
              <w:numPr>
                <w:ilvl w:val="0"/>
                <w:numId w:val="3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>Szociális kompetencia fejlesztése</w:t>
            </w:r>
          </w:p>
          <w:p w14:paraId="318B5DA3" w14:textId="1F22DA23" w:rsidR="00EB3576" w:rsidRPr="004628E4" w:rsidRDefault="00EB3576" w:rsidP="005D094D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>Empatikus képességek fejlesztése beszélgetésen keresztül</w:t>
            </w:r>
          </w:p>
          <w:p w14:paraId="4A940FAE" w14:textId="6EDCB192" w:rsidR="00EB3576" w:rsidRPr="004628E4" w:rsidRDefault="00EB3576" w:rsidP="005D094D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28E4">
              <w:rPr>
                <w:rFonts w:cstheme="minorHAnsi"/>
                <w:color w:val="002060"/>
                <w:sz w:val="28"/>
                <w:szCs w:val="28"/>
              </w:rPr>
              <w:t xml:space="preserve">Kommunikációs képesség </w:t>
            </w:r>
            <w:r w:rsidR="00DE4FA9">
              <w:rPr>
                <w:rFonts w:cstheme="minorHAnsi"/>
                <w:color w:val="002060"/>
                <w:sz w:val="28"/>
                <w:szCs w:val="28"/>
              </w:rPr>
              <w:t>és az e</w:t>
            </w:r>
            <w:r w:rsidRPr="004628E4">
              <w:rPr>
                <w:rFonts w:cstheme="minorHAnsi"/>
                <w:color w:val="002060"/>
                <w:sz w:val="28"/>
                <w:szCs w:val="28"/>
              </w:rPr>
              <w:t>gyüttműködési készség fejlesztése</w:t>
            </w:r>
          </w:p>
          <w:p w14:paraId="12173951" w14:textId="77777777" w:rsidR="00EB3576" w:rsidRPr="00EB3576" w:rsidRDefault="00EB3576" w:rsidP="007B210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609" w:type="dxa"/>
          </w:tcPr>
          <w:p w14:paraId="580D4F67" w14:textId="2395324A" w:rsidR="00EB3576" w:rsidRPr="004628E4" w:rsidRDefault="00EB3576" w:rsidP="005D094D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alakítsatok négyfős csoportokat. Jelöljetek ki a csoportokon belül egy szóvivőt, egy időfelelőst, egy rendfelelőst és egy egyenlőség felelőst!</w:t>
            </w:r>
          </w:p>
          <w:p w14:paraId="5F59F992" w14:textId="7F4B5C8D" w:rsidR="00EB3576" w:rsidRPr="004628E4" w:rsidRDefault="00EB3576" w:rsidP="005D094D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szóvivőnek az lesz a feladata, hogy a beszélgetés végén kiálljon az osztály elé és röviden összefoglalja a csoportjában </w:t>
            </w:r>
            <w:proofErr w:type="spellStart"/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. </w:t>
            </w:r>
          </w:p>
          <w:p w14:paraId="34E0C2DC" w14:textId="0E2F5EA1" w:rsidR="00EB3576" w:rsidRPr="004628E4" w:rsidRDefault="00EB3576" w:rsidP="005D094D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Az időfelelősnek az órát kell figyelnie, és figyelmeztetnie a csoportot, ha a feladatmegoldásra adott idő a végéhez közeledik.</w:t>
            </w:r>
          </w:p>
          <w:p w14:paraId="4489D1AC" w14:textId="2DB70B4A" w:rsidR="00EB3576" w:rsidRPr="004628E4" w:rsidRDefault="00EB3576" w:rsidP="005D094D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rendfelelősnek arra kell törekednie, hogy mindenki a 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közös feladatra figyeljen, és beszélgetés</w:t>
            </w:r>
            <w:r w:rsidR="006A196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sel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ne zavarják a többi csoportot. </w:t>
            </w:r>
          </w:p>
          <w:p w14:paraId="4B0B2D09" w14:textId="6238D785" w:rsidR="00EB3576" w:rsidRPr="004628E4" w:rsidRDefault="00EB3576" w:rsidP="005D094D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Az egyenlőségfelelősnek pedig arra kell ügyelnie, hogy mindenki szóhoz jusson, és senki se beszéljen túl hosszan. </w:t>
            </w:r>
          </w:p>
          <w:p w14:paraId="1B5312A6" w14:textId="39B0E7A7" w:rsidR="00EB3576" w:rsidRPr="004628E4" w:rsidRDefault="00EB3576" w:rsidP="005D094D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csoportok beszélgessenek a papírlapon található kérdésekről</w:t>
            </w:r>
            <w:r w:rsidR="006A196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3F568963" w14:textId="5CFF3216" w:rsidR="00EB3576" w:rsidRPr="004628E4" w:rsidRDefault="00EB3576" w:rsidP="005D094D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gyerekeknek öt percük van a beszélgetésre. </w:t>
            </w:r>
          </w:p>
          <w:p w14:paraId="45315048" w14:textId="087C826C" w:rsidR="00EB3576" w:rsidRPr="004628E4" w:rsidRDefault="00EB3576" w:rsidP="004628E4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KÉRDÉSEK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</w:p>
          <w:p w14:paraId="75E1636B" w14:textId="47EE146C" w:rsidR="00EB3576" w:rsidRPr="004628E4" w:rsidRDefault="00EB3576" w:rsidP="004628E4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vendégeket szoktatok fogadni? Kihez szoktatok vendégségbe menni?</w:t>
            </w:r>
          </w:p>
          <w:p w14:paraId="62AFF282" w14:textId="07829AF9" w:rsidR="00EB3576" w:rsidRPr="004628E4" w:rsidRDefault="00EB3576" w:rsidP="004628E4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Mire kell figyelni a vendéglátás</w:t>
            </w:r>
            <w:r w:rsidR="003B5C3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/vendégeskedés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sorá</w:t>
            </w:r>
            <w:r w:rsidR="003B5C3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</w:t>
            </w: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 </w:t>
            </w:r>
          </w:p>
          <w:p w14:paraId="12F76223" w14:textId="77777777" w:rsidR="00EB3576" w:rsidRPr="004628E4" w:rsidRDefault="00EB3576" w:rsidP="004628E4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Mivel szoktad kínálni a vendégeket? Mivel szoktak kínálni, ha vendég vagy?</w:t>
            </w:r>
          </w:p>
          <w:p w14:paraId="377C8453" w14:textId="77777777" w:rsidR="00EB3576" w:rsidRPr="004628E4" w:rsidRDefault="00EB3576" w:rsidP="004628E4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Miről szoktatok beszélgetni?</w:t>
            </w:r>
          </w:p>
          <w:p w14:paraId="3EED330D" w14:textId="77777777" w:rsidR="00EB3576" w:rsidRPr="004628E4" w:rsidRDefault="00EB3576" w:rsidP="004628E4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Mit/Mivel szoktatok játszani?</w:t>
            </w:r>
          </w:p>
          <w:p w14:paraId="19B4D9DA" w14:textId="77777777" w:rsidR="004628E4" w:rsidRDefault="00EB3576" w:rsidP="004628E4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Mi zavarhat téged, ha vendég jön hozzád/ha te mész át egy barátodhoz?</w:t>
            </w:r>
          </w:p>
          <w:p w14:paraId="1FFE9EC9" w14:textId="607C401F" w:rsidR="00EB3576" w:rsidRPr="004628E4" w:rsidRDefault="00EB3576" w:rsidP="004628E4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628E4">
              <w:rPr>
                <w:rFonts w:asciiTheme="minorHAnsi" w:hAnsiTheme="minorHAnsi" w:cstheme="minorHAnsi"/>
                <w:bCs/>
                <w:color w:val="002060"/>
                <w:sz w:val="28"/>
                <w:szCs w:val="28"/>
              </w:rPr>
              <w:t>Hallgassuk meg a csoportok szóvivőit!</w:t>
            </w:r>
          </w:p>
        </w:tc>
        <w:tc>
          <w:tcPr>
            <w:tcW w:w="1995" w:type="dxa"/>
          </w:tcPr>
          <w:p w14:paraId="53F11678" w14:textId="12D2773E" w:rsidR="00EB3576" w:rsidRPr="009F272D" w:rsidRDefault="009F272D" w:rsidP="00874177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  <w:r w:rsidRPr="009F272D">
              <w:rPr>
                <w:rFonts w:cstheme="minorHAnsi"/>
                <w:color w:val="002060"/>
                <w:sz w:val="28"/>
                <w:szCs w:val="28"/>
              </w:rPr>
              <w:lastRenderedPageBreak/>
              <w:t>csoportmunka</w:t>
            </w:r>
          </w:p>
        </w:tc>
        <w:tc>
          <w:tcPr>
            <w:tcW w:w="1842" w:type="dxa"/>
          </w:tcPr>
          <w:p w14:paraId="0BE60622" w14:textId="52B3BF71" w:rsidR="00EB3576" w:rsidRPr="001E0DB4" w:rsidRDefault="001E0DB4" w:rsidP="00874177">
            <w:pPr>
              <w:rPr>
                <w:rFonts w:cstheme="minorHAnsi"/>
                <w:bCs/>
                <w:color w:val="002060"/>
                <w:sz w:val="28"/>
                <w:szCs w:val="28"/>
                <w:highlight w:val="yellow"/>
              </w:rPr>
            </w:pPr>
            <w:r w:rsidRPr="00054801">
              <w:rPr>
                <w:rFonts w:cstheme="minorHAnsi"/>
                <w:bCs/>
                <w:color w:val="002060"/>
                <w:sz w:val="28"/>
                <w:szCs w:val="28"/>
              </w:rPr>
              <w:t>kérdések papírlapo</w:t>
            </w:r>
            <w:r w:rsidR="00054801" w:rsidRPr="00054801">
              <w:rPr>
                <w:rFonts w:cstheme="minorHAnsi"/>
                <w:bCs/>
                <w:color w:val="002060"/>
                <w:sz w:val="28"/>
                <w:szCs w:val="28"/>
              </w:rPr>
              <w:t>ko</w:t>
            </w:r>
            <w:r w:rsidRPr="00054801">
              <w:rPr>
                <w:rFonts w:cstheme="minorHAnsi"/>
                <w:bCs/>
                <w:color w:val="002060"/>
                <w:sz w:val="28"/>
                <w:szCs w:val="28"/>
              </w:rPr>
              <w:t>n</w:t>
            </w:r>
          </w:p>
        </w:tc>
        <w:tc>
          <w:tcPr>
            <w:tcW w:w="1560" w:type="dxa"/>
          </w:tcPr>
          <w:p w14:paraId="32E63CAA" w14:textId="19E89D44" w:rsidR="00EB3576" w:rsidRPr="00EB3576" w:rsidRDefault="00EB3576" w:rsidP="00874177">
            <w:pPr>
              <w:rPr>
                <w:rFonts w:cstheme="minorHAnsi"/>
                <w:b/>
                <w:color w:val="002060"/>
                <w:sz w:val="28"/>
                <w:szCs w:val="28"/>
                <w:highlight w:val="yellow"/>
              </w:rPr>
            </w:pPr>
          </w:p>
        </w:tc>
      </w:tr>
      <w:tr w:rsidR="001E0DB4" w:rsidRPr="0029058D" w14:paraId="5E55F8C1" w14:textId="77777777" w:rsidTr="0044129D">
        <w:tc>
          <w:tcPr>
            <w:tcW w:w="880" w:type="dxa"/>
          </w:tcPr>
          <w:p w14:paraId="74677C57" w14:textId="77777777" w:rsidR="001E0DB4" w:rsidRPr="0029058D" w:rsidRDefault="001E0DB4" w:rsidP="005701A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710" w:type="dxa"/>
          </w:tcPr>
          <w:p w14:paraId="411A05B3" w14:textId="54C440B8" w:rsidR="001E0DB4" w:rsidRPr="0029058D" w:rsidRDefault="001E0DB4" w:rsidP="001E0DB4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609" w:type="dxa"/>
          </w:tcPr>
          <w:p w14:paraId="1911461A" w14:textId="77777777" w:rsidR="001E0DB4" w:rsidRPr="001E0DB4" w:rsidRDefault="001E0DB4" w:rsidP="001E0DB4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következő órára olvassátok el otthon a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négyzettel és holddal jelölt részeit!</w:t>
            </w:r>
          </w:p>
          <w:p w14:paraId="1E5973AE" w14:textId="0E1D6751" w:rsidR="001E0DB4" w:rsidRPr="0029058D" w:rsidRDefault="001E0DB4" w:rsidP="001E0DB4">
            <w:pPr>
              <w:pStyle w:val="Listaszerbekezds"/>
              <w:ind w:left="78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95" w:type="dxa"/>
          </w:tcPr>
          <w:p w14:paraId="68B790E8" w14:textId="77777777" w:rsidR="001E0DB4" w:rsidRPr="000A047A" w:rsidRDefault="001E0DB4" w:rsidP="005701A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3F050C" w14:textId="77777777" w:rsidR="001E0DB4" w:rsidRPr="008B65C9" w:rsidRDefault="001E0DB4" w:rsidP="005701A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B1855C" w14:textId="77777777" w:rsidR="001E0DB4" w:rsidRPr="0029058D" w:rsidRDefault="001E0DB4" w:rsidP="005701A3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EB3576" w:rsidRDefault="007C3065">
      <w:pPr>
        <w:rPr>
          <w:rFonts w:cstheme="minorHAnsi"/>
          <w:color w:val="002060"/>
          <w:sz w:val="28"/>
          <w:szCs w:val="28"/>
        </w:rPr>
      </w:pPr>
    </w:p>
    <w:sectPr w:rsidR="007C3065" w:rsidRPr="00EB3576" w:rsidSect="00EB3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283"/>
    <w:multiLevelType w:val="hybridMultilevel"/>
    <w:tmpl w:val="CBA04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1CF"/>
    <w:multiLevelType w:val="hybridMultilevel"/>
    <w:tmpl w:val="D9C01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772"/>
    <w:multiLevelType w:val="hybridMultilevel"/>
    <w:tmpl w:val="2FAC2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06E5"/>
    <w:multiLevelType w:val="hybridMultilevel"/>
    <w:tmpl w:val="3CA63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4FB"/>
    <w:multiLevelType w:val="hybridMultilevel"/>
    <w:tmpl w:val="6E90F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6F0D"/>
    <w:multiLevelType w:val="hybridMultilevel"/>
    <w:tmpl w:val="283E2C9E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DB0D84"/>
    <w:multiLevelType w:val="hybridMultilevel"/>
    <w:tmpl w:val="719C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2925"/>
    <w:multiLevelType w:val="multilevel"/>
    <w:tmpl w:val="4C12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038"/>
    <w:multiLevelType w:val="hybridMultilevel"/>
    <w:tmpl w:val="D5CA5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02702F"/>
    <w:multiLevelType w:val="hybridMultilevel"/>
    <w:tmpl w:val="3B44E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141B"/>
    <w:multiLevelType w:val="hybridMultilevel"/>
    <w:tmpl w:val="F5C88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26AC"/>
    <w:multiLevelType w:val="hybridMultilevel"/>
    <w:tmpl w:val="9C120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5F7"/>
    <w:multiLevelType w:val="multilevel"/>
    <w:tmpl w:val="F8D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65F2A"/>
    <w:multiLevelType w:val="hybridMultilevel"/>
    <w:tmpl w:val="4E1E3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76C05"/>
    <w:multiLevelType w:val="hybridMultilevel"/>
    <w:tmpl w:val="A2AE61E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2A520A"/>
    <w:multiLevelType w:val="hybridMultilevel"/>
    <w:tmpl w:val="2D545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64A32"/>
    <w:multiLevelType w:val="hybridMultilevel"/>
    <w:tmpl w:val="8FF07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A42B4"/>
    <w:multiLevelType w:val="hybridMultilevel"/>
    <w:tmpl w:val="60006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3560"/>
    <w:multiLevelType w:val="hybridMultilevel"/>
    <w:tmpl w:val="AF34E0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D61C3B"/>
    <w:multiLevelType w:val="hybridMultilevel"/>
    <w:tmpl w:val="F1CCC30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6D4EFB"/>
    <w:multiLevelType w:val="hybridMultilevel"/>
    <w:tmpl w:val="DD0CC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A54CD"/>
    <w:multiLevelType w:val="hybridMultilevel"/>
    <w:tmpl w:val="E1AE6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658A4"/>
    <w:multiLevelType w:val="hybridMultilevel"/>
    <w:tmpl w:val="A36C0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6820"/>
    <w:multiLevelType w:val="hybridMultilevel"/>
    <w:tmpl w:val="D2C8C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1F9A"/>
    <w:multiLevelType w:val="hybridMultilevel"/>
    <w:tmpl w:val="3EC6C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20D0F"/>
    <w:multiLevelType w:val="hybridMultilevel"/>
    <w:tmpl w:val="2E140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9634C"/>
    <w:multiLevelType w:val="hybridMultilevel"/>
    <w:tmpl w:val="3B4666A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8BF6A48"/>
    <w:multiLevelType w:val="hybridMultilevel"/>
    <w:tmpl w:val="D8C45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E171F"/>
    <w:multiLevelType w:val="hybridMultilevel"/>
    <w:tmpl w:val="59428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E3BA8"/>
    <w:multiLevelType w:val="hybridMultilevel"/>
    <w:tmpl w:val="99C0C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03EC9"/>
    <w:multiLevelType w:val="hybridMultilevel"/>
    <w:tmpl w:val="E34A0E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605D"/>
    <w:multiLevelType w:val="hybridMultilevel"/>
    <w:tmpl w:val="14C4F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873E0"/>
    <w:multiLevelType w:val="hybridMultilevel"/>
    <w:tmpl w:val="40C2C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72D74"/>
    <w:multiLevelType w:val="hybridMultilevel"/>
    <w:tmpl w:val="49383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64A43"/>
    <w:multiLevelType w:val="hybridMultilevel"/>
    <w:tmpl w:val="6DE6A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35185"/>
    <w:multiLevelType w:val="hybridMultilevel"/>
    <w:tmpl w:val="53428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4"/>
  </w:num>
  <w:num w:numId="5">
    <w:abstractNumId w:val="34"/>
  </w:num>
  <w:num w:numId="6">
    <w:abstractNumId w:val="21"/>
  </w:num>
  <w:num w:numId="7">
    <w:abstractNumId w:val="0"/>
  </w:num>
  <w:num w:numId="8">
    <w:abstractNumId w:val="24"/>
  </w:num>
  <w:num w:numId="9">
    <w:abstractNumId w:val="25"/>
  </w:num>
  <w:num w:numId="10">
    <w:abstractNumId w:val="8"/>
  </w:num>
  <w:num w:numId="11">
    <w:abstractNumId w:val="37"/>
  </w:num>
  <w:num w:numId="12">
    <w:abstractNumId w:val="18"/>
  </w:num>
  <w:num w:numId="13">
    <w:abstractNumId w:val="6"/>
  </w:num>
  <w:num w:numId="14">
    <w:abstractNumId w:val="10"/>
  </w:num>
  <w:num w:numId="15">
    <w:abstractNumId w:val="28"/>
  </w:num>
  <w:num w:numId="16">
    <w:abstractNumId w:val="35"/>
  </w:num>
  <w:num w:numId="17">
    <w:abstractNumId w:val="12"/>
  </w:num>
  <w:num w:numId="18">
    <w:abstractNumId w:val="4"/>
  </w:num>
  <w:num w:numId="19">
    <w:abstractNumId w:val="32"/>
  </w:num>
  <w:num w:numId="20">
    <w:abstractNumId w:val="11"/>
  </w:num>
  <w:num w:numId="21">
    <w:abstractNumId w:val="16"/>
  </w:num>
  <w:num w:numId="22">
    <w:abstractNumId w:val="22"/>
  </w:num>
  <w:num w:numId="23">
    <w:abstractNumId w:val="23"/>
  </w:num>
  <w:num w:numId="24">
    <w:abstractNumId w:val="17"/>
  </w:num>
  <w:num w:numId="25">
    <w:abstractNumId w:val="2"/>
  </w:num>
  <w:num w:numId="26">
    <w:abstractNumId w:val="26"/>
  </w:num>
  <w:num w:numId="27">
    <w:abstractNumId w:val="5"/>
  </w:num>
  <w:num w:numId="28">
    <w:abstractNumId w:val="19"/>
  </w:num>
  <w:num w:numId="29">
    <w:abstractNumId w:val="27"/>
  </w:num>
  <w:num w:numId="30">
    <w:abstractNumId w:val="36"/>
  </w:num>
  <w:num w:numId="31">
    <w:abstractNumId w:val="33"/>
  </w:num>
  <w:num w:numId="32">
    <w:abstractNumId w:val="3"/>
  </w:num>
  <w:num w:numId="33">
    <w:abstractNumId w:val="31"/>
  </w:num>
  <w:num w:numId="34">
    <w:abstractNumId w:val="29"/>
  </w:num>
  <w:num w:numId="35">
    <w:abstractNumId w:val="20"/>
  </w:num>
  <w:num w:numId="36">
    <w:abstractNumId w:val="15"/>
  </w:num>
  <w:num w:numId="37">
    <w:abstractNumId w:val="30"/>
  </w:num>
  <w:num w:numId="38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41FB5"/>
    <w:rsid w:val="00047E16"/>
    <w:rsid w:val="00054801"/>
    <w:rsid w:val="0006058C"/>
    <w:rsid w:val="00076158"/>
    <w:rsid w:val="000878AD"/>
    <w:rsid w:val="000951C6"/>
    <w:rsid w:val="000A36CA"/>
    <w:rsid w:val="000B3059"/>
    <w:rsid w:val="000C70D2"/>
    <w:rsid w:val="000D5496"/>
    <w:rsid w:val="000F05C0"/>
    <w:rsid w:val="000F7375"/>
    <w:rsid w:val="00127DAA"/>
    <w:rsid w:val="001416A6"/>
    <w:rsid w:val="0015173C"/>
    <w:rsid w:val="001A1077"/>
    <w:rsid w:val="001C0BD1"/>
    <w:rsid w:val="001E0DB4"/>
    <w:rsid w:val="001E1638"/>
    <w:rsid w:val="001E4829"/>
    <w:rsid w:val="0022226B"/>
    <w:rsid w:val="00245B05"/>
    <w:rsid w:val="0026135C"/>
    <w:rsid w:val="002664D3"/>
    <w:rsid w:val="002742BE"/>
    <w:rsid w:val="0029742D"/>
    <w:rsid w:val="003035D6"/>
    <w:rsid w:val="003046FF"/>
    <w:rsid w:val="0031178B"/>
    <w:rsid w:val="00311989"/>
    <w:rsid w:val="00311D57"/>
    <w:rsid w:val="00321A81"/>
    <w:rsid w:val="003439E3"/>
    <w:rsid w:val="00346234"/>
    <w:rsid w:val="0037643D"/>
    <w:rsid w:val="0039365C"/>
    <w:rsid w:val="003A6E3E"/>
    <w:rsid w:val="003B3EC7"/>
    <w:rsid w:val="003B5C3E"/>
    <w:rsid w:val="003C71A7"/>
    <w:rsid w:val="003D2625"/>
    <w:rsid w:val="003F071F"/>
    <w:rsid w:val="003F304C"/>
    <w:rsid w:val="0044129D"/>
    <w:rsid w:val="00442340"/>
    <w:rsid w:val="004628E4"/>
    <w:rsid w:val="0046525F"/>
    <w:rsid w:val="00475694"/>
    <w:rsid w:val="004832EB"/>
    <w:rsid w:val="004C7319"/>
    <w:rsid w:val="00514260"/>
    <w:rsid w:val="00533925"/>
    <w:rsid w:val="005474C1"/>
    <w:rsid w:val="00560574"/>
    <w:rsid w:val="00574ED5"/>
    <w:rsid w:val="00592099"/>
    <w:rsid w:val="005D094D"/>
    <w:rsid w:val="005D0ECA"/>
    <w:rsid w:val="00612A4A"/>
    <w:rsid w:val="00661098"/>
    <w:rsid w:val="00667B23"/>
    <w:rsid w:val="00670C5A"/>
    <w:rsid w:val="00675AFF"/>
    <w:rsid w:val="006A1960"/>
    <w:rsid w:val="006A2C39"/>
    <w:rsid w:val="006A5D03"/>
    <w:rsid w:val="006C2E4B"/>
    <w:rsid w:val="006D019B"/>
    <w:rsid w:val="006F26E9"/>
    <w:rsid w:val="00704FDD"/>
    <w:rsid w:val="00716C5B"/>
    <w:rsid w:val="00721CCB"/>
    <w:rsid w:val="0072555D"/>
    <w:rsid w:val="00726E4B"/>
    <w:rsid w:val="0074115A"/>
    <w:rsid w:val="00742222"/>
    <w:rsid w:val="00786B94"/>
    <w:rsid w:val="007B2109"/>
    <w:rsid w:val="007C3065"/>
    <w:rsid w:val="007D702F"/>
    <w:rsid w:val="007F3A05"/>
    <w:rsid w:val="00800BC4"/>
    <w:rsid w:val="00817F1A"/>
    <w:rsid w:val="00823C05"/>
    <w:rsid w:val="00874177"/>
    <w:rsid w:val="00885283"/>
    <w:rsid w:val="00887C22"/>
    <w:rsid w:val="00896170"/>
    <w:rsid w:val="008B66B5"/>
    <w:rsid w:val="008C07EE"/>
    <w:rsid w:val="008E3479"/>
    <w:rsid w:val="008F4F59"/>
    <w:rsid w:val="00935462"/>
    <w:rsid w:val="00935737"/>
    <w:rsid w:val="0094644E"/>
    <w:rsid w:val="00947A91"/>
    <w:rsid w:val="00962F9F"/>
    <w:rsid w:val="00970DB3"/>
    <w:rsid w:val="009908D6"/>
    <w:rsid w:val="00993B8D"/>
    <w:rsid w:val="0099411A"/>
    <w:rsid w:val="00996946"/>
    <w:rsid w:val="009A5667"/>
    <w:rsid w:val="009B0E0A"/>
    <w:rsid w:val="009D4EF8"/>
    <w:rsid w:val="009E37AC"/>
    <w:rsid w:val="009F21DC"/>
    <w:rsid w:val="009F272D"/>
    <w:rsid w:val="00A00B41"/>
    <w:rsid w:val="00A031E6"/>
    <w:rsid w:val="00A12FF1"/>
    <w:rsid w:val="00A45829"/>
    <w:rsid w:val="00A5039E"/>
    <w:rsid w:val="00A66CA3"/>
    <w:rsid w:val="00A9283F"/>
    <w:rsid w:val="00AD0E5D"/>
    <w:rsid w:val="00AE3075"/>
    <w:rsid w:val="00B0757A"/>
    <w:rsid w:val="00B13CF6"/>
    <w:rsid w:val="00B27813"/>
    <w:rsid w:val="00B3387C"/>
    <w:rsid w:val="00B4231E"/>
    <w:rsid w:val="00B50B9F"/>
    <w:rsid w:val="00B6675C"/>
    <w:rsid w:val="00B72A7E"/>
    <w:rsid w:val="00BA6765"/>
    <w:rsid w:val="00C03003"/>
    <w:rsid w:val="00C524D8"/>
    <w:rsid w:val="00C52DDB"/>
    <w:rsid w:val="00C86B9A"/>
    <w:rsid w:val="00C91018"/>
    <w:rsid w:val="00C93C5E"/>
    <w:rsid w:val="00C9721D"/>
    <w:rsid w:val="00D22996"/>
    <w:rsid w:val="00D3153D"/>
    <w:rsid w:val="00DB5625"/>
    <w:rsid w:val="00DD147D"/>
    <w:rsid w:val="00DD6A6D"/>
    <w:rsid w:val="00DD7244"/>
    <w:rsid w:val="00DE4FA9"/>
    <w:rsid w:val="00DE5E2D"/>
    <w:rsid w:val="00E53734"/>
    <w:rsid w:val="00E56B07"/>
    <w:rsid w:val="00E73509"/>
    <w:rsid w:val="00E741F1"/>
    <w:rsid w:val="00E766FC"/>
    <w:rsid w:val="00E86B1C"/>
    <w:rsid w:val="00EB1D4B"/>
    <w:rsid w:val="00EB3576"/>
    <w:rsid w:val="00EC06BB"/>
    <w:rsid w:val="00EC26D3"/>
    <w:rsid w:val="00EC4C88"/>
    <w:rsid w:val="00EE5910"/>
    <w:rsid w:val="00EF1625"/>
    <w:rsid w:val="00F11769"/>
    <w:rsid w:val="00F37F32"/>
    <w:rsid w:val="00F479F4"/>
    <w:rsid w:val="00F72E2E"/>
    <w:rsid w:val="00F84DC9"/>
    <w:rsid w:val="00FA7540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A19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19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19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19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196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8FB7-D74B-42FC-8CFF-1ED7225E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1513</Words>
  <Characters>10442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Zsolt</cp:lastModifiedBy>
  <cp:revision>9</cp:revision>
  <dcterms:created xsi:type="dcterms:W3CDTF">2021-03-23T12:47:00Z</dcterms:created>
  <dcterms:modified xsi:type="dcterms:W3CDTF">2021-03-25T11:10:00Z</dcterms:modified>
</cp:coreProperties>
</file>