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00FB4EB7" w:rsidR="00B4231E" w:rsidRPr="00C86E95" w:rsidRDefault="00992021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C86E95">
        <w:rPr>
          <w:rFonts w:cstheme="minorHAnsi"/>
          <w:b/>
          <w:bCs/>
          <w:color w:val="002060"/>
          <w:sz w:val="28"/>
          <w:szCs w:val="28"/>
        </w:rPr>
        <w:t>4</w:t>
      </w:r>
      <w:r w:rsidR="00A031E6" w:rsidRPr="00C86E95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7FF397CE" w:rsidR="00E73957" w:rsidRPr="00C86E95" w:rsidRDefault="00674197" w:rsidP="00C86E9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C86E95">
        <w:rPr>
          <w:rFonts w:cstheme="minorHAnsi"/>
          <w:b/>
          <w:bCs/>
          <w:color w:val="002060"/>
          <w:sz w:val="28"/>
          <w:szCs w:val="28"/>
        </w:rPr>
        <w:t>1</w:t>
      </w:r>
      <w:r w:rsidR="00A031E6" w:rsidRPr="00C86E95">
        <w:rPr>
          <w:rFonts w:cstheme="minorHAnsi"/>
          <w:b/>
          <w:bCs/>
          <w:color w:val="002060"/>
          <w:sz w:val="28"/>
          <w:szCs w:val="28"/>
        </w:rPr>
        <w:t>. fejezet</w:t>
      </w:r>
      <w:r w:rsidR="00C86E9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83050B">
        <w:rPr>
          <w:rFonts w:cstheme="minorHAnsi"/>
          <w:b/>
          <w:bCs/>
          <w:color w:val="002060"/>
          <w:sz w:val="28"/>
          <w:szCs w:val="28"/>
        </w:rPr>
        <w:t>–</w:t>
      </w:r>
      <w:r w:rsidR="00C86E9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A8093A" w:rsidRPr="00C86E95">
        <w:rPr>
          <w:rFonts w:cstheme="minorHAnsi"/>
          <w:b/>
          <w:bCs/>
          <w:color w:val="002060"/>
          <w:sz w:val="28"/>
          <w:szCs w:val="28"/>
        </w:rPr>
        <w:t>Lucy felfedezi a ruhásszekrényt</w:t>
      </w:r>
    </w:p>
    <w:p w14:paraId="066C8E3C" w14:textId="6F84E974" w:rsidR="00C86E95" w:rsidRDefault="00C86E95" w:rsidP="00C86E9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F8099D9" wp14:editId="74E7426C">
            <wp:extent cx="247650" cy="285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>,</w:t>
      </w:r>
      <w:r w:rsidR="0083050B">
        <w:rPr>
          <w:rFonts w:cstheme="minorHAnsi"/>
          <w:b/>
          <w:bCs/>
          <w:color w:val="002060"/>
          <w:sz w:val="28"/>
          <w:szCs w:val="2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39AD866" wp14:editId="7842B94B">
            <wp:extent cx="323850" cy="285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50B">
        <w:rPr>
          <w:rFonts w:cstheme="minorHAnsi"/>
          <w:b/>
          <w:bCs/>
          <w:color w:val="002060"/>
          <w:sz w:val="28"/>
          <w:szCs w:val="28"/>
        </w:rPr>
        <w:t xml:space="preserve"> </w:t>
      </w:r>
      <w:r>
        <w:rPr>
          <w:rFonts w:cstheme="minorHAnsi"/>
          <w:b/>
          <w:bCs/>
          <w:color w:val="002060"/>
          <w:sz w:val="28"/>
          <w:szCs w:val="28"/>
        </w:rPr>
        <w:t xml:space="preserve">és </w:t>
      </w:r>
      <w:r>
        <w:rPr>
          <w:noProof/>
          <w:lang w:eastAsia="hu-HU"/>
        </w:rPr>
        <w:drawing>
          <wp:inline distT="0" distB="0" distL="0" distR="0" wp14:anchorId="49A3F4D7" wp14:editId="16211E73">
            <wp:extent cx="385209" cy="3524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158" cy="3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488"/>
        <w:gridCol w:w="1325"/>
        <w:gridCol w:w="3494"/>
        <w:gridCol w:w="1325"/>
      </w:tblGrid>
      <w:tr w:rsidR="00C330F8" w:rsidRPr="00C330F8" w14:paraId="2B615D1C" w14:textId="77777777" w:rsidTr="00C330F8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6FDE" w14:textId="6F25E968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C330F8" w:rsidRPr="00C330F8" w14:paraId="7F7F6A3C" w14:textId="77777777" w:rsidTr="00C330F8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5A595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E5285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088DE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C330F8" w:rsidRPr="00C330F8" w14:paraId="11FFFB58" w14:textId="77777777" w:rsidTr="00C330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B8BD6" w14:textId="7777777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79D07D4F" w14:textId="3150122E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9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E644778" w14:textId="7777777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6A586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0B34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97BD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234D" w14:textId="77777777" w:rsidR="00C330F8" w:rsidRPr="00C330F8" w:rsidRDefault="00C330F8" w:rsidP="005673B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C330F8" w:rsidRPr="00C330F8" w14:paraId="60A21E26" w14:textId="77777777" w:rsidTr="00C330F8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A258E" w14:textId="7777777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F701C" w14:textId="7777777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CAC80" w14:textId="67D6438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28B88" w14:textId="1D01BE5A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8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8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13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13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5CBFC2DC" w14:textId="7777777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kiegészítése</w:t>
            </w:r>
          </w:p>
          <w:p w14:paraId="43A365B0" w14:textId="58FCFAFB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2. fejezet 1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2. részét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0DCC3" w14:textId="70797CB7" w:rsidR="00C330F8" w:rsidRPr="00C330F8" w:rsidRDefault="00C330F8" w:rsidP="005673B1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13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 </w:t>
            </w:r>
          </w:p>
        </w:tc>
      </w:tr>
    </w:tbl>
    <w:p w14:paraId="14A745D3" w14:textId="77777777" w:rsidR="00A8093A" w:rsidRPr="00C86E95" w:rsidRDefault="00A8093A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6F623689" w14:textId="5F5CC58D" w:rsidR="00C86E95" w:rsidRDefault="00C86E95" w:rsidP="00C86E95">
      <w:pPr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05138C24" w14:textId="77777777" w:rsidR="00C86E95" w:rsidRDefault="00C86E95" w:rsidP="00C86E95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634"/>
      </w:tblGrid>
      <w:tr w:rsidR="00C86E95" w14:paraId="7E3BFA29" w14:textId="77777777" w:rsidTr="00C86E95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A14" w14:textId="77777777" w:rsidR="00C86E95" w:rsidRDefault="00C86E9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C86E95" w14:paraId="3F34C3C1" w14:textId="77777777" w:rsidTr="00C86E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027C" w14:textId="77777777" w:rsidR="00C86E95" w:rsidRDefault="00C86E9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382C" w14:textId="77777777" w:rsidR="00C86E95" w:rsidRDefault="00C86E9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C86E95" w14:paraId="01A5A44D" w14:textId="77777777" w:rsidTr="00C86E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FCC" w14:textId="77777777" w:rsidR="00C86E95" w:rsidRDefault="00C86E9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966" w14:textId="77777777" w:rsidR="00C86E95" w:rsidRDefault="00C86E9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C86E95" w14:paraId="49046CCE" w14:textId="77777777" w:rsidTr="00C86E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412" w14:textId="77777777" w:rsidR="00C86E95" w:rsidRDefault="00C86E9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95EC" w14:textId="77777777" w:rsidR="00C86E95" w:rsidRDefault="00C86E9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feladat/ok továbbgondolása</w:t>
            </w:r>
          </w:p>
        </w:tc>
      </w:tr>
      <w:tr w:rsidR="00C86E95" w14:paraId="7661CF1B" w14:textId="77777777" w:rsidTr="00C86E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E3B" w14:textId="77777777" w:rsidR="00C86E95" w:rsidRDefault="00C86E9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DA5" w14:textId="7C354220" w:rsidR="00C86E95" w:rsidRDefault="00C86E9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6D6823AE" w14:textId="77777777" w:rsidR="00C86E95" w:rsidRDefault="00C86E9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1"/>
        <w:gridCol w:w="3366"/>
        <w:gridCol w:w="3972"/>
        <w:gridCol w:w="1874"/>
        <w:gridCol w:w="2249"/>
        <w:gridCol w:w="1502"/>
      </w:tblGrid>
      <w:tr w:rsidR="00272A4C" w:rsidRPr="00C86E95" w14:paraId="4C695FAB" w14:textId="32F4B42A" w:rsidTr="00ED635B">
        <w:tc>
          <w:tcPr>
            <w:tcW w:w="1096" w:type="dxa"/>
          </w:tcPr>
          <w:p w14:paraId="6F9FABD5" w14:textId="0405CBCD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4D3A3148" w14:textId="77777777" w:rsidR="00ED635B" w:rsidRPr="00C86E95" w:rsidRDefault="00ED635B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3ED354CF" w14:textId="46324B1D" w:rsidR="00ED635B" w:rsidRPr="00C86E95" w:rsidRDefault="00ED635B" w:rsidP="00ED635B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5" w:type="dxa"/>
          </w:tcPr>
          <w:p w14:paraId="3F86D181" w14:textId="4BC3EA38" w:rsidR="00ED635B" w:rsidRPr="00C86E95" w:rsidRDefault="00ED635B" w:rsidP="00ED635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298" w:type="dxa"/>
          </w:tcPr>
          <w:p w14:paraId="11BC7587" w14:textId="0D0924B0" w:rsidR="00ED635B" w:rsidRPr="00C86E95" w:rsidRDefault="00ED635B" w:rsidP="00ED635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70B08D84" w14:textId="27BE64A9" w:rsidR="00ED635B" w:rsidRPr="00C86E95" w:rsidRDefault="00ED635B" w:rsidP="00ED635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ED635B" w:rsidRPr="00C86E95" w14:paraId="579A2BC9" w14:textId="77777777" w:rsidTr="003C7D4F">
        <w:tc>
          <w:tcPr>
            <w:tcW w:w="13994" w:type="dxa"/>
            <w:gridSpan w:val="6"/>
          </w:tcPr>
          <w:p w14:paraId="4716FAA3" w14:textId="38C7C0DD" w:rsidR="00ED635B" w:rsidRDefault="00ED635B" w:rsidP="00ED635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23E9F19" wp14:editId="176A607F">
                  <wp:extent cx="247650" cy="2857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25D" w:rsidRPr="00C86E95" w14:paraId="4C7D75C5" w14:textId="77777777" w:rsidTr="00ED635B">
        <w:tc>
          <w:tcPr>
            <w:tcW w:w="1096" w:type="dxa"/>
          </w:tcPr>
          <w:p w14:paraId="7FECB185" w14:textId="5E344271" w:rsidR="0069525D" w:rsidRPr="00ED635B" w:rsidRDefault="0069525D" w:rsidP="0069525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2D581523" w14:textId="77777777" w:rsidR="0069525D" w:rsidRPr="00C86E95" w:rsidRDefault="0069525D" w:rsidP="0069525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72F463A5" w14:textId="77777777" w:rsidR="0069525D" w:rsidRPr="00ED635B" w:rsidRDefault="0069525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249F9619" w14:textId="77777777" w:rsidR="0069525D" w:rsidRPr="000A039D" w:rsidRDefault="0069525D" w:rsidP="000A039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429B42FA" w14:textId="1B23818E" w:rsidR="0069525D" w:rsidRPr="0069525D" w:rsidRDefault="0069525D" w:rsidP="0069525D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tegy</w:t>
            </w:r>
            <w:r w:rsidR="00F90FC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etek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egy virtuális sétát a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gödöllői kastélyban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01176C3E" w14:textId="2236C8C0" w:rsidR="0069525D" w:rsidRPr="0069525D" w:rsidRDefault="007622E5" w:rsidP="0069525D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69525D" w:rsidRPr="0069525D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Gödöll</w:t>
              </w:r>
              <w:r w:rsidR="0083050B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ő</w:t>
              </w:r>
              <w:r w:rsidR="0069525D" w:rsidRPr="0069525D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i Királyi Kastély (kiralyikastely.hu)</w:t>
              </w:r>
            </w:hyperlink>
            <w:r w:rsidR="0069525D" w:rsidRPr="0069525D">
              <w:rPr>
                <w:rFonts w:asciiTheme="minorHAnsi" w:hAnsiTheme="minorHAnsi" w:cstheme="minorHAnsi"/>
                <w:color w:val="274E13"/>
                <w:sz w:val="28"/>
                <w:szCs w:val="28"/>
              </w:rPr>
              <w:t> </w:t>
            </w:r>
          </w:p>
          <w:p w14:paraId="7AA03979" w14:textId="6F337778" w:rsidR="0069525D" w:rsidRPr="0069525D" w:rsidRDefault="0069525D" w:rsidP="0069525D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Nézz</w:t>
            </w:r>
            <w:r w:rsidR="00B02C8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etek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 a különböző termekbe! </w:t>
            </w:r>
          </w:p>
          <w:p w14:paraId="6FC9C493" w14:textId="3A68C196" w:rsidR="0069525D" w:rsidRPr="0069525D" w:rsidRDefault="0069525D" w:rsidP="0069525D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Vajon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melyik teremnek </w:t>
            </w:r>
            <w:r w:rsidR="00E614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lehet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/lehetett</w:t>
            </w:r>
            <w:r w:rsidR="00E614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 funkciója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2A873D41" w14:textId="28E6F130" w:rsidR="0069525D" w:rsidRPr="0069525D" w:rsidRDefault="0069525D" w:rsidP="0069525D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Ha van a közel</w:t>
            </w:r>
            <w:r w:rsidR="002D71D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etekben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más kastély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, </w:t>
            </w:r>
            <w:r w:rsidR="002D71D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ahol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szintén lehet virtuális túrát tenni, megteh</w:t>
            </w:r>
            <w:r w:rsidR="002D71D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etitek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A211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azt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is.</w:t>
            </w:r>
          </w:p>
          <w:p w14:paraId="194DF8F4" w14:textId="77777777" w:rsidR="0069525D" w:rsidRPr="00C86E95" w:rsidRDefault="0069525D" w:rsidP="0069525D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F546123" w14:textId="6C2E8511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98" w:type="dxa"/>
          </w:tcPr>
          <w:p w14:paraId="431F53E8" w14:textId="5B484DFC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02" w:type="dxa"/>
          </w:tcPr>
          <w:p w14:paraId="23E2BD1B" w14:textId="77777777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9525D" w:rsidRPr="00C86E95" w14:paraId="4978D0CA" w14:textId="77777777" w:rsidTr="000227CA">
        <w:tc>
          <w:tcPr>
            <w:tcW w:w="1096" w:type="dxa"/>
            <w:vMerge w:val="restart"/>
          </w:tcPr>
          <w:p w14:paraId="079F669E" w14:textId="08A1CA83" w:rsidR="0069525D" w:rsidRDefault="0069525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22/9.</w:t>
            </w:r>
          </w:p>
          <w:p w14:paraId="6CC8688B" w14:textId="77777777" w:rsidR="0069525D" w:rsidRPr="00C86E95" w:rsidRDefault="0069525D" w:rsidP="0069525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F5F89D1" w14:textId="77777777" w:rsidR="0069525D" w:rsidRPr="00C86E95" w:rsidRDefault="0069525D" w:rsidP="0069525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41E2BF3C" w14:textId="32CF2AC1" w:rsidR="0069525D" w:rsidRDefault="0069525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0A7EC4E" w14:textId="7ADA2E65" w:rsidR="0069525D" w:rsidRDefault="0069525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F32D5C0" w14:textId="7C3EE05E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3326A24" w14:textId="101EA173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247F5D" w14:textId="4D36CA4E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9FC0308" w14:textId="640D1B94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5E7D627" w14:textId="0A0F8AC3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14B003B" w14:textId="2289A441" w:rsidR="00272A4C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56F0EC2" w14:textId="77777777" w:rsidR="00692C00" w:rsidRDefault="00692C0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0DD408" w14:textId="77777777" w:rsidR="00272A4C" w:rsidRPr="00ED635B" w:rsidRDefault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307253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229E931A" w14:textId="77777777" w:rsidR="0069525D" w:rsidRPr="00C86E95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387E01B8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14CF4D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61A68D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3F2014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BE633A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F1783E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9ECA00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DF6C75" w14:textId="77777777" w:rsidR="00272A4C" w:rsidRPr="00C86E95" w:rsidRDefault="00272A4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65E2D3" w14:textId="77777777" w:rsidR="00692C00" w:rsidRPr="00C86E95" w:rsidRDefault="00692C0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737963" w14:textId="77777777" w:rsidR="0069525D" w:rsidRPr="00C86E95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4D048DCD" w14:textId="77777777" w:rsidR="0069525D" w:rsidRPr="00C86E95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42C0CC36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670C2E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4B3561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4B76AC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147350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98864D" w14:textId="1F508FA9" w:rsidR="0069525D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A400FC" w14:textId="5EC6C565" w:rsidR="00272A4C" w:rsidRDefault="00272A4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8FABA8" w14:textId="77777777" w:rsidR="00272A4C" w:rsidRDefault="00272A4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650155" w14:textId="6CBBB734" w:rsidR="0069525D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703E26" w14:textId="77777777" w:rsidR="00692C00" w:rsidRDefault="00692C0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F0C6B0" w14:textId="77777777" w:rsidR="0069525D" w:rsidRPr="00C86E95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903193E" w14:textId="77777777" w:rsidR="0069525D" w:rsidRPr="00C86E95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66EC3670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F15B81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501E28" w14:textId="77777777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DCE867" w14:textId="77777777" w:rsidR="0069525D" w:rsidRPr="00ED635B" w:rsidRDefault="0069525D" w:rsidP="0090737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03CC7649" w14:textId="77777777" w:rsidR="0069525D" w:rsidRPr="000A039D" w:rsidRDefault="0069525D" w:rsidP="000A039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7D1AAC37" w14:textId="6C9B5087" w:rsidR="0069525D" w:rsidRDefault="00272A4C" w:rsidP="000227CA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feladat elvégzése előtt </w:t>
            </w:r>
            <w:r w:rsidR="006B6A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kérjétek meg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gyerekeket, hogy gyűjtsenek régi képeslapokat, és hozzák be</w:t>
            </w:r>
            <w:r w:rsidR="006B6A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azokat az iskolába.</w:t>
            </w:r>
          </w:p>
          <w:p w14:paraId="031D5892" w14:textId="2CCF45CE" w:rsidR="00272A4C" w:rsidRDefault="00272A4C" w:rsidP="000227CA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Vizsgál</w:t>
            </w:r>
            <w:r w:rsidR="00D0785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játok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meg közösen a különböző képeslapokon a címzést, megszólítást, elköszönést, hogy milyen alkalomból küldték a képeslapot, mi a tartalma, milyen a hangneme</w:t>
            </w:r>
            <w:r w:rsidR="0083050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stb.</w:t>
            </w:r>
          </w:p>
          <w:p w14:paraId="55E29134" w14:textId="4974062A" w:rsidR="00272A4C" w:rsidRDefault="00272A4C" w:rsidP="00272A4C">
            <w:pPr>
              <w:pStyle w:val="Norm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FE96B0E" w14:textId="18C39AF7" w:rsidR="0069525D" w:rsidRDefault="00272A4C" w:rsidP="000227C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98" w:type="dxa"/>
          </w:tcPr>
          <w:p w14:paraId="68BCD8E4" w14:textId="542A6E66" w:rsidR="0069525D" w:rsidRDefault="00272A4C" w:rsidP="000227C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előzetesen gyűjtött képeslapok</w:t>
            </w:r>
          </w:p>
        </w:tc>
        <w:tc>
          <w:tcPr>
            <w:tcW w:w="1502" w:type="dxa"/>
          </w:tcPr>
          <w:p w14:paraId="2FD996BE" w14:textId="77777777" w:rsidR="0069525D" w:rsidRPr="00ED635B" w:rsidRDefault="0069525D" w:rsidP="000227C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9525D" w:rsidRPr="00C86E95" w14:paraId="15315FB9" w14:textId="4031EE20" w:rsidTr="00ED635B">
        <w:tc>
          <w:tcPr>
            <w:tcW w:w="1096" w:type="dxa"/>
            <w:vMerge/>
          </w:tcPr>
          <w:p w14:paraId="0187EE21" w14:textId="75A0BC99" w:rsidR="0069525D" w:rsidRPr="00C86E95" w:rsidRDefault="006952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7FC58F03" w14:textId="26B5C46F" w:rsidR="0069525D" w:rsidRPr="00C86E95" w:rsidRDefault="0069525D" w:rsidP="00992021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levélről tanultak felelevenítése a levél és a képeslap formai és tartalmi jegyeinek összehasonlításával</w:t>
            </w:r>
          </w:p>
          <w:p w14:paraId="56C714A5" w14:textId="27031EF8" w:rsidR="003B474D" w:rsidRPr="00C86E95" w:rsidRDefault="003B474D" w:rsidP="003B474D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6786B6A7" w14:textId="263D8C93" w:rsidR="0069525D" w:rsidRPr="00C86E95" w:rsidRDefault="0069525D" w:rsidP="0029441A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Beszéljétek meg a gyerekekkel, hogy a levélíráson túl milyen módjait ismerik még az üzenetküldésnek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FCD27C8" w14:textId="73214972" w:rsidR="0069525D" w:rsidRPr="00C86E95" w:rsidRDefault="0069525D" w:rsidP="0029441A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fogalmazzák meg szóban, hogy milyen azonosságok és különbségek figyelhetőek meg a levél és a képeslap között</w:t>
            </w:r>
            <w:r w:rsidR="00272A4C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E6FE1AC" w14:textId="53F5765D" w:rsidR="0069525D" w:rsidRPr="00C86E95" w:rsidRDefault="0069525D" w:rsidP="0029441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5F30D22" w14:textId="2523D43A" w:rsidR="0069525D" w:rsidRPr="00ED635B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98" w:type="dxa"/>
          </w:tcPr>
          <w:p w14:paraId="33D83216" w14:textId="32202332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6890E20" w14:textId="05F5700C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9525D" w:rsidRPr="00C86E95" w14:paraId="6C19B555" w14:textId="77777777" w:rsidTr="00ED635B">
        <w:tc>
          <w:tcPr>
            <w:tcW w:w="1096" w:type="dxa"/>
            <w:vMerge/>
          </w:tcPr>
          <w:p w14:paraId="07A83DCA" w14:textId="77777777" w:rsidR="0069525D" w:rsidRPr="00C86E95" w:rsidRDefault="0069525D" w:rsidP="000C073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79DC68EA" w14:textId="2246AA5D" w:rsidR="003B474D" w:rsidRPr="00C86E95" w:rsidRDefault="003B474D" w:rsidP="003B474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Ismeretbővítés a képeslapírás íratlan szabályainak megismertetésével</w:t>
            </w:r>
          </w:p>
          <w:p w14:paraId="5C5716EB" w14:textId="77777777" w:rsidR="0069525D" w:rsidRPr="00C86E95" w:rsidRDefault="0069525D" w:rsidP="000C073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183D347A" w14:textId="0C0265CA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Gyakoroljátok szóban a képeslapírást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F12E989" w14:textId="5307AC1B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A gyerekek képzeljék el, hogy erdei iskolában vagy táborban vannak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39615F9" w14:textId="77777777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Fogalmazzák meg szóban, hogy mit írnának a képeslapra attól függően, hogy ki a képeslap címzettje (tanítónéni, nagyszülő, testvér, barát stb.)</w:t>
            </w:r>
          </w:p>
          <w:p w14:paraId="1417197A" w14:textId="77777777" w:rsidR="0069525D" w:rsidRPr="00C86E95" w:rsidRDefault="0069525D" w:rsidP="00ED635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5392A92" w14:textId="341B681A" w:rsidR="0069525D" w:rsidRPr="00ED635B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98" w:type="dxa"/>
          </w:tcPr>
          <w:p w14:paraId="0D23074C" w14:textId="77777777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3DBA370" w14:textId="77777777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9525D" w:rsidRPr="00C86E95" w14:paraId="04F1F0BC" w14:textId="77777777" w:rsidTr="00ED635B">
        <w:tc>
          <w:tcPr>
            <w:tcW w:w="1096" w:type="dxa"/>
            <w:vMerge/>
          </w:tcPr>
          <w:p w14:paraId="3E82AF9A" w14:textId="77777777" w:rsidR="0069525D" w:rsidRPr="00C86E95" w:rsidRDefault="0069525D" w:rsidP="000C073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6B136A1C" w14:textId="68626AB6" w:rsidR="003B474D" w:rsidRDefault="003B474D" w:rsidP="003B474D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Írásbeli szövegalkotás gyakoroltatása képeslap szövegének önálló megfogalmazásán keresztül</w:t>
            </w:r>
          </w:p>
          <w:p w14:paraId="36978A00" w14:textId="77777777" w:rsidR="0069525D" w:rsidRPr="00C86E95" w:rsidRDefault="0069525D" w:rsidP="000C073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122676AF" w14:textId="22A4BF55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Vizsgáljatok meg közösen egy előre megírt képeslapot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8A3E127" w14:textId="254CD2FB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Beszéljétek meg, hogy ki a levél címzettje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 Ki küldte a képeslapot? Milyen alkalomból írta?</w:t>
            </w:r>
          </w:p>
          <w:p w14:paraId="72017D3E" w14:textId="77777777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Ezt követően minden gyermek döntse el, hogy kinek és milyen alkalomból szeretne képeslapot küldeni.</w:t>
            </w:r>
          </w:p>
          <w:p w14:paraId="3E2E98D4" w14:textId="0F46BC61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Mindenki címezze meg a saját képeslapját az általa kiválasztott címzettnek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CA9C6AC" w14:textId="27B59CDF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Mielőtt a gyerekek hozzáfognának a 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>képeslapíráshoz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 hívd fel a figyelmüket az alábbiakra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:</w:t>
            </w:r>
          </w:p>
          <w:p w14:paraId="38377D2A" w14:textId="6A3F3B37" w:rsidR="0069525D" w:rsidRPr="00ED635B" w:rsidRDefault="0069525D" w:rsidP="00607B54">
            <w:pPr>
              <w:pStyle w:val="Listaszerbekezds"/>
              <w:numPr>
                <w:ilvl w:val="0"/>
                <w:numId w:val="47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Képeslapra ne írj bizalmas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 személyes jellegű közlendőket, hiszen bárki elolvashatja azt!</w:t>
            </w:r>
          </w:p>
          <w:p w14:paraId="43C99571" w14:textId="77777777" w:rsidR="0069525D" w:rsidRPr="00ED635B" w:rsidRDefault="0069525D" w:rsidP="00607B54">
            <w:pPr>
              <w:pStyle w:val="Listaszerbekezds"/>
              <w:numPr>
                <w:ilvl w:val="0"/>
                <w:numId w:val="47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Fogalmazz tömören és választékosan!</w:t>
            </w:r>
          </w:p>
          <w:p w14:paraId="2776DA15" w14:textId="77777777" w:rsidR="0069525D" w:rsidRPr="00ED635B" w:rsidRDefault="0069525D" w:rsidP="00607B54">
            <w:pPr>
              <w:pStyle w:val="Listaszerbekezds"/>
              <w:numPr>
                <w:ilvl w:val="0"/>
                <w:numId w:val="47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Írásod legyen tetszetős, olvasható!</w:t>
            </w:r>
          </w:p>
          <w:p w14:paraId="15991CCA" w14:textId="7D4FE35C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A gyerekek írják meg a képeslapokat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DF23DF6" w14:textId="7CD24424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Olvassatok fel minél több képeslapot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13FD245" w14:textId="298D25DF" w:rsidR="0069525D" w:rsidRPr="00ED635B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A gyerekek véleményezzék az elhangzottakat, véleményüket minden esetben támasszák alá a képeslap szövegének egy-egy szavával, mondatával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EBC888A" w14:textId="4437EBE8" w:rsidR="0069525D" w:rsidRDefault="0069525D" w:rsidP="00ED635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Adjátok fel a képeslapokat a 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>ostán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E9600C8" w14:textId="778A466C" w:rsidR="0069525D" w:rsidRPr="00ED635B" w:rsidRDefault="0069525D" w:rsidP="00ED635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0BF6A8FC" w14:textId="77777777" w:rsidR="0069525D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4F8588F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91409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9C78C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01D24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3CDAC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3061A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1C118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41527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D0FA4B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395BDA9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6C17E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1F76E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7608C5B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2615C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26EC3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53FA7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12688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D8169B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56F0B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29A9A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C371D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940BC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06746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42F23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BDD8B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79EFE1E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A8F03F" w14:textId="64848F1B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98" w:type="dxa"/>
          </w:tcPr>
          <w:p w14:paraId="5B684E45" w14:textId="77777777" w:rsidR="0069525D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előre megírt képeslap</w:t>
            </w:r>
          </w:p>
          <w:p w14:paraId="5EEC04C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6F9F0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43363C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19A10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C0263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47970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9579F3" w14:textId="5C079FB4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86A79D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D66721" w14:textId="306205F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kinyomtatott képeslapsablonok</w:t>
            </w:r>
          </w:p>
          <w:p w14:paraId="7F6CB41C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8ACC9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B8B8C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6BA33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2C79FB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8413ED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28556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278DC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AF6D5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29F8C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CDAC4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83B4C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2C0C0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36068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155077" w14:textId="3B8B90AC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kinyomtatott képeslapsablonok</w:t>
            </w:r>
          </w:p>
        </w:tc>
        <w:tc>
          <w:tcPr>
            <w:tcW w:w="1502" w:type="dxa"/>
          </w:tcPr>
          <w:p w14:paraId="2BBCCC2F" w14:textId="77777777" w:rsidR="0069525D" w:rsidRPr="00ED635B" w:rsidRDefault="0069525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330F8" w:rsidRPr="00C86E95" w14:paraId="2BE1B90A" w14:textId="77777777" w:rsidTr="00C330F8">
        <w:trPr>
          <w:trHeight w:val="508"/>
        </w:trPr>
        <w:tc>
          <w:tcPr>
            <w:tcW w:w="13994" w:type="dxa"/>
            <w:gridSpan w:val="6"/>
          </w:tcPr>
          <w:p w14:paraId="02CA7471" w14:textId="728A0669" w:rsidR="00C330F8" w:rsidRPr="00ED635B" w:rsidRDefault="00C330F8" w:rsidP="00C330F8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424DC09" wp14:editId="051A22B6">
                  <wp:extent cx="323850" cy="2857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A4C" w:rsidRPr="00C86E95" w14:paraId="3A28D045" w14:textId="62EFCCEC" w:rsidTr="00ED635B">
        <w:tc>
          <w:tcPr>
            <w:tcW w:w="1096" w:type="dxa"/>
          </w:tcPr>
          <w:p w14:paraId="264BFA5F" w14:textId="2809FAE5" w:rsidR="00ED635B" w:rsidRPr="00ED635B" w:rsidRDefault="00ED635B" w:rsidP="000C073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23/11. </w:t>
            </w:r>
          </w:p>
          <w:p w14:paraId="0F814621" w14:textId="1C272F3D" w:rsidR="00ED635B" w:rsidRPr="00C86E95" w:rsidRDefault="00ED635B" w:rsidP="000C073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223206B0" w14:textId="590C5F3F" w:rsidR="00ED635B" w:rsidRPr="00C86E95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7437568A" w14:textId="7439FC4F" w:rsidR="00ED635B" w:rsidRPr="00ED635B" w:rsidRDefault="00ED635B" w:rsidP="00ED635B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Mondatbővítés gyakoroltatása melléknevek, jelzős szerkezetek használatával</w:t>
            </w:r>
          </w:p>
        </w:tc>
        <w:tc>
          <w:tcPr>
            <w:tcW w:w="4614" w:type="dxa"/>
          </w:tcPr>
          <w:p w14:paraId="0831CB85" w14:textId="3B725C55" w:rsidR="00ED635B" w:rsidRPr="00C86E95" w:rsidRDefault="00ED635B" w:rsidP="00CF552B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ebben a szövegrészben a szekrény leírásán keresztül példát kaptak egyfajta tárgyleírásra.</w:t>
            </w:r>
          </w:p>
          <w:p w14:paraId="3DEF1F51" w14:textId="77B5C8DC" w:rsidR="00ED635B" w:rsidRPr="00C86E95" w:rsidRDefault="00ED635B" w:rsidP="00C33E69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Olvastasd el újra a gyerekekkel a szekrény leírását!</w:t>
            </w:r>
          </w:p>
          <w:p w14:paraId="1DA7E56A" w14:textId="0F99E99D" w:rsidR="00ED635B" w:rsidRPr="00C86E95" w:rsidRDefault="00ED635B" w:rsidP="00C33E69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keressék ki a leírásból az alábbi mondatot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és aláhúzással jelöljék a mondatban szereplő főneveket! </w:t>
            </w:r>
          </w:p>
          <w:p w14:paraId="47491F43" w14:textId="6F71A6BD" w:rsidR="00ED635B" w:rsidRPr="00C86E95" w:rsidRDefault="00ED635B" w:rsidP="00F6299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b/>
                <w:color w:val="002060"/>
                <w:sz w:val="28"/>
                <w:szCs w:val="28"/>
              </w:rPr>
              <w:t xml:space="preserve">„Legnagyobb meglepetésére az ajtó már az első kísérletre könnyedén kinyílt, és két molyirtó golyócska gurult ki a szekrény belsejéből, mintha évek óta arra vártak volna, hogy végre kiszabadulhassanak.” </w:t>
            </w:r>
          </w:p>
          <w:p w14:paraId="096DE40F" w14:textId="1EA3ED26" w:rsidR="00ED635B" w:rsidRPr="00C86E95" w:rsidRDefault="00ED635B" w:rsidP="00C33E69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bővítsék minél több melléknévvel, jelzős szerkezettel a mondatot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>és ezt követően írják le azt a fogalmazásfüzetükbe!</w:t>
            </w:r>
          </w:p>
          <w:p w14:paraId="72392DBC" w14:textId="6F915D21" w:rsidR="00ED635B" w:rsidRPr="00C86E95" w:rsidRDefault="00ED635B" w:rsidP="00C33E69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Olvassatok fel minél több kibővített mondatot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48E4222" w14:textId="01E3D031" w:rsidR="00ED635B" w:rsidRPr="00C86E95" w:rsidRDefault="00ED635B" w:rsidP="00C33E69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játék kedvéért keressétek meg a leghosszabb mondatot!</w:t>
            </w:r>
          </w:p>
          <w:p w14:paraId="09FFECB7" w14:textId="154305FB" w:rsidR="00ED635B" w:rsidRPr="00C86E95" w:rsidRDefault="00ED635B" w:rsidP="00F6299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E94B6F7" w14:textId="77777777" w:rsidR="00ED635B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5134A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54D9E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3778B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23B7A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511DC43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2352DD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A0B77A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99B38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17D60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5F1B5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36D97D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9103C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A369E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A4025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F10E5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AAD0F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EB35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84629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9DBA64" w14:textId="1D828FA9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298" w:type="dxa"/>
          </w:tcPr>
          <w:p w14:paraId="1E4D4A49" w14:textId="77777777" w:rsidR="00ED635B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EF83E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EC7552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A6367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1444E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  <w:p w14:paraId="76B9590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A9EC5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0E310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B1542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55EF0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57A812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34B8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F8E7E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C0C2C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189AD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302F5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A58E0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FA04B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4B0FB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CD829D" w14:textId="629BA267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02" w:type="dxa"/>
          </w:tcPr>
          <w:p w14:paraId="249557C5" w14:textId="0806328A" w:rsidR="00ED635B" w:rsidRPr="00ED635B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330F8" w:rsidRPr="00C86E95" w14:paraId="2FE8359B" w14:textId="77777777" w:rsidTr="00272A4C">
        <w:trPr>
          <w:trHeight w:val="674"/>
        </w:trPr>
        <w:tc>
          <w:tcPr>
            <w:tcW w:w="13994" w:type="dxa"/>
            <w:gridSpan w:val="6"/>
          </w:tcPr>
          <w:p w14:paraId="0753AB88" w14:textId="090E568D" w:rsidR="00C330F8" w:rsidRPr="00ED635B" w:rsidRDefault="00C330F8" w:rsidP="00C330F8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61B1CAB" wp14:editId="59277D7F">
                  <wp:extent cx="385209" cy="35242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58" cy="3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A4C" w:rsidRPr="00C86E95" w14:paraId="6EF34B98" w14:textId="77777777" w:rsidTr="00ED635B">
        <w:tc>
          <w:tcPr>
            <w:tcW w:w="1096" w:type="dxa"/>
          </w:tcPr>
          <w:p w14:paraId="665FE4DD" w14:textId="1A6AE1C8" w:rsidR="00272A4C" w:rsidRPr="00ED635B" w:rsidRDefault="00272A4C" w:rsidP="00272A4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5398153B" w14:textId="77777777" w:rsidR="00272A4C" w:rsidRPr="00C86E95" w:rsidRDefault="00272A4C" w:rsidP="00272A4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72E9F80A" w14:textId="77777777" w:rsidR="00272A4C" w:rsidRPr="00ED635B" w:rsidRDefault="00272A4C" w:rsidP="002F6F5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14DD8FBF" w14:textId="36AEB3B3" w:rsidR="00272A4C" w:rsidRPr="00272A4C" w:rsidRDefault="00272A4C" w:rsidP="00272A4C">
            <w:pPr>
              <w:pStyle w:val="Listaszerbekezds"/>
              <w:numPr>
                <w:ilvl w:val="0"/>
                <w:numId w:val="4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Játékos ráhangolódás</w:t>
            </w:r>
          </w:p>
        </w:tc>
        <w:tc>
          <w:tcPr>
            <w:tcW w:w="4614" w:type="dxa"/>
          </w:tcPr>
          <w:p w14:paraId="4C9C1112" w14:textId="77777777" w:rsidR="00272A4C" w:rsidRDefault="00272A4C" w:rsidP="00272A4C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72A4C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Ötletbörze</w:t>
            </w:r>
            <w:r w:rsidRPr="00272A4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62036ADA" w14:textId="6730A57A" w:rsidR="00272A4C" w:rsidRPr="00213D0D" w:rsidRDefault="00272A4C" w:rsidP="00213D0D">
            <w:pPr>
              <w:pStyle w:val="Listaszerbekezds"/>
              <w:numPr>
                <w:ilvl w:val="0"/>
                <w:numId w:val="4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Alkossanak a gyerekek 4 fős csoportokat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79EFDC87" w14:textId="5C7EDB45" w:rsidR="00272A4C" w:rsidRPr="00213D0D" w:rsidRDefault="00551DCD" w:rsidP="00213D0D">
            <w:pPr>
              <w:pStyle w:val="Listaszerbekezds"/>
              <w:numPr>
                <w:ilvl w:val="0"/>
                <w:numId w:val="4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gyűjtsenek össze minél több mesebeli lényt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83050B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(pl.: boszorkány)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272A4C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 A </w:t>
            </w: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feladat elvégzésére két</w:t>
            </w:r>
            <w:r w:rsidR="00272A4C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perc áll</w:t>
            </w: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272A4C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rendelkezésükre</w:t>
            </w:r>
            <w:r w:rsidR="0083050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B14E109" w14:textId="72F73D80" w:rsidR="00272A4C" w:rsidRPr="00213D0D" w:rsidRDefault="00272A4C" w:rsidP="00213D0D">
            <w:pPr>
              <w:pStyle w:val="Listaszerbekezds"/>
              <w:numPr>
                <w:ilvl w:val="0"/>
                <w:numId w:val="4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 lejárt az idő, akkor az a csoport, aki a legtöbb mesebeli lényt gyűjtötte </w:t>
            </w:r>
            <w:r w:rsid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össze</w:t>
            </w:r>
            <w:r w:rsidR="00BF1E5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551DCD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olvassa fel a mesebeli lények nevét!</w:t>
            </w:r>
          </w:p>
          <w:p w14:paraId="4595552C" w14:textId="57387478" w:rsidR="00272A4C" w:rsidRPr="00213D0D" w:rsidRDefault="00551DCD" w:rsidP="00213D0D">
            <w:pPr>
              <w:pStyle w:val="Listaszerbekezds"/>
              <w:numPr>
                <w:ilvl w:val="0"/>
                <w:numId w:val="4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többi csoportnak áthúzással kell jelölnie a </w:t>
            </w: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saját felsorolásában azt, ami már elhangzott</w:t>
            </w:r>
            <w:r w:rsidR="00213D0D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72A4C"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01518376" w14:textId="2E3BC22F" w:rsidR="00272A4C" w:rsidRPr="00213D0D" w:rsidRDefault="00272A4C" w:rsidP="00213D0D">
            <w:pPr>
              <w:pStyle w:val="Listaszerbekezds"/>
              <w:numPr>
                <w:ilvl w:val="0"/>
                <w:numId w:val="4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 a csapat nyert, akinek a legtöbb (elfogadott) mesebeli lénye maradt a papíron.</w:t>
            </w:r>
          </w:p>
          <w:p w14:paraId="12E04C76" w14:textId="77777777" w:rsidR="00272A4C" w:rsidRPr="00272A4C" w:rsidRDefault="00272A4C" w:rsidP="00272A4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C241CED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E1F594" w14:textId="07B23EE9" w:rsidR="00272A4C" w:rsidRPr="00ED635B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csoportmunka</w:t>
            </w:r>
          </w:p>
        </w:tc>
        <w:tc>
          <w:tcPr>
            <w:tcW w:w="1298" w:type="dxa"/>
          </w:tcPr>
          <w:p w14:paraId="109916B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96F6C6" w14:textId="70769759" w:rsidR="00272A4C" w:rsidRPr="00ED635B" w:rsidRDefault="003B474D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papírlapok, filctollak</w:t>
            </w:r>
          </w:p>
        </w:tc>
        <w:tc>
          <w:tcPr>
            <w:tcW w:w="1502" w:type="dxa"/>
          </w:tcPr>
          <w:p w14:paraId="7E85D2C2" w14:textId="77777777" w:rsidR="00272A4C" w:rsidRPr="00ED635B" w:rsidRDefault="00272A4C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272A4C" w:rsidRPr="00C86E95" w14:paraId="734C3727" w14:textId="1054F8D6" w:rsidTr="00ED635B">
        <w:tc>
          <w:tcPr>
            <w:tcW w:w="1096" w:type="dxa"/>
          </w:tcPr>
          <w:p w14:paraId="30346D61" w14:textId="79DB8533" w:rsidR="00ED635B" w:rsidRPr="00ED635B" w:rsidRDefault="00ED635B" w:rsidP="002F6F5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25/13.</w:t>
            </w:r>
            <w:r w:rsidR="0083050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5ED708C8" w14:textId="12B7CCB1" w:rsidR="00ED635B" w:rsidRPr="00C86E95" w:rsidRDefault="00ED635B" w:rsidP="002F6F5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4ACAABDA" w14:textId="236FCA7C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353A98CF" w14:textId="77777777" w:rsidR="00607B54" w:rsidRDefault="00ED635B" w:rsidP="00454559">
            <w:pPr>
              <w:pStyle w:val="Listaszerbekezds"/>
              <w:numPr>
                <w:ilvl w:val="0"/>
                <w:numId w:val="4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07B54">
              <w:rPr>
                <w:rFonts w:cstheme="minorHAnsi"/>
                <w:color w:val="002060"/>
                <w:sz w:val="28"/>
                <w:szCs w:val="28"/>
              </w:rPr>
              <w:t>Ismeretbővítés:</w:t>
            </w:r>
          </w:p>
          <w:p w14:paraId="53C26D9A" w14:textId="09AEBF76" w:rsidR="00ED635B" w:rsidRPr="00C86E95" w:rsidRDefault="00ED635B" w:rsidP="00607B5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607B54">
              <w:rPr>
                <w:rFonts w:cstheme="minorHAnsi"/>
                <w:color w:val="002060"/>
                <w:sz w:val="28"/>
                <w:szCs w:val="28"/>
              </w:rPr>
              <w:t xml:space="preserve">Milyen szerepet tölt be a jellemzésben a </w:t>
            </w:r>
            <w:r w:rsidR="0083050B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607B54">
              <w:rPr>
                <w:rFonts w:cstheme="minorHAnsi"/>
                <w:color w:val="002060"/>
                <w:sz w:val="28"/>
                <w:szCs w:val="28"/>
              </w:rPr>
              <w:t>eszélő név</w:t>
            </w:r>
            <w:r w:rsidR="00A8576D">
              <w:rPr>
                <w:rFonts w:cstheme="minorHAnsi"/>
                <w:color w:val="002060"/>
                <w:sz w:val="28"/>
                <w:szCs w:val="28"/>
              </w:rPr>
              <w:t>?</w:t>
            </w:r>
          </w:p>
          <w:p w14:paraId="5C2F9A4B" w14:textId="0FF3B9BB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Szókincsbővítés rokon értelmű és ellentétes jelentésű szavak gyűjtésével</w:t>
            </w:r>
          </w:p>
        </w:tc>
        <w:tc>
          <w:tcPr>
            <w:tcW w:w="4614" w:type="dxa"/>
          </w:tcPr>
          <w:p w14:paraId="34D88FA4" w14:textId="142906B0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Figyeltessétek meg a gyerekekkel, hogy milyen jellemző, külső vagy belső tulajdonsága alapján adhatunk valakinek beszélő nevet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4BE9BC06" w14:textId="04F259EB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egyénileg gyűjtsenek minél több külső és belső tulajdonságot kifejező melléknevet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E151BA4" w14:textId="4E5C6D59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Mindenki olvassa fel a gyűjtött szavakat, ügyelve arra, hogy ami már elhangzott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azt nem olvashatja fel még egyszer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85941CB" w14:textId="4ADBC4FA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Keressetek az elhangzott melléknevek között rokon 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>értelmű és ellentétes jelentésű szavakat is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FC66119" w14:textId="6C2075E5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készítsenek az általuk gyűjtött melléknevek közül háromhoz szómagyarázatot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8FDE697" w14:textId="3457D28B" w:rsidR="00ED635B" w:rsidRPr="00C86E95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tanulók közül valaki olvasson fel egy szómagyarázatot, amiben természetesen nem szerepelhet a magyarázott szó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49C468E" w14:textId="2834FE2E" w:rsidR="00ED635B" w:rsidRDefault="00ED635B" w:rsidP="0045455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A többieknek az lesz a feladatuk, hogy a felismert tulajdonságot kifejező melléknév felhasználásával </w:t>
            </w:r>
            <w:r w:rsidR="00BF1E56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>eszélő nevet alkossanak!</w:t>
            </w:r>
          </w:p>
          <w:p w14:paraId="293F0FC1" w14:textId="1F2F4CA6" w:rsidR="00607B54" w:rsidRPr="00C86E95" w:rsidRDefault="00607B54" w:rsidP="00607B5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19BA1D9" w14:textId="77777777" w:rsid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6014169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C7FFE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EF1757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B5269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0EE2E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85737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C03ED4C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15D15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6F08D9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3A2D0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7DD6F28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08CCFC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FC7B5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85691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FBF91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4B0CA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2EC15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BAFB8A" w14:textId="77777777" w:rsidR="00607B54" w:rsidRDefault="00607B54" w:rsidP="00607B5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43AA00E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5C1AE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A164B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A175C0" w14:textId="77777777" w:rsidR="00607B54" w:rsidRDefault="00607B54" w:rsidP="00607B5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29B7ED5E" w14:textId="7C80B4B4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98" w:type="dxa"/>
          </w:tcPr>
          <w:p w14:paraId="583593B7" w14:textId="77777777" w:rsidR="00ED635B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D872E8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F270B6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C22EB1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07A59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76DB72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DBDC03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76B58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  <w:p w14:paraId="053B35E5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C46192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659FA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50D494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1DE5D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FB11C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D6F420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7B830A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BBA2FF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8FF29C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5B6C5E" w14:textId="77777777" w:rsidR="00607B54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ABB3A1" w14:textId="44594487" w:rsidR="00607B54" w:rsidRPr="00ED635B" w:rsidRDefault="00607B54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fogalmazás-füzet</w:t>
            </w:r>
          </w:p>
        </w:tc>
        <w:tc>
          <w:tcPr>
            <w:tcW w:w="1502" w:type="dxa"/>
          </w:tcPr>
          <w:p w14:paraId="26DADC2C" w14:textId="1718C0DE" w:rsidR="00ED635B" w:rsidRPr="00ED635B" w:rsidRDefault="00ED635B" w:rsidP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272A4C" w:rsidRPr="00C86E95" w14:paraId="22719CD4" w14:textId="353D40D4" w:rsidTr="00ED635B">
        <w:tc>
          <w:tcPr>
            <w:tcW w:w="1096" w:type="dxa"/>
          </w:tcPr>
          <w:p w14:paraId="4DECBD6A" w14:textId="39B4F134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09" w:type="dxa"/>
          </w:tcPr>
          <w:p w14:paraId="346CF2F9" w14:textId="140802D4" w:rsidR="00C330F8" w:rsidRDefault="00C330F8" w:rsidP="00C330F8">
            <w:pPr>
              <w:pStyle w:val="Listaszerbekezds"/>
              <w:numPr>
                <w:ilvl w:val="0"/>
                <w:numId w:val="41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Házi </w:t>
            </w:r>
            <w:r w:rsidR="000B2721">
              <w:rPr>
                <w:rFonts w:cstheme="minorHAnsi"/>
                <w:color w:val="002060"/>
                <w:sz w:val="28"/>
                <w:szCs w:val="28"/>
              </w:rPr>
              <w:t xml:space="preserve">feladat, a következő tanóra előkészítése a feldolgozni kívánt </w:t>
            </w:r>
            <w:r w:rsidR="000B2721">
              <w:rPr>
                <w:rFonts w:cstheme="minorHAnsi"/>
                <w:color w:val="002060"/>
                <w:sz w:val="28"/>
                <w:szCs w:val="28"/>
              </w:rPr>
              <w:lastRenderedPageBreak/>
              <w:t>szövegrészek olvastatásával</w:t>
            </w:r>
          </w:p>
          <w:p w14:paraId="0E2B7B3B" w14:textId="36F26797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14" w:type="dxa"/>
          </w:tcPr>
          <w:p w14:paraId="1526A211" w14:textId="5CFAED5A" w:rsidR="00C330F8" w:rsidRDefault="00C330F8" w:rsidP="00C330F8">
            <w:pPr>
              <w:pStyle w:val="Listaszerbekezds"/>
              <w:numPr>
                <w:ilvl w:val="0"/>
                <w:numId w:val="42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 következő órára olvassátok el otthon a 2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 háromszöggel és körrel jelölt részeit!</w:t>
            </w:r>
          </w:p>
          <w:p w14:paraId="3523333E" w14:textId="77777777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D84F55F" w14:textId="77777777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298" w:type="dxa"/>
          </w:tcPr>
          <w:p w14:paraId="0DF6EC90" w14:textId="1019EC25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9ECCB60" w14:textId="7516FD0E" w:rsidR="00ED635B" w:rsidRPr="00C86E95" w:rsidRDefault="00ED635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7777777" w:rsidR="007C3065" w:rsidRPr="00C86E95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C86E95" w:rsidSect="00C86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0027"/>
    <w:multiLevelType w:val="hybridMultilevel"/>
    <w:tmpl w:val="D3C60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71C7"/>
    <w:multiLevelType w:val="hybridMultilevel"/>
    <w:tmpl w:val="7BDE5F94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2202"/>
    <w:multiLevelType w:val="hybridMultilevel"/>
    <w:tmpl w:val="D4B6DA10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4E76"/>
    <w:multiLevelType w:val="hybridMultilevel"/>
    <w:tmpl w:val="8AF8AC7A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1D2F1B"/>
    <w:multiLevelType w:val="hybridMultilevel"/>
    <w:tmpl w:val="99409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4DD8"/>
    <w:multiLevelType w:val="hybridMultilevel"/>
    <w:tmpl w:val="1A382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7CBD"/>
    <w:multiLevelType w:val="hybridMultilevel"/>
    <w:tmpl w:val="6480F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645109"/>
    <w:multiLevelType w:val="hybridMultilevel"/>
    <w:tmpl w:val="FC46B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A038B"/>
    <w:multiLevelType w:val="hybridMultilevel"/>
    <w:tmpl w:val="249CC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2735"/>
    <w:multiLevelType w:val="hybridMultilevel"/>
    <w:tmpl w:val="B85A0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73D52"/>
    <w:multiLevelType w:val="hybridMultilevel"/>
    <w:tmpl w:val="53B23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70AA7"/>
    <w:multiLevelType w:val="hybridMultilevel"/>
    <w:tmpl w:val="CB5C16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E604C"/>
    <w:multiLevelType w:val="hybridMultilevel"/>
    <w:tmpl w:val="2694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4DB"/>
    <w:multiLevelType w:val="hybridMultilevel"/>
    <w:tmpl w:val="78E69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A3037"/>
    <w:multiLevelType w:val="multilevel"/>
    <w:tmpl w:val="F1F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57033"/>
    <w:multiLevelType w:val="hybridMultilevel"/>
    <w:tmpl w:val="3802F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63573"/>
    <w:multiLevelType w:val="hybridMultilevel"/>
    <w:tmpl w:val="3E9C4B50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13B0"/>
    <w:multiLevelType w:val="hybridMultilevel"/>
    <w:tmpl w:val="01543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1390E"/>
    <w:multiLevelType w:val="hybridMultilevel"/>
    <w:tmpl w:val="3ED03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C13C6"/>
    <w:multiLevelType w:val="hybridMultilevel"/>
    <w:tmpl w:val="701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A0B84"/>
    <w:multiLevelType w:val="hybridMultilevel"/>
    <w:tmpl w:val="079E9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35B0E"/>
    <w:multiLevelType w:val="hybridMultilevel"/>
    <w:tmpl w:val="CEA65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D766E"/>
    <w:multiLevelType w:val="hybridMultilevel"/>
    <w:tmpl w:val="7B3A0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D3D5B"/>
    <w:multiLevelType w:val="multilevel"/>
    <w:tmpl w:val="031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6C0E"/>
    <w:multiLevelType w:val="hybridMultilevel"/>
    <w:tmpl w:val="5CC80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26"/>
  </w:num>
  <w:num w:numId="5">
    <w:abstractNumId w:val="24"/>
  </w:num>
  <w:num w:numId="6">
    <w:abstractNumId w:val="12"/>
  </w:num>
  <w:num w:numId="7">
    <w:abstractNumId w:val="25"/>
  </w:num>
  <w:num w:numId="8">
    <w:abstractNumId w:val="3"/>
  </w:num>
  <w:num w:numId="9">
    <w:abstractNumId w:val="34"/>
  </w:num>
  <w:num w:numId="10">
    <w:abstractNumId w:val="15"/>
  </w:num>
  <w:num w:numId="11">
    <w:abstractNumId w:val="21"/>
  </w:num>
  <w:num w:numId="12">
    <w:abstractNumId w:val="27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"/>
  </w:num>
  <w:num w:numId="18">
    <w:abstractNumId w:val="16"/>
  </w:num>
  <w:num w:numId="19">
    <w:abstractNumId w:val="42"/>
  </w:num>
  <w:num w:numId="20">
    <w:abstractNumId w:val="7"/>
  </w:num>
  <w:num w:numId="21">
    <w:abstractNumId w:val="38"/>
  </w:num>
  <w:num w:numId="22">
    <w:abstractNumId w:val="46"/>
  </w:num>
  <w:num w:numId="23">
    <w:abstractNumId w:val="20"/>
  </w:num>
  <w:num w:numId="24">
    <w:abstractNumId w:val="4"/>
  </w:num>
  <w:num w:numId="25">
    <w:abstractNumId w:val="44"/>
  </w:num>
  <w:num w:numId="26">
    <w:abstractNumId w:val="5"/>
  </w:num>
  <w:num w:numId="27">
    <w:abstractNumId w:val="48"/>
  </w:num>
  <w:num w:numId="28">
    <w:abstractNumId w:val="11"/>
  </w:num>
  <w:num w:numId="29">
    <w:abstractNumId w:val="19"/>
  </w:num>
  <w:num w:numId="30">
    <w:abstractNumId w:val="41"/>
  </w:num>
  <w:num w:numId="31">
    <w:abstractNumId w:val="32"/>
  </w:num>
  <w:num w:numId="32">
    <w:abstractNumId w:val="43"/>
  </w:num>
  <w:num w:numId="33">
    <w:abstractNumId w:val="31"/>
  </w:num>
  <w:num w:numId="34">
    <w:abstractNumId w:val="29"/>
  </w:num>
  <w:num w:numId="35">
    <w:abstractNumId w:val="37"/>
  </w:num>
  <w:num w:numId="36">
    <w:abstractNumId w:val="17"/>
  </w:num>
  <w:num w:numId="37">
    <w:abstractNumId w:val="35"/>
  </w:num>
  <w:num w:numId="38">
    <w:abstractNumId w:val="22"/>
  </w:num>
  <w:num w:numId="39">
    <w:abstractNumId w:val="13"/>
  </w:num>
  <w:num w:numId="40">
    <w:abstractNumId w:val="39"/>
  </w:num>
  <w:num w:numId="41">
    <w:abstractNumId w:val="40"/>
  </w:num>
  <w:num w:numId="42">
    <w:abstractNumId w:val="10"/>
  </w:num>
  <w:num w:numId="43">
    <w:abstractNumId w:val="33"/>
  </w:num>
  <w:num w:numId="44">
    <w:abstractNumId w:val="47"/>
  </w:num>
  <w:num w:numId="45">
    <w:abstractNumId w:val="9"/>
  </w:num>
  <w:num w:numId="46">
    <w:abstractNumId w:val="6"/>
  </w:num>
  <w:num w:numId="47">
    <w:abstractNumId w:val="30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44626"/>
    <w:rsid w:val="000A039D"/>
    <w:rsid w:val="000B2721"/>
    <w:rsid w:val="000C073D"/>
    <w:rsid w:val="000C2F63"/>
    <w:rsid w:val="00127A31"/>
    <w:rsid w:val="00213D0D"/>
    <w:rsid w:val="00272A4C"/>
    <w:rsid w:val="0029441A"/>
    <w:rsid w:val="00297FB4"/>
    <w:rsid w:val="002B4A76"/>
    <w:rsid w:val="002D71D4"/>
    <w:rsid w:val="002F6F58"/>
    <w:rsid w:val="00307D5F"/>
    <w:rsid w:val="00311989"/>
    <w:rsid w:val="003B474D"/>
    <w:rsid w:val="003C792B"/>
    <w:rsid w:val="00454559"/>
    <w:rsid w:val="00466C1C"/>
    <w:rsid w:val="004D6266"/>
    <w:rsid w:val="00551DCD"/>
    <w:rsid w:val="00607B54"/>
    <w:rsid w:val="006267EA"/>
    <w:rsid w:val="00674197"/>
    <w:rsid w:val="00692C00"/>
    <w:rsid w:val="0069525D"/>
    <w:rsid w:val="006B6AF3"/>
    <w:rsid w:val="0074115A"/>
    <w:rsid w:val="007622E5"/>
    <w:rsid w:val="007B2109"/>
    <w:rsid w:val="007C3065"/>
    <w:rsid w:val="0083050B"/>
    <w:rsid w:val="00887C22"/>
    <w:rsid w:val="008A51FD"/>
    <w:rsid w:val="00920E33"/>
    <w:rsid w:val="00936017"/>
    <w:rsid w:val="00991AC4"/>
    <w:rsid w:val="00992021"/>
    <w:rsid w:val="00A031E6"/>
    <w:rsid w:val="00A21147"/>
    <w:rsid w:val="00A45829"/>
    <w:rsid w:val="00A8093A"/>
    <w:rsid w:val="00A8576D"/>
    <w:rsid w:val="00AB58CA"/>
    <w:rsid w:val="00AB68D6"/>
    <w:rsid w:val="00AC62C9"/>
    <w:rsid w:val="00B02C81"/>
    <w:rsid w:val="00B4231E"/>
    <w:rsid w:val="00BB255D"/>
    <w:rsid w:val="00BE246F"/>
    <w:rsid w:val="00BF1E56"/>
    <w:rsid w:val="00C0403B"/>
    <w:rsid w:val="00C249E1"/>
    <w:rsid w:val="00C330F8"/>
    <w:rsid w:val="00C33E69"/>
    <w:rsid w:val="00C677C3"/>
    <w:rsid w:val="00C86E95"/>
    <w:rsid w:val="00CD1FF2"/>
    <w:rsid w:val="00CF552B"/>
    <w:rsid w:val="00D07857"/>
    <w:rsid w:val="00D642EE"/>
    <w:rsid w:val="00DE5E2D"/>
    <w:rsid w:val="00E5622D"/>
    <w:rsid w:val="00E614A4"/>
    <w:rsid w:val="00E73957"/>
    <w:rsid w:val="00EB1D4B"/>
    <w:rsid w:val="00ED635B"/>
    <w:rsid w:val="00F275BA"/>
    <w:rsid w:val="00F37F32"/>
    <w:rsid w:val="00F6299C"/>
    <w:rsid w:val="00F90333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525D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305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5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5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5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50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alyikastely.hu/tartalom.493.virtu%C3%A1lis_t%C3%BA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7EF4-507F-41D9-806E-3CD064F2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7</cp:revision>
  <dcterms:created xsi:type="dcterms:W3CDTF">2021-03-22T12:31:00Z</dcterms:created>
  <dcterms:modified xsi:type="dcterms:W3CDTF">2021-03-25T11:12:00Z</dcterms:modified>
</cp:coreProperties>
</file>