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44308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344308">
        <w:rPr>
          <w:rFonts w:ascii="Times New Roman" w:hAnsi="Times New Roman"/>
          <w:i/>
          <w:color w:val="70AD47" w:themeColor="accent6"/>
          <w:sz w:val="28"/>
          <w:szCs w:val="24"/>
        </w:rPr>
        <w:t>Áprily Lajos</w:t>
      </w:r>
    </w:p>
    <w:p w:rsidR="005D424C" w:rsidRPr="00374F86" w:rsidRDefault="00344308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344308">
        <w:rPr>
          <w:rFonts w:ascii="Times New Roman" w:hAnsi="Times New Roman"/>
          <w:b/>
          <w:color w:val="70AD47" w:themeColor="accent6"/>
          <w:sz w:val="28"/>
          <w:szCs w:val="24"/>
        </w:rPr>
        <w:t>Koncert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308">
        <w:rPr>
          <w:rFonts w:ascii="Times New Roman" w:hAnsi="Times New Roman"/>
          <w:sz w:val="24"/>
          <w:szCs w:val="24"/>
        </w:rPr>
        <w:t xml:space="preserve">Még nem vonult fel magas </w:t>
      </w:r>
      <w:proofErr w:type="spellStart"/>
      <w:r w:rsidRPr="00344308">
        <w:rPr>
          <w:rFonts w:ascii="Times New Roman" w:hAnsi="Times New Roman"/>
          <w:sz w:val="24"/>
          <w:szCs w:val="24"/>
        </w:rPr>
        <w:t>erdejébe</w:t>
      </w:r>
      <w:proofErr w:type="spellEnd"/>
      <w:r w:rsidRPr="00344308">
        <w:rPr>
          <w:rFonts w:ascii="Times New Roman" w:hAnsi="Times New Roman"/>
          <w:sz w:val="24"/>
          <w:szCs w:val="24"/>
        </w:rPr>
        <w:t>,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itt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fuvolázgat még a halk pirók,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szól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az ökörszem cserregő zenéje,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rajban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cincognak még az őszapók.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308">
        <w:rPr>
          <w:rFonts w:ascii="Times New Roman" w:hAnsi="Times New Roman"/>
          <w:sz w:val="24"/>
          <w:szCs w:val="24"/>
        </w:rPr>
        <w:t>De szaggatott emelkedésre készen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pacsirta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szól; küllők rikoltanak,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s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rigó-torokból frissen és merészen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kibuggyan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már, s nő-nő a dal-patak.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308">
        <w:rPr>
          <w:rFonts w:ascii="Times New Roman" w:hAnsi="Times New Roman"/>
          <w:sz w:val="24"/>
          <w:szCs w:val="24"/>
        </w:rPr>
        <w:t>A forrásnál pár fürge cinke perget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becéző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szót: Kicsi ér! Kicsi ér!</w:t>
      </w:r>
    </w:p>
    <w:p w:rsidR="00344308" w:rsidRPr="00344308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308">
        <w:rPr>
          <w:rFonts w:ascii="Times New Roman" w:hAnsi="Times New Roman"/>
          <w:sz w:val="24"/>
          <w:szCs w:val="24"/>
        </w:rPr>
        <w:t>Nagy tarkaharkály járja fenn a kertet</w:t>
      </w:r>
    </w:p>
    <w:p w:rsidR="00B84A2D" w:rsidRPr="00212CCB" w:rsidRDefault="00344308" w:rsidP="0034430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08">
        <w:rPr>
          <w:rFonts w:ascii="Times New Roman" w:hAnsi="Times New Roman"/>
          <w:sz w:val="24"/>
          <w:szCs w:val="24"/>
        </w:rPr>
        <w:t>és</w:t>
      </w:r>
      <w:proofErr w:type="gramEnd"/>
      <w:r w:rsidRPr="00344308">
        <w:rPr>
          <w:rFonts w:ascii="Times New Roman" w:hAnsi="Times New Roman"/>
          <w:sz w:val="24"/>
          <w:szCs w:val="24"/>
        </w:rPr>
        <w:t xml:space="preserve"> néha kasztanyettával </w:t>
      </w:r>
      <w:proofErr w:type="spellStart"/>
      <w:r w:rsidRPr="00344308">
        <w:rPr>
          <w:rFonts w:ascii="Times New Roman" w:hAnsi="Times New Roman"/>
          <w:sz w:val="24"/>
          <w:szCs w:val="24"/>
        </w:rPr>
        <w:t>kisér</w:t>
      </w:r>
      <w:proofErr w:type="spellEnd"/>
      <w:r w:rsidRPr="0034430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4430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2021-01-15T13:08:00Z</dcterms:created>
  <dcterms:modified xsi:type="dcterms:W3CDTF">2021-01-15T13:36:00Z</dcterms:modified>
</cp:coreProperties>
</file>