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C3711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C3711D">
        <w:rPr>
          <w:rFonts w:ascii="Times New Roman" w:hAnsi="Times New Roman"/>
          <w:b/>
          <w:color w:val="2E74B5" w:themeColor="accent1" w:themeShade="BF"/>
          <w:sz w:val="28"/>
          <w:szCs w:val="24"/>
        </w:rPr>
        <w:t>Nyelvgyötrők gyerekeknek</w:t>
      </w:r>
    </w:p>
    <w:p w:rsidR="002F6DCB" w:rsidRDefault="002F6DCB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1. Egyszer egy pici pocakos pocok pocakon pöckölt egy pici pocakos pockot, mire a pocakon pöckölt pici pocakos pocok pocakon pöckölte az pocakpöckölő pici pocakos pocok pici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pockát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>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2. Száz sasszem meg száz sasszem az sok száz sasszem.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3. Kicsi kacsa kicsi kecsege, csíz csacsog-e, kocsi recseg-e?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4. Egy tucat kupac kopasz kukac, meg még egy tucat kupac kopasz kukac, az két tucat kupac kopasz kukac.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5. Ádám bátyám pávát látván száját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tátván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pávává vált.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6. Öt Török öt Görögöt </w:t>
      </w:r>
      <w:proofErr w:type="gramStart"/>
      <w:r w:rsidRPr="00C3711D">
        <w:rPr>
          <w:rFonts w:ascii="Times New Roman" w:hAnsi="Times New Roman"/>
          <w:color w:val="000000"/>
          <w:sz w:val="24"/>
          <w:szCs w:val="24"/>
        </w:rPr>
        <w:t>dögönyöz</w:t>
      </w:r>
      <w:proofErr w:type="gramEnd"/>
      <w:r w:rsidRPr="00C3711D">
        <w:rPr>
          <w:rFonts w:ascii="Times New Roman" w:hAnsi="Times New Roman"/>
          <w:color w:val="000000"/>
          <w:sz w:val="24"/>
          <w:szCs w:val="24"/>
        </w:rPr>
        <w:t xml:space="preserve"> közös örömök közt föld döbög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döbörög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ördögökhöz könyörög.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7. Egy meggymag meg még egy meggymag az két meggymag.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8. Nem minden fajta szarka farka tarkabarka, csak a tarkabarka farkú szarkafajta farka tarkabarka, mert ha minden fajta szarka farka tarkabarka volna, akkor minden szarkafajta tarkabarka-farkú szarkafajta volna.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9. Két kis mókás mókus-munkás makkos-mákos rétest majszol.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10. A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csetneki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csikós itat a Tiszán, sárga </w:t>
      </w:r>
      <w:proofErr w:type="gramStart"/>
      <w:r w:rsidRPr="00C3711D">
        <w:rPr>
          <w:rFonts w:ascii="Times New Roman" w:hAnsi="Times New Roman"/>
          <w:color w:val="000000"/>
          <w:sz w:val="24"/>
          <w:szCs w:val="24"/>
        </w:rPr>
        <w:t>cserép csengő</w:t>
      </w:r>
      <w:proofErr w:type="gramEnd"/>
      <w:r w:rsidRPr="00C3711D">
        <w:rPr>
          <w:rFonts w:ascii="Times New Roman" w:hAnsi="Times New Roman"/>
          <w:color w:val="000000"/>
          <w:sz w:val="24"/>
          <w:szCs w:val="24"/>
        </w:rPr>
        <w:t xml:space="preserve"> cseng a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csetneki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csikós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csikaja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nyakán.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Jamaika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a jamaikaiaké.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12. Rájár a rájára a rúd: rút arája jó pár órája vár rája.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13. Nappal a lapp pap a lapp paplak nappalijában pipál.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14. Elöl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megyen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hat bak, utána megy hat pap.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15. Hatot ütött, bakot ütött, hatot, bakot bottal ütött hat pap.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16. Az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ibafai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papnak fapipája van, ezért az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ibafai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papi pipa papi fapipa.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17. Cirkuszi csibecombcsont.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18. Ibafa község honlapján a csodálatos fapipák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19. Mit sütsz, kis szűcs? Tán sós húst sütsz, kis szűcs?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20. Meggymag! Szelíd meggymag vagy, vagy vad meggymag vagy?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21. A pap és a pék két képet kap. Kár, - mondják - mindkét kép kék.</w:t>
      </w:r>
    </w:p>
    <w:p w:rsid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3711D">
        <w:rPr>
          <w:rFonts w:ascii="Times New Roman" w:hAnsi="Times New Roman"/>
          <w:color w:val="000000"/>
          <w:sz w:val="24"/>
          <w:szCs w:val="24"/>
        </w:rPr>
        <w:t xml:space="preserve">22. Nem minden </w:t>
      </w:r>
      <w:proofErr w:type="gramStart"/>
      <w:r w:rsidRPr="00C3711D">
        <w:rPr>
          <w:rFonts w:ascii="Times New Roman" w:hAnsi="Times New Roman"/>
          <w:color w:val="000000"/>
          <w:sz w:val="24"/>
          <w:szCs w:val="24"/>
        </w:rPr>
        <w:t>tarka fajta</w:t>
      </w:r>
      <w:proofErr w:type="gramEnd"/>
      <w:r w:rsidRPr="00C3711D">
        <w:rPr>
          <w:rFonts w:ascii="Times New Roman" w:hAnsi="Times New Roman"/>
          <w:color w:val="000000"/>
          <w:sz w:val="24"/>
          <w:szCs w:val="24"/>
        </w:rPr>
        <w:t xml:space="preserve"> szarka farka tarkabarka, csak a tarkabarka fajta szarkafajta farka tarkabarka.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23. Jobb egy lúdnyak tíz tyúknyaknál.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24. Sárga bögre, görbe bögre.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25. Potyogó orsó, kotyogó korsó, rotyogó borsó, motyogó kutya, lötyögő gatya.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26. Fekete bikapata kopog a fekete pepita patika köveken!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27. A nagypapa papagája a papa papagájának a papája.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28. Nem lehet a Márta másé, mert a Márta már Tamásé.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29. Azt mondták a hatalmasok: akinek a hat alma sok, az már ahhoz hatalmas ok, hogy ne legyen hatalma sok!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30. Egy kupac kopasz kukac meg egy kupac kopasz kukac, az két kupac kopasz kukac. Két kupac kopasz kukac, meg egy kupac kopasz kukac, az három kupac kopasz kukac.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31. Peckes cickány-fickó picike kocka-vacka.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32.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Csóri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csóka császkál Csősz Csaba csabai cserepén.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33. Répa, retek, mogyoró, korán reggel ritkán rikkant a rigó.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34. Kőkapui kapukő, kapukőben laputő, laputőből lapu nő, lapus lesz a kőkapui kapukő.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35. Lakatos lakatolt a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lakatozott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lakaton.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36. Már ősz volt szinte, mikor egy őszinte ősz inte, hogy legyek őszinte, mert ő szinte őszinte.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37. Gyere Gyuri Győrbe, győri gyufagyárba, gyufát gyújtogatni.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>38. Kar a karé, láb a lábé, láb a karé, karalábé.</w:t>
      </w:r>
    </w:p>
    <w:p w:rsidR="00C3711D" w:rsidRPr="00C3711D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39. Jól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elkáposztásítottalanítottátok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ezt a tálat.</w:t>
      </w:r>
    </w:p>
    <w:p w:rsidR="002F6DCB" w:rsidRPr="00020DC4" w:rsidRDefault="00C3711D" w:rsidP="00C3711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711D">
        <w:rPr>
          <w:rFonts w:ascii="Times New Roman" w:hAnsi="Times New Roman"/>
          <w:color w:val="000000"/>
          <w:sz w:val="24"/>
          <w:szCs w:val="24"/>
        </w:rPr>
        <w:t xml:space="preserve">40. Kicsi Tibi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triciklizik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711D">
        <w:rPr>
          <w:rFonts w:ascii="Times New Roman" w:hAnsi="Times New Roman"/>
          <w:color w:val="000000"/>
          <w:sz w:val="24"/>
          <w:szCs w:val="24"/>
        </w:rPr>
        <w:t>iciri</w:t>
      </w:r>
      <w:proofErr w:type="spellEnd"/>
      <w:r w:rsidRPr="00C3711D">
        <w:rPr>
          <w:rFonts w:ascii="Times New Roman" w:hAnsi="Times New Roman"/>
          <w:color w:val="000000"/>
          <w:sz w:val="24"/>
          <w:szCs w:val="24"/>
        </w:rPr>
        <w:t xml:space="preserve"> piciri triciklin.</w:t>
      </w:r>
    </w:p>
    <w:sectPr w:rsidR="002F6DCB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3711D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27CF"/>
    <w:rsid w:val="001B4C64"/>
    <w:rsid w:val="002A46CA"/>
    <w:rsid w:val="002F6DCB"/>
    <w:rsid w:val="00303B15"/>
    <w:rsid w:val="00370D9F"/>
    <w:rsid w:val="003A6B42"/>
    <w:rsid w:val="003E0613"/>
    <w:rsid w:val="003F4781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3711D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8637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FE5E5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2020-10-07T09:36:00Z</dcterms:created>
  <dcterms:modified xsi:type="dcterms:W3CDTF">2020-10-07T09:37:00Z</dcterms:modified>
</cp:coreProperties>
</file>