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A21BD7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A21BD7">
        <w:rPr>
          <w:rFonts w:ascii="Times New Roman" w:hAnsi="Times New Roman"/>
          <w:i/>
          <w:color w:val="2E74B5" w:themeColor="accent1" w:themeShade="BF"/>
          <w:sz w:val="28"/>
          <w:szCs w:val="24"/>
        </w:rPr>
        <w:t>László Noémi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A21BD7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Mennyből az angyal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1BD7">
        <w:rPr>
          <w:rFonts w:ascii="Times New Roman" w:hAnsi="Times New Roman"/>
          <w:color w:val="000000"/>
          <w:sz w:val="24"/>
          <w:szCs w:val="24"/>
        </w:rPr>
        <w:t>Most toboz van, nem barka.</w:t>
      </w: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1BD7">
        <w:rPr>
          <w:rFonts w:ascii="Times New Roman" w:hAnsi="Times New Roman"/>
          <w:color w:val="000000"/>
          <w:sz w:val="24"/>
          <w:szCs w:val="24"/>
        </w:rPr>
        <w:t>Száll az ezüst-arany por,</w:t>
      </w: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1BD7">
        <w:rPr>
          <w:rFonts w:ascii="Times New Roman" w:hAnsi="Times New Roman"/>
          <w:color w:val="000000"/>
          <w:sz w:val="24"/>
          <w:szCs w:val="24"/>
        </w:rPr>
        <w:t>koromsötét</w:t>
      </w:r>
      <w:proofErr w:type="gramEnd"/>
      <w:r w:rsidRPr="00A21BD7">
        <w:rPr>
          <w:rFonts w:ascii="Times New Roman" w:hAnsi="Times New Roman"/>
          <w:color w:val="000000"/>
          <w:sz w:val="24"/>
          <w:szCs w:val="24"/>
        </w:rPr>
        <w:t xml:space="preserve"> van hatkor,</w:t>
      </w: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1BD7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A21BD7">
        <w:rPr>
          <w:rFonts w:ascii="Times New Roman" w:hAnsi="Times New Roman"/>
          <w:color w:val="000000"/>
          <w:sz w:val="24"/>
          <w:szCs w:val="24"/>
        </w:rPr>
        <w:t xml:space="preserve"> mosolygunk, készakarva.</w:t>
      </w: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1BD7">
        <w:rPr>
          <w:rFonts w:ascii="Times New Roman" w:hAnsi="Times New Roman"/>
          <w:color w:val="000000"/>
          <w:sz w:val="24"/>
          <w:szCs w:val="24"/>
        </w:rPr>
        <w:t>Most mind szeretjük egymást.</w:t>
      </w: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1BD7">
        <w:rPr>
          <w:rFonts w:ascii="Times New Roman" w:hAnsi="Times New Roman"/>
          <w:color w:val="000000"/>
          <w:sz w:val="24"/>
          <w:szCs w:val="24"/>
        </w:rPr>
        <w:t>Azért veszekszünk annyit.</w:t>
      </w: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1BD7">
        <w:rPr>
          <w:rFonts w:ascii="Times New Roman" w:hAnsi="Times New Roman"/>
          <w:color w:val="000000"/>
          <w:sz w:val="24"/>
          <w:szCs w:val="24"/>
        </w:rPr>
        <w:t>Anya éjfélkor ránk nyit,</w:t>
      </w: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1BD7">
        <w:rPr>
          <w:rFonts w:ascii="Times New Roman" w:hAnsi="Times New Roman"/>
          <w:color w:val="000000"/>
          <w:sz w:val="24"/>
          <w:szCs w:val="24"/>
        </w:rPr>
        <w:t>fejünkre</w:t>
      </w:r>
      <w:proofErr w:type="gramEnd"/>
      <w:r w:rsidRPr="00A21BD7">
        <w:rPr>
          <w:rFonts w:ascii="Times New Roman" w:hAnsi="Times New Roman"/>
          <w:color w:val="000000"/>
          <w:sz w:val="24"/>
          <w:szCs w:val="24"/>
        </w:rPr>
        <w:t xml:space="preserve"> olvas egy s mást.</w:t>
      </w: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1BD7">
        <w:rPr>
          <w:rFonts w:ascii="Times New Roman" w:hAnsi="Times New Roman"/>
          <w:color w:val="000000"/>
          <w:sz w:val="24"/>
          <w:szCs w:val="24"/>
        </w:rPr>
        <w:t>De mire jön az angyal,</w:t>
      </w: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1BD7">
        <w:rPr>
          <w:rFonts w:ascii="Times New Roman" w:hAnsi="Times New Roman"/>
          <w:color w:val="000000"/>
          <w:sz w:val="24"/>
          <w:szCs w:val="24"/>
        </w:rPr>
        <w:t>már</w:t>
      </w:r>
      <w:proofErr w:type="gramEnd"/>
      <w:r w:rsidRPr="00A21BD7">
        <w:rPr>
          <w:rFonts w:ascii="Times New Roman" w:hAnsi="Times New Roman"/>
          <w:color w:val="000000"/>
          <w:sz w:val="24"/>
          <w:szCs w:val="24"/>
        </w:rPr>
        <w:t xml:space="preserve"> angyalok vagyunk,</w:t>
      </w:r>
    </w:p>
    <w:p w:rsidR="00A21BD7" w:rsidRPr="00A21BD7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1BD7">
        <w:rPr>
          <w:rFonts w:ascii="Times New Roman" w:hAnsi="Times New Roman"/>
          <w:color w:val="000000"/>
          <w:sz w:val="24"/>
          <w:szCs w:val="24"/>
        </w:rPr>
        <w:t>szürcsölünk</w:t>
      </w:r>
      <w:proofErr w:type="gramEnd"/>
      <w:r w:rsidRPr="00A21BD7">
        <w:rPr>
          <w:rFonts w:ascii="Times New Roman" w:hAnsi="Times New Roman"/>
          <w:color w:val="000000"/>
          <w:sz w:val="24"/>
          <w:szCs w:val="24"/>
        </w:rPr>
        <w:t>, majszolunk</w:t>
      </w:r>
    </w:p>
    <w:p w:rsidR="00370D9F" w:rsidRPr="00020DC4" w:rsidRDefault="00A21BD7" w:rsidP="00A21B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1BD7">
        <w:rPr>
          <w:rFonts w:ascii="Times New Roman" w:hAnsi="Times New Roman"/>
          <w:color w:val="000000"/>
          <w:sz w:val="24"/>
          <w:szCs w:val="24"/>
        </w:rPr>
        <w:t>kipirult</w:t>
      </w:r>
      <w:proofErr w:type="gramEnd"/>
      <w:r w:rsidRPr="00A21BD7">
        <w:rPr>
          <w:rFonts w:ascii="Times New Roman" w:hAnsi="Times New Roman"/>
          <w:color w:val="000000"/>
          <w:sz w:val="24"/>
          <w:szCs w:val="24"/>
        </w:rPr>
        <w:t xml:space="preserve"> arccal.</w:t>
      </w:r>
      <w:bookmarkStart w:id="0" w:name="_GoBack"/>
      <w:bookmarkEnd w:id="0"/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A21BD7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1B4C64"/>
    <w:rsid w:val="002A46CA"/>
    <w:rsid w:val="00303B15"/>
    <w:rsid w:val="00370D9F"/>
    <w:rsid w:val="003A6B42"/>
    <w:rsid w:val="003E0613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67ED7"/>
    <w:rsid w:val="00895042"/>
    <w:rsid w:val="008F2303"/>
    <w:rsid w:val="00A21BD7"/>
    <w:rsid w:val="00A30859"/>
    <w:rsid w:val="00AB21A6"/>
    <w:rsid w:val="00B30A27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40920"/>
    <w:rsid w:val="00DE5E7D"/>
    <w:rsid w:val="00E11DD7"/>
    <w:rsid w:val="00E128A1"/>
    <w:rsid w:val="00E20114"/>
    <w:rsid w:val="00E231CD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9FDC2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2020-10-07T09:19:00Z</dcterms:created>
  <dcterms:modified xsi:type="dcterms:W3CDTF">2020-10-07T09:20:00Z</dcterms:modified>
</cp:coreProperties>
</file>