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0D6981" w:rsidRDefault="005053BF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5053BF">
        <w:rPr>
          <w:rFonts w:ascii="Times New Roman" w:hAnsi="Times New Roman"/>
          <w:i/>
          <w:color w:val="2E74B5" w:themeColor="accent1" w:themeShade="BF"/>
          <w:sz w:val="28"/>
          <w:szCs w:val="24"/>
        </w:rPr>
        <w:t>Tandori Dezső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5053BF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5053BF">
        <w:rPr>
          <w:rFonts w:ascii="Times New Roman" w:hAnsi="Times New Roman"/>
          <w:b/>
          <w:color w:val="2E74B5" w:themeColor="accent1" w:themeShade="BF"/>
          <w:sz w:val="28"/>
          <w:szCs w:val="24"/>
        </w:rPr>
        <w:t>A sárga kis madárcsapat</w:t>
      </w:r>
      <w:r w:rsidR="000D6981"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A parkban, hol pár hű medvénk 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– ha tél jön – madarat etet,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most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télen olyasmi történt,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ami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medvékkel nem esett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még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meg: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feltűnt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néhány hű medvénknek,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a zöld fenyőn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ágakat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ellepte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sűrűn, csivitelőn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egy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sárga kis madárcsapat.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A nagy hírrel pár hű medvénk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nyomban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haza is kocogott,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hívott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minket, hogy meglesnénk,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parkban, mi ez a dolog?!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Nem láttak ott,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medvék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>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soha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még,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ily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sárga madárcsapatot.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Lesiettünk hát, hogy lássuk,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medvéink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mit fedeztek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fel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>;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ilyesmi megeshet – !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A zöld fenyőkhöz érkeztünk,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fellestünk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magasba, de nem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volt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sárga madár ott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egy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fia sem!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Ilyet is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ki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látott!?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3BF" w:rsidRDefault="005053BF" w:rsidP="005053B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E317A9" w:rsidRPr="00B96A78" w:rsidRDefault="00E317A9" w:rsidP="00E317A9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bookmarkStart w:id="0" w:name="_GoBack"/>
      <w:bookmarkEnd w:id="0"/>
      <w:r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053BF" w:rsidRPr="00E317A9" w:rsidRDefault="005053BF" w:rsidP="00505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Tudtuk, persze, sosem hamis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játékmedve-szó.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Igaz és való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volt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>, amit ők láttak ott.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Egy vándormadár-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csapatot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>!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Már messze jár,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ki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tudja, merre szárnyal,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sárga kis vándormadár-raj,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mondtuk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nekik…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Megleshetik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őket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>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északon, amerről ide jöttek,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elmúlik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a tél,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hazatérve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megint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ideér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sárga kis madárcsapat,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ellepi az ágakat,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talán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 xml:space="preserve"> ebben a parkban újra…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Medvék s madarak útja</w:t>
      </w:r>
    </w:p>
    <w:p w:rsidR="005053BF" w:rsidRPr="005053BF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gramStart"/>
      <w:r w:rsidRPr="005053BF">
        <w:rPr>
          <w:rFonts w:ascii="Times New Roman" w:hAnsi="Times New Roman"/>
          <w:color w:val="000000"/>
          <w:sz w:val="24"/>
          <w:szCs w:val="24"/>
        </w:rPr>
        <w:t>találkozik</w:t>
      </w:r>
      <w:proofErr w:type="gramEnd"/>
      <w:r w:rsidRPr="005053BF">
        <w:rPr>
          <w:rFonts w:ascii="Times New Roman" w:hAnsi="Times New Roman"/>
          <w:color w:val="000000"/>
          <w:sz w:val="24"/>
          <w:szCs w:val="24"/>
        </w:rPr>
        <w:t>…!</w:t>
      </w:r>
    </w:p>
    <w:p w:rsidR="00370D9F" w:rsidRPr="00020DC4" w:rsidRDefault="005053BF" w:rsidP="005053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3BF">
        <w:rPr>
          <w:rFonts w:ascii="Times New Roman" w:hAnsi="Times New Roman"/>
          <w:color w:val="000000"/>
          <w:sz w:val="24"/>
          <w:szCs w:val="24"/>
        </w:rPr>
        <w:t>Várjunk rá – tavaszig.</w:t>
      </w:r>
    </w:p>
    <w:sectPr w:rsidR="00370D9F" w:rsidRPr="00020DC4" w:rsidSect="005053B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317A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15BAD"/>
    <w:rsid w:val="001934C4"/>
    <w:rsid w:val="001B4C64"/>
    <w:rsid w:val="002A46CA"/>
    <w:rsid w:val="00303B15"/>
    <w:rsid w:val="00370D9F"/>
    <w:rsid w:val="003A6B42"/>
    <w:rsid w:val="003E0613"/>
    <w:rsid w:val="003F4781"/>
    <w:rsid w:val="004D12C1"/>
    <w:rsid w:val="005053BF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F2303"/>
    <w:rsid w:val="008F2307"/>
    <w:rsid w:val="00921F7D"/>
    <w:rsid w:val="009571DF"/>
    <w:rsid w:val="00A21BD7"/>
    <w:rsid w:val="00A30859"/>
    <w:rsid w:val="00AB21A6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16101"/>
    <w:rsid w:val="00D40920"/>
    <w:rsid w:val="00DE5E7D"/>
    <w:rsid w:val="00E11DD7"/>
    <w:rsid w:val="00E128A1"/>
    <w:rsid w:val="00E20114"/>
    <w:rsid w:val="00E231CD"/>
    <w:rsid w:val="00E317A9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D179B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7A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2020-10-07T11:47:00Z</dcterms:created>
  <dcterms:modified xsi:type="dcterms:W3CDTF">2020-10-07T11:51:00Z</dcterms:modified>
</cp:coreProperties>
</file>