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3124"/>
        <w:gridCol w:w="7224"/>
      </w:tblGrid>
      <w:tr w:rsidR="000F1A9A" w:rsidRPr="0068390C" w14:paraId="4165FD89" w14:textId="77777777" w:rsidTr="0068390C">
        <w:tc>
          <w:tcPr>
            <w:tcW w:w="3124" w:type="dxa"/>
            <w:shd w:val="clear" w:color="auto" w:fill="C5E0B3" w:themeFill="accent6" w:themeFillTint="66"/>
          </w:tcPr>
          <w:p w14:paraId="6E5FD2CE" w14:textId="6EB37527" w:rsidR="000F1A9A" w:rsidRPr="0068390C" w:rsidRDefault="007C2E95" w:rsidP="007C2E95">
            <w:pPr>
              <w:keepNext/>
              <w:keepLines/>
              <w:rPr>
                <w:rFonts w:cstheme="minorHAnsi"/>
                <w:b/>
                <w:sz w:val="28"/>
                <w:szCs w:val="28"/>
              </w:rPr>
            </w:pPr>
            <w:r w:rsidRPr="0068390C">
              <w:rPr>
                <w:rFonts w:cstheme="minorHAnsi"/>
                <w:b/>
                <w:color w:val="FF0000"/>
                <w:sz w:val="56"/>
                <w:szCs w:val="56"/>
              </w:rPr>
              <w:t>9.</w:t>
            </w:r>
            <w:r w:rsidRPr="0068390C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68390C">
              <w:rPr>
                <w:rFonts w:cstheme="minorHAnsi"/>
                <w:b/>
                <w:bCs/>
                <w:smallCaps/>
                <w:color w:val="FF0000"/>
                <w:sz w:val="32"/>
                <w:szCs w:val="24"/>
              </w:rPr>
              <w:t>foglalkozás</w:t>
            </w:r>
          </w:p>
          <w:p w14:paraId="47C136B4" w14:textId="58C9882B" w:rsidR="0068390C" w:rsidRPr="0068390C" w:rsidRDefault="0068390C" w:rsidP="0068390C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68390C">
              <w:rPr>
                <w:rFonts w:cstheme="minorHAnsi"/>
                <w:b/>
                <w:bCs/>
                <w:smallCaps/>
                <w:sz w:val="24"/>
                <w:szCs w:val="24"/>
              </w:rPr>
              <w:t>Szűcs Boglárka</w:t>
            </w:r>
          </w:p>
          <w:p w14:paraId="6D270B24" w14:textId="77777777" w:rsidR="000F1A9A" w:rsidRPr="0068390C" w:rsidRDefault="000F1A9A" w:rsidP="00C53E5B">
            <w:pPr>
              <w:jc w:val="both"/>
              <w:rPr>
                <w:rFonts w:cstheme="minorHAnsi"/>
                <w:b/>
                <w:color w:val="000000"/>
              </w:rPr>
            </w:pPr>
          </w:p>
          <w:p w14:paraId="0D8B24E6" w14:textId="25D43BDF" w:rsidR="007C2E95" w:rsidRPr="0068390C" w:rsidRDefault="007C2E95" w:rsidP="00DE5793">
            <w:pPr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Kapcsolódó tantárgyak</w:t>
            </w:r>
          </w:p>
          <w:p w14:paraId="5A0994FB" w14:textId="3E0C49F2" w:rsidR="007C2E95" w:rsidRPr="0068390C" w:rsidRDefault="007C2E95" w:rsidP="00DE57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 xml:space="preserve">komplex természettudomány, </w:t>
            </w:r>
            <w:proofErr w:type="spellStart"/>
            <w:r w:rsidRPr="0068390C">
              <w:rPr>
                <w:rFonts w:cstheme="minorHAnsi"/>
                <w:sz w:val="18"/>
                <w:szCs w:val="18"/>
              </w:rPr>
              <w:t>raformátus</w:t>
            </w:r>
            <w:proofErr w:type="spellEnd"/>
            <w:r w:rsidRPr="0068390C">
              <w:rPr>
                <w:rFonts w:cstheme="minorHAnsi"/>
                <w:sz w:val="18"/>
                <w:szCs w:val="18"/>
              </w:rPr>
              <w:t xml:space="preserve"> hittan</w:t>
            </w:r>
            <w:r w:rsidR="00790729" w:rsidRPr="0068390C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90729" w:rsidRPr="0068390C">
              <w:rPr>
                <w:rFonts w:cstheme="minorHAnsi"/>
                <w:sz w:val="18"/>
                <w:szCs w:val="18"/>
              </w:rPr>
              <w:t>Lk</w:t>
            </w:r>
            <w:proofErr w:type="spellEnd"/>
            <w:r w:rsidR="00790729" w:rsidRPr="0068390C">
              <w:rPr>
                <w:rFonts w:cstheme="minorHAnsi"/>
                <w:sz w:val="18"/>
                <w:szCs w:val="18"/>
              </w:rPr>
              <w:t>. 9:58)</w:t>
            </w:r>
          </w:p>
          <w:p w14:paraId="787DA8E5" w14:textId="77777777" w:rsidR="00DE5793" w:rsidRPr="0068390C" w:rsidRDefault="00DE5793" w:rsidP="00DE57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224A810" w14:textId="68DFC90B" w:rsidR="007C2E95" w:rsidRPr="0068390C" w:rsidRDefault="007C2E95" w:rsidP="00DE5793">
            <w:pPr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tantervi vonatkozás</w:t>
            </w:r>
          </w:p>
          <w:p w14:paraId="6C308D26" w14:textId="7827ADFE" w:rsidR="00790729" w:rsidRPr="0068390C" w:rsidRDefault="00C35CEE" w:rsidP="00DE5793">
            <w:pPr>
              <w:spacing w:after="0"/>
              <w:rPr>
                <w:rStyle w:val="Ershivatkozs"/>
                <w:rFonts w:cstheme="minorHAnsi"/>
                <w:highlight w:val="yellow"/>
              </w:rPr>
            </w:pPr>
            <w:r w:rsidRPr="0068390C">
              <w:rPr>
                <w:rFonts w:cstheme="minorHAnsi"/>
                <w:sz w:val="18"/>
                <w:szCs w:val="18"/>
              </w:rPr>
              <w:t>Élet a kertben és a ház körül</w:t>
            </w:r>
          </w:p>
          <w:p w14:paraId="254C5E5D" w14:textId="77777777" w:rsidR="00BD12C6" w:rsidRPr="0068390C" w:rsidRDefault="00BD12C6" w:rsidP="00DE5793">
            <w:pPr>
              <w:spacing w:after="0"/>
              <w:rPr>
                <w:rStyle w:val="Ershivatkozs"/>
                <w:rFonts w:cstheme="minorHAnsi"/>
                <w:highlight w:val="yellow"/>
              </w:rPr>
            </w:pPr>
          </w:p>
          <w:p w14:paraId="018CC746" w14:textId="77777777" w:rsidR="007C2E95" w:rsidRPr="0068390C" w:rsidRDefault="007C2E95" w:rsidP="00DE5793">
            <w:pPr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 xml:space="preserve">természettudományos </w:t>
            </w:r>
          </w:p>
          <w:p w14:paraId="10C57C22" w14:textId="77777777" w:rsidR="007C2E95" w:rsidRPr="0068390C" w:rsidRDefault="007C2E95" w:rsidP="00DE5793">
            <w:pPr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megismerési módszerek</w:t>
            </w:r>
          </w:p>
          <w:p w14:paraId="0126BE1E" w14:textId="77777777" w:rsidR="00BC4B28" w:rsidRPr="00A765DF" w:rsidRDefault="00BC4B28" w:rsidP="00BC4B28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65DF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0E36DBE5" wp14:editId="699EA413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5D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4658269E" w14:textId="77777777" w:rsidR="00BC4B28" w:rsidRPr="00A765DF" w:rsidRDefault="00BC4B28" w:rsidP="00BC4B28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65D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A765DF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06095C79" wp14:editId="302D5331">
                  <wp:extent cx="360000" cy="360000"/>
                  <wp:effectExtent l="0" t="0" r="2540" b="25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5D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0B27B3A1" w14:textId="626CFD97" w:rsidR="00BC4B28" w:rsidRPr="00A765DF" w:rsidRDefault="00BC4B28" w:rsidP="00BC4B28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65DF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55DD5258" wp14:editId="26ACE81D">
                  <wp:extent cx="360000" cy="360000"/>
                  <wp:effectExtent l="0" t="0" r="254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5DF">
              <w:rPr>
                <w:rFonts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0D22E1A3" w14:textId="77777777" w:rsidR="00BC4B28" w:rsidRPr="00A765DF" w:rsidRDefault="00BC4B28" w:rsidP="00BC4B28">
            <w:pPr>
              <w:pageBreakBefore/>
              <w:widowControl w:val="0"/>
              <w:ind w:left="174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765DF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52517AD3" wp14:editId="1AE1C5C6">
                  <wp:extent cx="360000" cy="360000"/>
                  <wp:effectExtent l="0" t="0" r="2540" b="254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ulat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5DF">
              <w:rPr>
                <w:rFonts w:cstheme="minorHAnsi"/>
                <w:color w:val="000000"/>
                <w:sz w:val="18"/>
                <w:szCs w:val="18"/>
              </w:rPr>
              <w:t xml:space="preserve">  mérés</w:t>
            </w:r>
          </w:p>
          <w:p w14:paraId="47A3725B" w14:textId="0A4980B2" w:rsidR="00790729" w:rsidRPr="0068390C" w:rsidRDefault="00C35CEE" w:rsidP="00DE5793">
            <w:pPr>
              <w:keepNext/>
              <w:keepLines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kutatás, absztrakció</w:t>
            </w:r>
            <w:r w:rsidR="004F1A21" w:rsidRPr="0068390C">
              <w:rPr>
                <w:rFonts w:cstheme="minorHAnsi"/>
                <w:sz w:val="18"/>
                <w:szCs w:val="18"/>
              </w:rPr>
              <w:t>, vizsgálat</w:t>
            </w:r>
          </w:p>
          <w:p w14:paraId="123B5F0D" w14:textId="77777777" w:rsidR="00BD12C6" w:rsidRPr="0068390C" w:rsidRDefault="00BD12C6" w:rsidP="00DE5793">
            <w:pPr>
              <w:keepNext/>
              <w:keepLines/>
              <w:spacing w:after="0"/>
              <w:jc w:val="both"/>
              <w:rPr>
                <w:rStyle w:val="Ershivatkozs"/>
                <w:rFonts w:cstheme="minorHAnsi"/>
                <w:highlight w:val="yellow"/>
              </w:rPr>
            </w:pPr>
          </w:p>
          <w:p w14:paraId="12486735" w14:textId="15FE1DE3" w:rsidR="007C2E95" w:rsidRPr="0068390C" w:rsidRDefault="007C2E95" w:rsidP="00DE5793">
            <w:pPr>
              <w:keepNext/>
              <w:keepLines/>
              <w:spacing w:after="0"/>
              <w:jc w:val="both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Kulcsszavak</w:t>
            </w:r>
          </w:p>
          <w:p w14:paraId="50CD535F" w14:textId="0D9DBBE7" w:rsidR="00790729" w:rsidRPr="0068390C" w:rsidRDefault="004E1641" w:rsidP="00DE5793">
            <w:pPr>
              <w:keepNext/>
              <w:keepLines/>
              <w:spacing w:after="0"/>
              <w:jc w:val="both"/>
              <w:rPr>
                <w:rFonts w:cstheme="minorHAnsi"/>
                <w:bCs/>
                <w:smallCaps/>
              </w:rPr>
            </w:pPr>
            <w:r w:rsidRPr="0068390C">
              <w:rPr>
                <w:rFonts w:cstheme="minorHAnsi"/>
                <w:sz w:val="18"/>
                <w:szCs w:val="18"/>
              </w:rPr>
              <w:t>élőhely, búvóhely</w:t>
            </w:r>
            <w:r w:rsidR="00C35CEE" w:rsidRPr="0068390C">
              <w:rPr>
                <w:rFonts w:cstheme="minorHAnsi"/>
                <w:sz w:val="18"/>
                <w:szCs w:val="18"/>
              </w:rPr>
              <w:t>, tápanyag, költőhely: fészkelő, odúlakó; költöző-maradó (állandó) madár; madárvédelem</w:t>
            </w:r>
          </w:p>
          <w:p w14:paraId="7B097262" w14:textId="77777777" w:rsidR="00BC4B28" w:rsidRDefault="00BC4B28" w:rsidP="00DE5793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42E3DA43" w14:textId="00C4053C" w:rsidR="00790729" w:rsidRPr="0068390C" w:rsidRDefault="00790729" w:rsidP="00DE5793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7DEF5B39" w14:textId="0803FD86" w:rsidR="00F673EF" w:rsidRPr="00F673EF" w:rsidRDefault="00DE5793" w:rsidP="00F673EF">
            <w:pPr>
              <w:keepNext/>
              <w:keepLines/>
              <w:spacing w:after="0"/>
              <w:rPr>
                <w:rFonts w:cstheme="minorHAnsi"/>
                <w:b/>
                <w:bCs/>
                <w:smallCaps/>
                <w:color w:val="5B9BD5" w:themeColor="accent1"/>
                <w:spacing w:val="5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projektor, hangszóró,</w:t>
            </w:r>
            <w:r w:rsidR="00BD12C6" w:rsidRPr="0068390C">
              <w:rPr>
                <w:rFonts w:cstheme="minorHAnsi"/>
                <w:sz w:val="18"/>
                <w:szCs w:val="18"/>
              </w:rPr>
              <w:t xml:space="preserve"> vonalzó, </w:t>
            </w:r>
            <w:r w:rsidRPr="0068390C">
              <w:rPr>
                <w:rFonts w:cstheme="minorHAnsi"/>
                <w:sz w:val="18"/>
                <w:szCs w:val="18"/>
              </w:rPr>
              <w:t xml:space="preserve">íróeszköz, </w:t>
            </w:r>
            <w:r w:rsidR="0061333F" w:rsidRPr="0068390C">
              <w:rPr>
                <w:rFonts w:cstheme="minorHAnsi"/>
                <w:sz w:val="18"/>
                <w:szCs w:val="18"/>
              </w:rPr>
              <w:t xml:space="preserve">iránytű, </w:t>
            </w:r>
            <w:r w:rsidR="00AB2817" w:rsidRPr="0068390C">
              <w:rPr>
                <w:rFonts w:cstheme="minorHAnsi"/>
                <w:sz w:val="18"/>
                <w:szCs w:val="18"/>
              </w:rPr>
              <w:t xml:space="preserve">papír, </w:t>
            </w:r>
            <w:r w:rsidR="00BD12C6" w:rsidRPr="0068390C">
              <w:rPr>
                <w:rFonts w:cstheme="minorHAnsi"/>
                <w:sz w:val="18"/>
                <w:szCs w:val="18"/>
              </w:rPr>
              <w:t xml:space="preserve">mérőszalag, színes papírcsíkok (gyerek számával </w:t>
            </w:r>
            <w:proofErr w:type="spellStart"/>
            <w:r w:rsidR="00BD12C6" w:rsidRPr="0068390C">
              <w:rPr>
                <w:rFonts w:cstheme="minorHAnsi"/>
                <w:sz w:val="18"/>
                <w:szCs w:val="18"/>
              </w:rPr>
              <w:t>megeggyező</w:t>
            </w:r>
            <w:proofErr w:type="spellEnd"/>
            <w:r w:rsidR="00BD12C6" w:rsidRPr="0068390C">
              <w:rPr>
                <w:rFonts w:cstheme="minorHAnsi"/>
                <w:sz w:val="18"/>
                <w:szCs w:val="18"/>
              </w:rPr>
              <w:t>)</w:t>
            </w:r>
            <w:r w:rsidR="00F673EF">
              <w:rPr>
                <w:rFonts w:cstheme="minorHAnsi"/>
                <w:sz w:val="18"/>
                <w:szCs w:val="18"/>
              </w:rPr>
              <w:t xml:space="preserve">, </w:t>
            </w:r>
            <w:r w:rsidR="00F673EF" w:rsidRPr="0068390C">
              <w:rPr>
                <w:rFonts w:cstheme="minorHAnsi"/>
                <w:sz w:val="18"/>
                <w:szCs w:val="18"/>
              </w:rPr>
              <w:t xml:space="preserve">mérőszalag, </w:t>
            </w:r>
            <w:r w:rsidR="00F673EF">
              <w:rPr>
                <w:rFonts w:cstheme="minorHAnsi"/>
                <w:sz w:val="18"/>
                <w:szCs w:val="18"/>
              </w:rPr>
              <w:t>a</w:t>
            </w:r>
            <w:r w:rsidR="00F673EF" w:rsidRPr="0068390C">
              <w:rPr>
                <w:rFonts w:cstheme="minorHAnsi"/>
                <w:color w:val="060000"/>
                <w:sz w:val="18"/>
                <w:szCs w:val="18"/>
              </w:rPr>
              <w:t xml:space="preserve"> padló színéhez hasonló fonál (egyféle), és több másféle színű fonálból sok 5 cm-es darab</w:t>
            </w:r>
            <w:r w:rsidR="00F673EF">
              <w:rPr>
                <w:rStyle w:val="Ershivatkozs"/>
              </w:rPr>
              <w:t xml:space="preserve">, </w:t>
            </w:r>
            <w:r w:rsidR="00F673EF" w:rsidRPr="0068390C">
              <w:rPr>
                <w:rFonts w:cstheme="minorHAnsi"/>
                <w:sz w:val="18"/>
                <w:szCs w:val="18"/>
              </w:rPr>
              <w:t>papírlap, színes ceruza, öntapadó tapéta</w:t>
            </w:r>
            <w:r w:rsidR="00F673EF">
              <w:rPr>
                <w:rFonts w:cstheme="minorHAnsi"/>
                <w:sz w:val="18"/>
                <w:szCs w:val="18"/>
              </w:rPr>
              <w:t xml:space="preserve"> (</w:t>
            </w:r>
            <w:r w:rsidR="00F673EF" w:rsidRPr="0068390C">
              <w:rPr>
                <w:rFonts w:cstheme="minorHAnsi"/>
                <w:sz w:val="18"/>
                <w:szCs w:val="18"/>
              </w:rPr>
              <w:t>fehér, sárga színben és fekete vagy sötétszürke, vagy sötétbarna színben</w:t>
            </w:r>
            <w:r w:rsidR="00F673EF">
              <w:rPr>
                <w:rFonts w:cstheme="minorHAnsi"/>
                <w:sz w:val="18"/>
                <w:szCs w:val="18"/>
              </w:rPr>
              <w:t>)</w:t>
            </w:r>
            <w:r w:rsidR="00F673EF" w:rsidRPr="0068390C">
              <w:rPr>
                <w:rFonts w:cstheme="minorHAnsi"/>
                <w:sz w:val="18"/>
                <w:szCs w:val="18"/>
              </w:rPr>
              <w:t>, olló, kartonlap sablonnak,</w:t>
            </w:r>
          </w:p>
          <w:p w14:paraId="6CB9AC55" w14:textId="77777777" w:rsidR="00F673EF" w:rsidRPr="0068390C" w:rsidRDefault="00F673EF" w:rsidP="0061333F">
            <w:pPr>
              <w:keepNext/>
              <w:keepLines/>
              <w:spacing w:after="0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</w:p>
          <w:p w14:paraId="54972591" w14:textId="3A391F2C" w:rsidR="000F1A9A" w:rsidRPr="0068390C" w:rsidRDefault="000F1A9A" w:rsidP="00790729">
            <w:pPr>
              <w:rPr>
                <w:rFonts w:cstheme="minorHAnsi"/>
                <w:b/>
              </w:rPr>
            </w:pPr>
          </w:p>
        </w:tc>
        <w:tc>
          <w:tcPr>
            <w:tcW w:w="7224" w:type="dxa"/>
            <w:shd w:val="clear" w:color="auto" w:fill="C5E0B3" w:themeFill="accent6" w:themeFillTint="66"/>
          </w:tcPr>
          <w:p w14:paraId="068FA277" w14:textId="77777777" w:rsidR="0068390C" w:rsidRPr="0068390C" w:rsidRDefault="0068390C" w:rsidP="007C2E95">
            <w:pPr>
              <w:pStyle w:val="Cm"/>
              <w:rPr>
                <w:rFonts w:cstheme="minorHAnsi"/>
                <w:smallCaps/>
                <w:color w:val="FF0000"/>
                <w:sz w:val="48"/>
                <w:szCs w:val="48"/>
              </w:rPr>
            </w:pPr>
          </w:p>
          <w:p w14:paraId="4A1D58C2" w14:textId="0D30072B" w:rsidR="000F1A9A" w:rsidRPr="0068390C" w:rsidRDefault="000F1A9A" w:rsidP="007C2E95">
            <w:pPr>
              <w:pStyle w:val="Cm"/>
              <w:rPr>
                <w:rFonts w:cstheme="minorHAnsi"/>
                <w:b w:val="0"/>
                <w:sz w:val="20"/>
                <w:szCs w:val="20"/>
              </w:rPr>
            </w:pPr>
            <w:r w:rsidRPr="0068390C">
              <w:rPr>
                <w:rFonts w:cstheme="minorHAnsi"/>
                <w:smallCaps/>
                <w:color w:val="FF0000"/>
                <w:sz w:val="48"/>
                <w:szCs w:val="48"/>
              </w:rPr>
              <w:t xml:space="preserve">Milyen madárodút </w:t>
            </w:r>
            <w:r w:rsidR="0068390C" w:rsidRPr="0068390C">
              <w:rPr>
                <w:rFonts w:cstheme="minorHAnsi"/>
                <w:smallCaps/>
                <w:color w:val="FF0000"/>
                <w:sz w:val="48"/>
                <w:szCs w:val="48"/>
              </w:rPr>
              <w:t>tegyek</w:t>
            </w:r>
            <w:r w:rsidRPr="0068390C">
              <w:rPr>
                <w:rFonts w:cstheme="minorHAnsi"/>
                <w:smallCaps/>
                <w:color w:val="FF0000"/>
                <w:sz w:val="48"/>
                <w:szCs w:val="48"/>
              </w:rPr>
              <w:t xml:space="preserve"> a kertbe?</w:t>
            </w:r>
          </w:p>
          <w:p w14:paraId="749F5BC9" w14:textId="77777777" w:rsidR="0068390C" w:rsidRPr="0068390C" w:rsidRDefault="0068390C" w:rsidP="00C53E5B">
            <w:pPr>
              <w:keepNext/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EC91CD" w14:textId="51C85349" w:rsidR="0068390C" w:rsidRPr="0068390C" w:rsidRDefault="0068390C" w:rsidP="00C53E5B">
            <w:pPr>
              <w:keepNext/>
              <w:keepLines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390C">
              <w:rPr>
                <w:rFonts w:cstheme="minorHAnsi"/>
                <w:b/>
                <w:sz w:val="28"/>
                <w:szCs w:val="28"/>
              </w:rPr>
              <w:t>Témanap</w:t>
            </w:r>
          </w:p>
          <w:p w14:paraId="24E997C3" w14:textId="20911C04" w:rsidR="000F1A9A" w:rsidRPr="0068390C" w:rsidRDefault="007C2E95" w:rsidP="00C53E5B">
            <w:pPr>
              <w:keepNext/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90C">
              <w:rPr>
                <w:rFonts w:cstheme="minorHAnsi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3641D" wp14:editId="1B497B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823595" cy="791845"/>
                      <wp:effectExtent l="19050" t="19050" r="14605" b="27305"/>
                      <wp:wrapSquare wrapText="bothSides"/>
                      <wp:docPr id="8" name="Folyamatábra: Beköté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FC201" w14:textId="77777777" w:rsidR="007C2E95" w:rsidRPr="008A71AC" w:rsidRDefault="007C2E95" w:rsidP="007C2E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1AC">
                                    <w:rPr>
                                      <w:sz w:val="18"/>
                                      <w:szCs w:val="18"/>
                                    </w:rPr>
                                    <w:t>Miről szól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F4364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8" o:spid="_x0000_s1026" type="#_x0000_t120" style="position:absolute;left:0;text-align:left;margin-left:0;margin-top:3.15pt;width:64.8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" fillcolor="#5b9bd5 [3204]" strokecolor="#1f4d78 [1604]" strokeweight="3.5pt">
                      <v:stroke linestyle="thinThin" joinstyle="miter"/>
                      <v:textbox inset="0,0,0,0">
                        <w:txbxContent>
                          <w:p w14:paraId="7ABFC201" w14:textId="77777777" w:rsidR="007C2E95" w:rsidRPr="008A71AC" w:rsidRDefault="007C2E95" w:rsidP="007C2E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1AC">
                              <w:rPr>
                                <w:sz w:val="18"/>
                                <w:szCs w:val="18"/>
                              </w:rPr>
                              <w:t>Miről szól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10B5C3" w14:textId="2666F899" w:rsidR="000F1A9A" w:rsidRPr="0068390C" w:rsidRDefault="00C86FC0" w:rsidP="007C2E95">
            <w:pPr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 xml:space="preserve">Kertekben, parkokban élő madaraink megismerése, élőhelyük, védelmük, életmódjuk megismerése. </w:t>
            </w:r>
          </w:p>
          <w:p w14:paraId="26C5C2B9" w14:textId="77777777" w:rsidR="007C2E95" w:rsidRPr="0068390C" w:rsidRDefault="007C2E95" w:rsidP="000F1A9A">
            <w:pPr>
              <w:pStyle w:val="Cmsor2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14:paraId="3CFF6726" w14:textId="77777777" w:rsidR="0068390C" w:rsidRPr="0068390C" w:rsidRDefault="0068390C" w:rsidP="0068390C">
            <w:pPr>
              <w:tabs>
                <w:tab w:val="right" w:pos="5521"/>
              </w:tabs>
              <w:ind w:left="1034" w:hanging="425"/>
              <w:rPr>
                <w:rFonts w:eastAsia="Calibri" w:cstheme="minorHAnsi"/>
                <w:b/>
                <w:sz w:val="32"/>
                <w:szCs w:val="32"/>
                <w:lang w:eastAsia="hu-HU"/>
              </w:rPr>
            </w:pPr>
            <w:r w:rsidRPr="0068390C">
              <w:rPr>
                <w:rFonts w:eastAsia="Calibri" w:cstheme="minorHAnsi"/>
                <w:b/>
                <w:sz w:val="32"/>
                <w:szCs w:val="32"/>
                <w:lang w:eastAsia="hu-HU"/>
              </w:rPr>
              <w:t>ÁTTEKINTŐ VÁZLAT</w:t>
            </w:r>
          </w:p>
          <w:p w14:paraId="1DE73F17" w14:textId="17BACB8A" w:rsidR="000F1A9A" w:rsidRPr="0068390C" w:rsidRDefault="007C2E95" w:rsidP="00DE5793">
            <w:pPr>
              <w:tabs>
                <w:tab w:val="right" w:pos="5995"/>
              </w:tabs>
              <w:spacing w:after="0" w:line="276" w:lineRule="auto"/>
              <w:ind w:left="1032" w:hanging="425"/>
              <w:rPr>
                <w:rFonts w:cstheme="minorHAnsi"/>
                <w:b/>
                <w:szCs w:val="24"/>
              </w:rPr>
            </w:pPr>
            <w:r w:rsidRPr="0068390C">
              <w:rPr>
                <w:rFonts w:cstheme="minorHAnsi"/>
                <w:b/>
                <w:szCs w:val="24"/>
              </w:rPr>
              <w:t xml:space="preserve">1. </w:t>
            </w:r>
            <w:r w:rsidR="00BC0846" w:rsidRPr="0068390C">
              <w:rPr>
                <w:rFonts w:cstheme="minorHAnsi"/>
                <w:b/>
                <w:szCs w:val="24"/>
              </w:rPr>
              <w:t>Kerti madaraink</w:t>
            </w:r>
            <w:r w:rsidRPr="0068390C">
              <w:rPr>
                <w:rFonts w:cstheme="minorHAnsi"/>
                <w:b/>
                <w:szCs w:val="24"/>
              </w:rPr>
              <w:tab/>
            </w:r>
            <w:r w:rsidR="00496890" w:rsidRPr="0068390C">
              <w:rPr>
                <w:rFonts w:cstheme="minorHAnsi"/>
                <w:b/>
                <w:szCs w:val="24"/>
              </w:rPr>
              <w:t>90 perc</w:t>
            </w:r>
          </w:p>
          <w:p w14:paraId="741F19A3" w14:textId="0C1FFBBA" w:rsidR="00DE5793" w:rsidRPr="0068390C" w:rsidRDefault="00DE5793" w:rsidP="00DE5793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1.1. Megismered a hangjáról a lakótársadat?</w:t>
            </w:r>
            <w:r w:rsidRPr="0068390C">
              <w:rPr>
                <w:rFonts w:cstheme="minorHAnsi"/>
                <w:szCs w:val="24"/>
              </w:rPr>
              <w:tab/>
            </w:r>
          </w:p>
          <w:p w14:paraId="21759537" w14:textId="73C27AC5" w:rsidR="00DE5793" w:rsidRPr="0068390C" w:rsidRDefault="004E1641" w:rsidP="00DE5793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1.2. Miért énekelnek a madarak?</w:t>
            </w:r>
          </w:p>
          <w:p w14:paraId="69D4ADB0" w14:textId="03BE2C99" w:rsidR="00DE5793" w:rsidRPr="0068390C" w:rsidRDefault="004E1641" w:rsidP="00DE5793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1.3. Madártulajdonságok</w:t>
            </w:r>
          </w:p>
          <w:p w14:paraId="507817D0" w14:textId="360D52DC" w:rsidR="00BC0846" w:rsidRPr="0068390C" w:rsidRDefault="007C2E95" w:rsidP="00DE5793">
            <w:pPr>
              <w:tabs>
                <w:tab w:val="right" w:pos="5995"/>
              </w:tabs>
              <w:spacing w:after="0" w:line="276" w:lineRule="auto"/>
              <w:ind w:left="1032" w:hanging="425"/>
              <w:rPr>
                <w:rFonts w:cstheme="minorHAnsi"/>
                <w:b/>
                <w:szCs w:val="24"/>
              </w:rPr>
            </w:pPr>
            <w:r w:rsidRPr="0068390C">
              <w:rPr>
                <w:rFonts w:cstheme="minorHAnsi"/>
                <w:b/>
                <w:szCs w:val="24"/>
              </w:rPr>
              <w:t xml:space="preserve">2. </w:t>
            </w:r>
            <w:r w:rsidR="004E1641" w:rsidRPr="0068390C">
              <w:rPr>
                <w:rFonts w:cstheme="minorHAnsi"/>
                <w:b/>
                <w:szCs w:val="24"/>
              </w:rPr>
              <w:t>Élőhelyek</w:t>
            </w:r>
            <w:r w:rsidRPr="0068390C">
              <w:rPr>
                <w:rFonts w:cstheme="minorHAnsi"/>
                <w:b/>
                <w:szCs w:val="24"/>
              </w:rPr>
              <w:tab/>
            </w:r>
            <w:r w:rsidR="00496890" w:rsidRPr="0068390C">
              <w:rPr>
                <w:rFonts w:cstheme="minorHAnsi"/>
                <w:b/>
                <w:szCs w:val="24"/>
              </w:rPr>
              <w:t>90 perc</w:t>
            </w:r>
          </w:p>
          <w:p w14:paraId="38308BBA" w14:textId="6DA9327F" w:rsidR="00BD12C6" w:rsidRPr="0068390C" w:rsidRDefault="00BD12C6" w:rsidP="00BD12C6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2.1. Fa derbi</w:t>
            </w:r>
          </w:p>
          <w:p w14:paraId="0F031F76" w14:textId="6993F0F6" w:rsidR="00BD12C6" w:rsidRPr="0068390C" w:rsidRDefault="00BD12C6" w:rsidP="00BD12C6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2.2. Mi történik az elpusztult fákkal?</w:t>
            </w:r>
          </w:p>
          <w:p w14:paraId="6B8FF48B" w14:textId="5D83A44F" w:rsidR="004D27F4" w:rsidRPr="0068390C" w:rsidRDefault="004D27F4" w:rsidP="00BD12C6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2.3. Ki, hova költözik?</w:t>
            </w:r>
          </w:p>
          <w:p w14:paraId="74C2CF5F" w14:textId="38BD59CB" w:rsidR="00BC0846" w:rsidRPr="0068390C" w:rsidRDefault="007C2E95" w:rsidP="00DE5793">
            <w:pPr>
              <w:tabs>
                <w:tab w:val="right" w:pos="5995"/>
              </w:tabs>
              <w:spacing w:after="0" w:line="276" w:lineRule="auto"/>
              <w:ind w:left="1032" w:hanging="425"/>
              <w:rPr>
                <w:rFonts w:cstheme="minorHAnsi"/>
                <w:b/>
                <w:szCs w:val="24"/>
              </w:rPr>
            </w:pPr>
            <w:r w:rsidRPr="0068390C">
              <w:rPr>
                <w:rFonts w:cstheme="minorHAnsi"/>
                <w:b/>
                <w:szCs w:val="24"/>
              </w:rPr>
              <w:t xml:space="preserve">3. </w:t>
            </w:r>
            <w:r w:rsidR="00BC0846" w:rsidRPr="0068390C">
              <w:rPr>
                <w:rFonts w:cstheme="minorHAnsi"/>
                <w:b/>
                <w:szCs w:val="24"/>
              </w:rPr>
              <w:t xml:space="preserve">Madarak </w:t>
            </w:r>
            <w:r w:rsidR="00E173F3">
              <w:rPr>
                <w:rFonts w:cstheme="minorHAnsi"/>
                <w:b/>
                <w:szCs w:val="24"/>
              </w:rPr>
              <w:t xml:space="preserve">életmódjának </w:t>
            </w:r>
            <w:r w:rsidR="00BC0846" w:rsidRPr="0068390C">
              <w:rPr>
                <w:rFonts w:cstheme="minorHAnsi"/>
                <w:b/>
                <w:szCs w:val="24"/>
              </w:rPr>
              <w:t>megfigyelése</w:t>
            </w:r>
            <w:r w:rsidRPr="0068390C">
              <w:rPr>
                <w:rFonts w:cstheme="minorHAnsi"/>
                <w:b/>
                <w:szCs w:val="24"/>
              </w:rPr>
              <w:tab/>
            </w:r>
            <w:r w:rsidR="00496890" w:rsidRPr="0068390C">
              <w:rPr>
                <w:rFonts w:cstheme="minorHAnsi"/>
                <w:b/>
                <w:szCs w:val="24"/>
              </w:rPr>
              <w:t>2x90 perc</w:t>
            </w:r>
          </w:p>
          <w:p w14:paraId="0B4E29FC" w14:textId="6A3D7A64" w:rsidR="0061333F" w:rsidRPr="0068390C" w:rsidRDefault="0061333F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3.1. Ki lakik az odúban?</w:t>
            </w:r>
          </w:p>
          <w:p w14:paraId="538D3CEC" w14:textId="2A82E68E" w:rsidR="0061333F" w:rsidRPr="0068390C" w:rsidRDefault="0061333F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3.2. „Költés”- „Versköltés”</w:t>
            </w:r>
          </w:p>
          <w:p w14:paraId="7AD3B0FF" w14:textId="6E9E5C44" w:rsidR="0061333F" w:rsidRPr="0068390C" w:rsidRDefault="0061333F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3.3. Nézz utána!</w:t>
            </w:r>
          </w:p>
          <w:p w14:paraId="4C468142" w14:textId="4ADDE2D5" w:rsidR="00AB2817" w:rsidRPr="0068390C" w:rsidRDefault="00AB2817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3.4. Hernyó szeretnék lenni!</w:t>
            </w:r>
          </w:p>
          <w:p w14:paraId="3D53F446" w14:textId="23B04C01" w:rsidR="00AB2817" w:rsidRPr="0068390C" w:rsidRDefault="00AB2817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3.5. Ne feledkezzünk meg a fecskékről sem!</w:t>
            </w:r>
          </w:p>
          <w:p w14:paraId="3D609010" w14:textId="16428535" w:rsidR="00AB2817" w:rsidRPr="0068390C" w:rsidRDefault="00AB2817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3.6. Táplálkozás</w:t>
            </w:r>
          </w:p>
          <w:p w14:paraId="10FCF8F4" w14:textId="3627E62A" w:rsidR="00AB2817" w:rsidRPr="0068390C" w:rsidRDefault="00AB2817" w:rsidP="0061333F">
            <w:pPr>
              <w:tabs>
                <w:tab w:val="right" w:pos="5995"/>
              </w:tabs>
              <w:spacing w:after="0" w:line="276" w:lineRule="auto"/>
              <w:ind w:left="1032" w:hanging="282"/>
              <w:rPr>
                <w:rFonts w:cstheme="minorHAnsi"/>
                <w:szCs w:val="24"/>
              </w:rPr>
            </w:pPr>
            <w:r w:rsidRPr="0068390C">
              <w:rPr>
                <w:rFonts w:cstheme="minorHAnsi"/>
                <w:szCs w:val="24"/>
              </w:rPr>
              <w:t>3.7. Madárbarát kert</w:t>
            </w:r>
          </w:p>
          <w:p w14:paraId="7B25CB7E" w14:textId="3E7BDFC6" w:rsidR="0068390C" w:rsidRPr="0068390C" w:rsidRDefault="0068390C" w:rsidP="0068390C">
            <w:pPr>
              <w:tabs>
                <w:tab w:val="right" w:pos="5521"/>
              </w:tabs>
              <w:spacing w:line="276" w:lineRule="auto"/>
              <w:ind w:left="425" w:right="567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390C">
              <w:rPr>
                <w:rFonts w:cstheme="minorHAnsi"/>
                <w:b/>
                <w:color w:val="000000"/>
                <w:sz w:val="24"/>
                <w:szCs w:val="24"/>
              </w:rPr>
              <w:t>Összesen:</w:t>
            </w:r>
            <w:r w:rsidRPr="0068390C">
              <w:rPr>
                <w:rFonts w:cstheme="minorHAnsi"/>
                <w:b/>
                <w:color w:val="000000"/>
                <w:sz w:val="24"/>
                <w:szCs w:val="24"/>
              </w:rPr>
              <w:tab/>
              <w:t>4×90 perc</w:t>
            </w:r>
          </w:p>
          <w:p w14:paraId="1C675E34" w14:textId="77777777" w:rsidR="00F673EF" w:rsidRDefault="00F673EF" w:rsidP="00C53E5B">
            <w:pPr>
              <w:rPr>
                <w:rFonts w:cstheme="minorHAnsi"/>
                <w:b/>
                <w:color w:val="000000"/>
              </w:rPr>
            </w:pPr>
          </w:p>
          <w:p w14:paraId="3EC099F0" w14:textId="77777777" w:rsidR="00F673EF" w:rsidRDefault="00F673EF" w:rsidP="00C53E5B">
            <w:pPr>
              <w:rPr>
                <w:rFonts w:cstheme="minorHAnsi"/>
                <w:b/>
                <w:color w:val="000000"/>
              </w:rPr>
            </w:pPr>
          </w:p>
          <w:p w14:paraId="3BA56359" w14:textId="4495B7FF" w:rsidR="000F1A9A" w:rsidRPr="0068390C" w:rsidRDefault="00790729" w:rsidP="00C53E5B">
            <w:pPr>
              <w:rPr>
                <w:rFonts w:cstheme="minorHAnsi"/>
                <w:b/>
                <w:color w:val="000000"/>
              </w:rPr>
            </w:pPr>
            <w:r w:rsidRPr="0068390C">
              <w:rPr>
                <w:rFonts w:cstheme="minorHAnsi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71B00" wp14:editId="192FDA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242570</wp:posOffset>
                      </wp:positionV>
                      <wp:extent cx="791845" cy="791845"/>
                      <wp:effectExtent l="19050" t="19050" r="27305" b="27305"/>
                      <wp:wrapSquare wrapText="bothSides"/>
                      <wp:docPr id="9" name="Folyamatábra: Beköté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274222" w14:textId="77777777" w:rsidR="007C2E95" w:rsidRPr="008A71AC" w:rsidRDefault="007C2E95" w:rsidP="007C2E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371B00" id="Folyamatábra: Bekötés 9" o:spid="_x0000_s1027" type="#_x0000_t120" style="position:absolute;margin-left:2.5pt;margin-top:19.1pt;width:62.35pt;height:6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" fillcolor="red" strokecolor="#1f4d78 [1604]" strokeweight="3.5pt">
                      <v:stroke linestyle="thinThin" joinstyle="miter"/>
                      <v:textbox inset="0,0,0,0">
                        <w:txbxContent>
                          <w:p w14:paraId="05274222" w14:textId="77777777" w:rsidR="007C2E95" w:rsidRPr="008A71AC" w:rsidRDefault="007C2E95" w:rsidP="007C2E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6EDA97" w14:textId="37375BE2" w:rsidR="004A6F2B" w:rsidRPr="0068390C" w:rsidRDefault="004A6F2B" w:rsidP="007C2E95">
            <w:pPr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Madárvédelmi matricákhoz alapanyag megvásárlása, szükséges anyagok előkészítése. Sablon</w:t>
            </w:r>
            <w:r w:rsidR="00790729" w:rsidRPr="0068390C">
              <w:rPr>
                <w:rFonts w:cstheme="minorHAnsi"/>
              </w:rPr>
              <w:t>.</w:t>
            </w:r>
            <w:r w:rsidRPr="0068390C">
              <w:rPr>
                <w:rFonts w:cstheme="minorHAnsi"/>
              </w:rPr>
              <w:t xml:space="preserve"> </w:t>
            </w:r>
          </w:p>
          <w:p w14:paraId="68C1450F" w14:textId="2C7C4809" w:rsidR="00790729" w:rsidRPr="0068390C" w:rsidRDefault="00790729" w:rsidP="0068390C">
            <w:pPr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Mellékletek nyomtatása.</w:t>
            </w:r>
          </w:p>
        </w:tc>
      </w:tr>
    </w:tbl>
    <w:p w14:paraId="73283EDD" w14:textId="77777777" w:rsidR="0068390C" w:rsidRPr="0068390C" w:rsidRDefault="0068390C">
      <w:pPr>
        <w:rPr>
          <w:rFonts w:cstheme="minorHAnsi"/>
        </w:rPr>
      </w:pPr>
      <w:r w:rsidRPr="0068390C">
        <w:rPr>
          <w:rFonts w:cstheme="minorHAnsi"/>
        </w:rPr>
        <w:br w:type="page"/>
      </w:r>
    </w:p>
    <w:tbl>
      <w:tblPr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552"/>
        <w:gridCol w:w="572"/>
        <w:gridCol w:w="7224"/>
      </w:tblGrid>
      <w:tr w:rsidR="0068390C" w:rsidRPr="0068390C" w14:paraId="5E0E5FD4" w14:textId="77777777" w:rsidTr="0068390C"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C598B9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lastRenderedPageBreak/>
              <w:t>Mit akarunk elérni?</w:t>
            </w:r>
          </w:p>
          <w:p w14:paraId="2280D144" w14:textId="77777777" w:rsidR="0068390C" w:rsidRP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Ház körül élő madaraink felismerése, megismerése.</w:t>
            </w:r>
          </w:p>
          <w:p w14:paraId="42E8F24C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7DA42A38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1DF493AB" w14:textId="77777777" w:rsidR="0068390C" w:rsidRPr="0068390C" w:rsidRDefault="0068390C" w:rsidP="006839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madárhang és kép felismerés, párosítás; hasonlóság-különbség keresés; információgyűjtés, kutatómunka</w:t>
            </w:r>
          </w:p>
          <w:p w14:paraId="4AD1BB32" w14:textId="77777777" w:rsidR="0068390C" w:rsidRPr="0068390C" w:rsidRDefault="0068390C" w:rsidP="006839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075038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129D5322" w14:textId="77777777" w:rsidR="0068390C" w:rsidRP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projektor, hangszóró,</w:t>
            </w:r>
          </w:p>
          <w:p w14:paraId="388AEA49" w14:textId="0BE05019" w:rsidR="0068390C" w:rsidRP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hangfelvétel, internet, madarakról szóló könyvek</w:t>
            </w:r>
          </w:p>
          <w:p w14:paraId="5F927C8C" w14:textId="77777777" w:rsidR="0068390C" w:rsidRDefault="0068390C" w:rsidP="00DE5793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11C0E4D3" w14:textId="77777777" w:rsidR="00BC4B28" w:rsidRDefault="00BC4B28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606618" w14:textId="77777777" w:rsidR="00A95718" w:rsidRDefault="00917420" w:rsidP="00A9571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420">
              <w:rPr>
                <w:rFonts w:cstheme="minorHAnsi"/>
                <w:sz w:val="18"/>
                <w:szCs w:val="18"/>
              </w:rPr>
              <w:t xml:space="preserve">Madarak képe </w:t>
            </w:r>
          </w:p>
          <w:p w14:paraId="2330DD14" w14:textId="6E4033CD" w:rsidR="00BC4B28" w:rsidRPr="00917420" w:rsidRDefault="009C6F25" w:rsidP="00A95718">
            <w:pPr>
              <w:spacing w:after="0"/>
            </w:pPr>
            <w:r>
              <w:rPr>
                <w:rFonts w:cstheme="minorHAnsi"/>
                <w:sz w:val="18"/>
                <w:szCs w:val="18"/>
              </w:rPr>
              <w:t>Madárhang-felvételek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48309252" w14:textId="77777777" w:rsidR="0068390C" w:rsidRPr="0068390C" w:rsidRDefault="0068390C" w:rsidP="0068390C">
            <w:pPr>
              <w:pStyle w:val="Cm"/>
              <w:rPr>
                <w:rStyle w:val="Cmsor2Char"/>
                <w:rFonts w:asciiTheme="minorHAnsi" w:eastAsiaTheme="minorHAnsi" w:hAnsiTheme="minorHAnsi" w:cstheme="minorHAnsi"/>
                <w:bCs w:val="0"/>
                <w:smallCaps/>
                <w:color w:val="FF0000"/>
                <w:sz w:val="36"/>
                <w:szCs w:val="32"/>
              </w:rPr>
            </w:pPr>
            <w:r w:rsidRPr="0068390C">
              <w:rPr>
                <w:rFonts w:cstheme="minorHAnsi"/>
                <w:smallCaps/>
                <w:noProof/>
                <w:color w:val="FF0000"/>
                <w:sz w:val="36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5344FA" wp14:editId="0589E53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193040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0" name="Folyamatábra: Beköté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5BAE0A" w14:textId="77777777" w:rsidR="0068390C" w:rsidRPr="008A71AC" w:rsidRDefault="0068390C" w:rsidP="006839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05344F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0" o:spid="_x0000_s1028" type="#_x0000_t120" style="position:absolute;left:0;text-align:left;margin-left:335.55pt;margin-top:15.2pt;width:38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305BAE0A" w14:textId="77777777" w:rsidR="0068390C" w:rsidRPr="008A71AC" w:rsidRDefault="0068390C" w:rsidP="006839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90C"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  <w:t>Feladatok leírása</w:t>
            </w:r>
          </w:p>
          <w:p w14:paraId="0A6A21B8" w14:textId="77777777" w:rsidR="0068390C" w:rsidRPr="0068390C" w:rsidRDefault="0068390C" w:rsidP="0068390C">
            <w:pPr>
              <w:pStyle w:val="Cmsor2"/>
              <w:spacing w:before="0" w:line="240" w:lineRule="auto"/>
              <w:ind w:right="284"/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</w:pPr>
          </w:p>
          <w:p w14:paraId="249C3FBA" w14:textId="77777777" w:rsidR="0068390C" w:rsidRPr="0068390C" w:rsidRDefault="0068390C" w:rsidP="0068390C">
            <w:pPr>
              <w:pStyle w:val="Cmsor2"/>
              <w:spacing w:before="0" w:line="240" w:lineRule="auto"/>
              <w:ind w:right="284"/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</w:pPr>
            <w:r w:rsidRPr="0068390C"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  <w:t>1.KERTI MADARAINK</w:t>
            </w:r>
          </w:p>
          <w:p w14:paraId="194578AC" w14:textId="0320711D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8390C">
              <w:rPr>
                <w:rFonts w:cstheme="minorHAnsi"/>
                <w:color w:val="000000"/>
                <w:shd w:val="clear" w:color="auto" w:fill="FFFFFF"/>
              </w:rPr>
              <w:t>A ház körül, kertekben, parkokban élő madarak szerte a Földön, Magyarországon is a legkedveltebb madarak közé tartoznak. Körülöttünk élnek, szinte társainkká váltak.</w:t>
            </w:r>
          </w:p>
          <w:p w14:paraId="19331782" w14:textId="0EA0139F" w:rsidR="0068390C" w:rsidRPr="0068390C" w:rsidRDefault="00917420" w:rsidP="0068390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13536" behindDoc="0" locked="0" layoutInCell="1" allowOverlap="1" wp14:anchorId="7F89D961" wp14:editId="21B8E6E2">
                  <wp:simplePos x="0" y="0"/>
                  <wp:positionH relativeFrom="column">
                    <wp:posOffset>4085731</wp:posOffset>
                  </wp:positionH>
                  <wp:positionV relativeFrom="paragraph">
                    <wp:posOffset>104907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99278" w14:textId="27284218" w:rsidR="0068390C" w:rsidRDefault="0068390C" w:rsidP="0068390C">
            <w:pPr>
              <w:pStyle w:val="Cmsor3"/>
              <w:spacing w:line="240" w:lineRule="auto"/>
              <w:ind w:left="33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1.1. Megismered a hangjáról a lakótársadat?</w:t>
            </w:r>
          </w:p>
          <w:p w14:paraId="4E7C6A02" w14:textId="77777777" w:rsidR="00917420" w:rsidRPr="00917420" w:rsidRDefault="00917420" w:rsidP="00917420"/>
          <w:p w14:paraId="6814E0EE" w14:textId="308F1A46" w:rsidR="0068390C" w:rsidRDefault="0068390C" w:rsidP="0068390C">
            <w:pPr>
              <w:spacing w:after="120" w:line="240" w:lineRule="auto"/>
              <w:jc w:val="both"/>
              <w:rPr>
                <w:rFonts w:cstheme="minorHAnsi"/>
                <w:color w:val="000000"/>
              </w:rPr>
            </w:pPr>
            <w:r w:rsidRPr="0068390C">
              <w:rPr>
                <w:rFonts w:cstheme="minorHAnsi"/>
                <w:color w:val="000000"/>
              </w:rPr>
              <w:t xml:space="preserve">A madárkoncert olyan természetes része az életünknek, hogy sokszor szinte észre sem vesszük. Megismered, hogy milyen madarak szólnak a </w:t>
            </w:r>
            <w:proofErr w:type="spellStart"/>
            <w:r w:rsidRPr="0068390C">
              <w:rPr>
                <w:rFonts w:cstheme="minorHAnsi"/>
                <w:color w:val="000000"/>
              </w:rPr>
              <w:t>közeledben</w:t>
            </w:r>
            <w:proofErr w:type="spellEnd"/>
            <w:r w:rsidRPr="0068390C">
              <w:rPr>
                <w:rFonts w:cstheme="minorHAnsi"/>
                <w:color w:val="000000"/>
              </w:rPr>
              <w:t xml:space="preserve">? </w:t>
            </w:r>
          </w:p>
          <w:p w14:paraId="145FC0E2" w14:textId="34822DA9" w:rsidR="00225049" w:rsidRPr="009B30B1" w:rsidRDefault="00225049" w:rsidP="00225049">
            <w:pPr>
              <w:pStyle w:val="Jegyzetszveg"/>
            </w:pPr>
            <w:r w:rsidRPr="009B30B1">
              <w:t>forrás</w:t>
            </w:r>
            <w:r w:rsidR="0045515E">
              <w:t>:</w:t>
            </w:r>
            <w:r w:rsidRPr="009B30B1">
              <w:t>//www.xeno-canto.org</w:t>
            </w:r>
          </w:p>
          <w:p w14:paraId="0405F46A" w14:textId="77777777" w:rsidR="0068390C" w:rsidRPr="0068390C" w:rsidRDefault="0068390C" w:rsidP="0068390C">
            <w:pPr>
              <w:pStyle w:val="Listaszerbekezds"/>
              <w:numPr>
                <w:ilvl w:val="0"/>
                <w:numId w:val="17"/>
              </w:numPr>
              <w:spacing w:after="0" w:line="23" w:lineRule="atLeast"/>
              <w:ind w:left="324" w:hanging="284"/>
              <w:jc w:val="both"/>
              <w:rPr>
                <w:rFonts w:cstheme="minorHAnsi"/>
                <w:b/>
                <w:color w:val="000000"/>
              </w:rPr>
            </w:pPr>
            <w:r w:rsidRPr="0068390C">
              <w:rPr>
                <w:rFonts w:cstheme="minorHAnsi"/>
                <w:b/>
                <w:color w:val="000000"/>
              </w:rPr>
              <w:t>Jellemző kerti madaraink hangját halljátok.</w:t>
            </w:r>
          </w:p>
          <w:p w14:paraId="737E33D6" w14:textId="77777777" w:rsidR="0068390C" w:rsidRPr="0068390C" w:rsidRDefault="0068390C" w:rsidP="0068390C">
            <w:pPr>
              <w:spacing w:after="0" w:line="23" w:lineRule="atLeast"/>
              <w:ind w:left="324" w:hanging="284"/>
              <w:jc w:val="both"/>
              <w:rPr>
                <w:rFonts w:cstheme="minorHAnsi"/>
                <w:color w:val="000000"/>
              </w:rPr>
            </w:pPr>
            <w:r w:rsidRPr="0068390C">
              <w:rPr>
                <w:rFonts w:cstheme="minorHAnsi"/>
                <w:color w:val="000000"/>
              </w:rPr>
              <w:t xml:space="preserve">Minden csoport tippelje meg, hogy melyik madár hangja szól, a kivetített madarak betűjelét írjátok be a megfelelő sorszámhoz. </w:t>
            </w:r>
          </w:p>
          <w:p w14:paraId="4B9794D3" w14:textId="77777777" w:rsidR="0068390C" w:rsidRPr="0068390C" w:rsidRDefault="0068390C" w:rsidP="0068390C">
            <w:pPr>
              <w:pStyle w:val="Listaszerbekezds"/>
              <w:numPr>
                <w:ilvl w:val="0"/>
                <w:numId w:val="17"/>
              </w:numPr>
              <w:spacing w:after="0" w:line="23" w:lineRule="atLeast"/>
              <w:ind w:left="324" w:hanging="284"/>
              <w:jc w:val="both"/>
              <w:rPr>
                <w:rFonts w:eastAsiaTheme="majorEastAsia" w:cstheme="minorHAnsi"/>
                <w:b/>
              </w:rPr>
            </w:pPr>
            <w:r w:rsidRPr="0068390C">
              <w:rPr>
                <w:rFonts w:cstheme="minorHAnsi"/>
                <w:b/>
              </w:rPr>
              <w:t xml:space="preserve">Melyik a kakukktojás? És miért? </w:t>
            </w:r>
          </w:p>
          <w:p w14:paraId="113534B4" w14:textId="77777777" w:rsidR="0068390C" w:rsidRPr="0068390C" w:rsidRDefault="0068390C" w:rsidP="0068390C">
            <w:pPr>
              <w:spacing w:after="0" w:line="23" w:lineRule="atLeast"/>
              <w:ind w:left="324" w:hanging="284"/>
              <w:jc w:val="both"/>
              <w:rPr>
                <w:rFonts w:cstheme="minorHAnsi"/>
                <w:i/>
              </w:rPr>
            </w:pPr>
            <w:r w:rsidRPr="0068390C">
              <w:rPr>
                <w:rFonts w:cstheme="minorHAnsi"/>
                <w:i/>
              </w:rPr>
              <w:t>Több helyes válasz lehet: pl. kakukk, mivel ritkán fordul elő kertekben. Kellő indoklással más megoldások is jók.</w:t>
            </w:r>
          </w:p>
          <w:p w14:paraId="2D44BC74" w14:textId="77777777" w:rsidR="0068390C" w:rsidRPr="0068390C" w:rsidRDefault="0068390C" w:rsidP="0068390C">
            <w:pPr>
              <w:pStyle w:val="Listaszerbekezds"/>
              <w:numPr>
                <w:ilvl w:val="0"/>
                <w:numId w:val="17"/>
              </w:numPr>
              <w:spacing w:after="0" w:line="23" w:lineRule="atLeast"/>
              <w:ind w:left="324" w:hanging="284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  <w:b/>
              </w:rPr>
              <w:t xml:space="preserve">Volt-e hasonló hangú madár? </w:t>
            </w:r>
            <w:r w:rsidRPr="0068390C">
              <w:rPr>
                <w:rFonts w:cstheme="minorHAnsi"/>
              </w:rPr>
              <w:t>(pl. énekes rigó, kerti rigó)</w:t>
            </w:r>
          </w:p>
          <w:p w14:paraId="249E0ABB" w14:textId="1B231E0E" w:rsidR="0068390C" w:rsidRPr="00917420" w:rsidRDefault="0068390C" w:rsidP="00917420">
            <w:pPr>
              <w:spacing w:after="0" w:line="23" w:lineRule="atLeast"/>
              <w:ind w:left="40"/>
              <w:jc w:val="both"/>
              <w:rPr>
                <w:rFonts w:cstheme="minorHAnsi"/>
              </w:rPr>
            </w:pPr>
          </w:p>
        </w:tc>
      </w:tr>
      <w:tr w:rsidR="0068390C" w:rsidRPr="0068390C" w14:paraId="267ADDA3" w14:textId="77777777" w:rsidTr="0068390C"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7B5B55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096B892D" w14:textId="1D9005C7" w:rsid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kutatás, csoportosítás</w:t>
            </w:r>
          </w:p>
          <w:p w14:paraId="393A7318" w14:textId="77777777" w:rsidR="00917420" w:rsidRPr="0068390C" w:rsidRDefault="00917420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D7A26C9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522EEA00" w14:textId="77777777" w:rsidR="0068390C" w:rsidRP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internet, ismeretterjesztő könyvek</w:t>
            </w:r>
          </w:p>
          <w:p w14:paraId="4FC26D24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76C8897F" w14:textId="77777777" w:rsidR="0068390C" w:rsidRP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1.2. Miért énekelnek a madarak? </w:t>
            </w:r>
          </w:p>
          <w:p w14:paraId="7F835956" w14:textId="77777777" w:rsidR="00917420" w:rsidRDefault="00917420" w:rsidP="0068390C">
            <w:pPr>
              <w:spacing w:after="0"/>
              <w:jc w:val="both"/>
              <w:rPr>
                <w:rFonts w:cstheme="minorHAnsi"/>
              </w:rPr>
            </w:pPr>
          </w:p>
          <w:p w14:paraId="3D35038F" w14:textId="3CC25569" w:rsidR="0068390C" w:rsidRPr="00917420" w:rsidRDefault="00917420" w:rsidP="00917420">
            <w:pPr>
              <w:spacing w:after="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, </w:t>
            </w:r>
            <w:r w:rsidR="0068390C" w:rsidRPr="0068390C">
              <w:rPr>
                <w:rFonts w:cstheme="minorHAnsi"/>
              </w:rPr>
              <w:t xml:space="preserve">Szerintetek miért énekelnek a madarak? </w:t>
            </w:r>
            <w:proofErr w:type="spellStart"/>
            <w:r w:rsidR="0068390C" w:rsidRPr="00917420">
              <w:rPr>
                <w:rFonts w:cstheme="minorHAnsi"/>
                <w:b/>
              </w:rPr>
              <w:t>Gyűjtsük</w:t>
            </w:r>
            <w:proofErr w:type="spellEnd"/>
            <w:r w:rsidR="0068390C" w:rsidRPr="00917420">
              <w:rPr>
                <w:rFonts w:cstheme="minorHAnsi"/>
                <w:b/>
              </w:rPr>
              <w:t xml:space="preserve"> össze a lehetséges okokat. </w:t>
            </w:r>
            <w:r w:rsidR="0068390C" w:rsidRPr="00917420">
              <w:rPr>
                <w:rFonts w:cstheme="minorHAnsi"/>
              </w:rPr>
              <w:t>Minden csoport egyezzen meg egyben.</w:t>
            </w:r>
          </w:p>
          <w:p w14:paraId="35D65BB8" w14:textId="234EB55A" w:rsidR="0068390C" w:rsidRPr="00917420" w:rsidRDefault="00917420" w:rsidP="00917420">
            <w:pPr>
              <w:spacing w:after="0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b, </w:t>
            </w:r>
            <w:r w:rsidR="0068390C" w:rsidRPr="00917420">
              <w:rPr>
                <w:rFonts w:cstheme="minorHAnsi"/>
                <w:b/>
                <w:shd w:val="clear" w:color="auto" w:fill="FFFFFF"/>
              </w:rPr>
              <w:t>Nézzetek utána, hogy mi az igazság!</w:t>
            </w:r>
          </w:p>
          <w:p w14:paraId="7B89625B" w14:textId="77777777" w:rsidR="0068390C" w:rsidRPr="0068390C" w:rsidRDefault="0068390C" w:rsidP="0068390C">
            <w:pPr>
              <w:spacing w:after="120"/>
              <w:jc w:val="both"/>
              <w:rPr>
                <w:rFonts w:cstheme="minorHAnsi"/>
                <w:color w:val="000000"/>
              </w:rPr>
            </w:pPr>
            <w:r w:rsidRPr="0068390C">
              <w:rPr>
                <w:rFonts w:cstheme="minorHAnsi"/>
                <w:shd w:val="clear" w:color="auto" w:fill="FFFFFF"/>
              </w:rPr>
              <w:t>Interneten, könyvekben való kutatás.</w:t>
            </w:r>
            <w:r w:rsidRPr="0068390C">
              <w:rPr>
                <w:rFonts w:eastAsia="Times New Roman" w:cstheme="minorHAnsi"/>
                <w:lang w:eastAsia="hu-HU"/>
              </w:rPr>
              <w:t xml:space="preserve"> Melyik csoport feltételezése volt helyes? Az eredmények megbeszélése. </w:t>
            </w:r>
          </w:p>
          <w:p w14:paraId="608F25F5" w14:textId="7B138402" w:rsidR="0068390C" w:rsidRPr="0068390C" w:rsidRDefault="00917420" w:rsidP="0068390C">
            <w:pPr>
              <w:spacing w:after="0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7632" behindDoc="0" locked="0" layoutInCell="1" allowOverlap="1" wp14:anchorId="36BC382A" wp14:editId="20D08A7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73335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90C" w:rsidRPr="0068390C">
              <w:rPr>
                <w:rFonts w:cstheme="minorHAnsi"/>
                <w:i/>
                <w:color w:val="000000"/>
              </w:rPr>
              <w:t xml:space="preserve">A dalolás nem szórakozás, hanem komoly munka. Az énekkel jelölik meg területük határait, így riasztják el a többi hímet és csalogatják oda a tojókat. Ha </w:t>
            </w:r>
            <w:r w:rsidR="0068390C" w:rsidRPr="0068390C">
              <w:rPr>
                <w:rFonts w:eastAsia="Times New Roman" w:cstheme="minorHAnsi"/>
                <w:i/>
                <w:lang w:eastAsia="hu-HU"/>
              </w:rPr>
              <w:t>például vázlatot készítünk egy parkról, és oda naponta többször is bejelöljük azokat a pontokat, ahol a hangjuk alapján könnyen felismerhető feketerigók énekelnek, majd ezeket a pontokat összekötjük, nyomban előtűnnek a láthatatlan határok.</w:t>
            </w:r>
          </w:p>
          <w:p w14:paraId="70E1EE2B" w14:textId="77777777" w:rsidR="0068390C" w:rsidRPr="0068390C" w:rsidRDefault="0068390C" w:rsidP="0068390C">
            <w:pPr>
              <w:pStyle w:val="Cm"/>
              <w:rPr>
                <w:rFonts w:cstheme="minorHAnsi"/>
                <w:smallCaps/>
                <w:noProof/>
                <w:color w:val="FF0000"/>
                <w:sz w:val="36"/>
                <w:szCs w:val="20"/>
                <w:lang w:eastAsia="hu-HU"/>
              </w:rPr>
            </w:pPr>
          </w:p>
        </w:tc>
      </w:tr>
      <w:tr w:rsidR="0068390C" w:rsidRPr="0068390C" w14:paraId="52210594" w14:textId="77777777" w:rsidTr="00917420"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44B93C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2C82D737" w14:textId="2399DE0D" w:rsid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Rendszerezés kártyák segítségével</w:t>
            </w:r>
          </w:p>
          <w:p w14:paraId="60E85650" w14:textId="77777777" w:rsidR="00917420" w:rsidRPr="0068390C" w:rsidRDefault="00917420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2585DBF9" w14:textId="77777777" w:rsidR="00917420" w:rsidRDefault="00917420" w:rsidP="00917420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E95ED25" w14:textId="51E78ED8" w:rsidR="0068390C" w:rsidRPr="0068390C" w:rsidRDefault="00A95718" w:rsidP="00A95718">
            <w:pPr>
              <w:spacing w:after="0"/>
              <w:rPr>
                <w:rStyle w:val="Ershivatkozs"/>
                <w:rFonts w:cstheme="minorHAnsi"/>
              </w:rPr>
            </w:pPr>
            <w:r w:rsidRPr="00917420">
              <w:rPr>
                <w:rFonts w:cstheme="minorHAnsi"/>
                <w:sz w:val="18"/>
                <w:szCs w:val="18"/>
              </w:rPr>
              <w:t xml:space="preserve">Madarak képe </w:t>
            </w:r>
            <w:r>
              <w:rPr>
                <w:rFonts w:cstheme="minorHAnsi"/>
                <w:sz w:val="18"/>
                <w:szCs w:val="18"/>
              </w:rPr>
              <w:t>- laminálva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2EBA742A" w14:textId="500B8F39" w:rsidR="0068390C" w:rsidRDefault="00917420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15584" behindDoc="0" locked="0" layoutInCell="1" allowOverlap="1" wp14:anchorId="102D8860" wp14:editId="5F3E0F21">
                  <wp:simplePos x="0" y="0"/>
                  <wp:positionH relativeFrom="column">
                    <wp:posOffset>3760858</wp:posOffset>
                  </wp:positionH>
                  <wp:positionV relativeFrom="paragraph">
                    <wp:posOffset>26528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0C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1.3. Madártulajdonságok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</w:t>
            </w:r>
          </w:p>
          <w:p w14:paraId="76024BDE" w14:textId="710C6AC4" w:rsidR="00917420" w:rsidRPr="00917420" w:rsidRDefault="00917420" w:rsidP="00917420"/>
          <w:p w14:paraId="42074B0C" w14:textId="710EA35D" w:rsidR="0068390C" w:rsidRDefault="00917420" w:rsidP="0068390C">
            <w:pPr>
              <w:pStyle w:val="Cmsor3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Nézzétek meg a kártyákon található madarakat! </w:t>
            </w:r>
            <w:r w:rsidR="0068390C" w:rsidRPr="006839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Milyen hasonlóságokat, milyen különbségeket találtok? Tudtok-e olyan tulajdonságot mutatni, ami több madárra is jellemző?</w:t>
            </w:r>
          </w:p>
          <w:p w14:paraId="599E0B30" w14:textId="77777777" w:rsidR="00917420" w:rsidRPr="00917420" w:rsidRDefault="00917420" w:rsidP="00917420"/>
          <w:p w14:paraId="18B77C1C" w14:textId="4A2AE2F0" w:rsidR="0068390C" w:rsidRPr="00917420" w:rsidRDefault="00917420" w:rsidP="0091742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b, </w:t>
            </w:r>
            <w:r w:rsidR="0068390C" w:rsidRPr="0068390C">
              <w:rPr>
                <w:rFonts w:cstheme="minorHAnsi"/>
              </w:rPr>
              <w:t>A körülöttünk élő madarak is változatosak: élőhely, fészkelési szokások-odúlakó, táplálkozásuk, költöző-maradó</w:t>
            </w:r>
            <w:r>
              <w:rPr>
                <w:rFonts w:cstheme="minorHAnsi"/>
              </w:rPr>
              <w:t xml:space="preserve">. </w:t>
            </w:r>
            <w:r w:rsidR="0068390C" w:rsidRPr="0068390C">
              <w:rPr>
                <w:rFonts w:cstheme="minorHAnsi"/>
              </w:rPr>
              <w:t>Csoportosítsátok valamilyen szempont alapján a madarakat</w:t>
            </w:r>
            <w:r>
              <w:rPr>
                <w:rFonts w:cstheme="minorHAnsi"/>
              </w:rPr>
              <w:t>!</w:t>
            </w:r>
            <w:r w:rsidR="0068390C" w:rsidRPr="0068390C">
              <w:rPr>
                <w:rFonts w:cstheme="minorHAnsi"/>
              </w:rPr>
              <w:t xml:space="preserve"> Többféleképpen is lehet.</w:t>
            </w:r>
          </w:p>
        </w:tc>
      </w:tr>
      <w:tr w:rsidR="0068390C" w:rsidRPr="0068390C" w14:paraId="2BFAB963" w14:textId="77777777" w:rsidTr="00917420"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94D88F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lastRenderedPageBreak/>
              <w:t>Mit akarunk elérni?</w:t>
            </w:r>
          </w:p>
          <w:p w14:paraId="7544E2C7" w14:textId="77777777" w:rsidR="0068390C" w:rsidRPr="0068390C" w:rsidRDefault="0068390C" w:rsidP="0068390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Természetes és mesterséges élőhelyek jelentőségének megismerése.</w:t>
            </w:r>
          </w:p>
          <w:p w14:paraId="6EBCDDCF" w14:textId="77777777" w:rsidR="0068390C" w:rsidRPr="0068390C" w:rsidRDefault="0068390C" w:rsidP="0068390C">
            <w:pPr>
              <w:spacing w:after="0"/>
              <w:rPr>
                <w:rFonts w:cstheme="minorHAnsi"/>
                <w:sz w:val="12"/>
                <w:szCs w:val="12"/>
              </w:rPr>
            </w:pPr>
          </w:p>
          <w:p w14:paraId="5E962F3B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429ECCF7" w14:textId="1DF411D6" w:rsidR="0068390C" w:rsidRDefault="0068390C" w:rsidP="006839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mérés, játék, információgyűjtés</w:t>
            </w:r>
          </w:p>
          <w:p w14:paraId="375D12E3" w14:textId="77777777" w:rsidR="00E66E7E" w:rsidRPr="0068390C" w:rsidRDefault="00E66E7E" w:rsidP="006839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29F419" w14:textId="77777777" w:rsidR="0068390C" w:rsidRPr="0068390C" w:rsidRDefault="0068390C" w:rsidP="0068390C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  <w:p w14:paraId="21865127" w14:textId="77777777" w:rsidR="0068390C" w:rsidRPr="0068390C" w:rsidRDefault="0068390C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38E4187D" w14:textId="77777777" w:rsidR="0068390C" w:rsidRPr="0068390C" w:rsidRDefault="0068390C" w:rsidP="0068390C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68390C">
              <w:rPr>
                <w:rFonts w:cstheme="minorHAnsi"/>
                <w:sz w:val="18"/>
                <w:szCs w:val="18"/>
              </w:rPr>
              <w:t xml:space="preserve">A tanulók számával megegyező számú papírlap; grafit vagy színes ceruza; </w:t>
            </w:r>
          </w:p>
          <w:p w14:paraId="1E6562F5" w14:textId="1F9341D6" w:rsidR="0068390C" w:rsidRPr="0068390C" w:rsidRDefault="0068390C" w:rsidP="0091742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kék, sárga, zöld papírcsíkok, mindegyikből legalább annyi, ahány gyerek van.</w:t>
            </w:r>
            <w:r w:rsidR="00917420">
              <w:rPr>
                <w:rFonts w:cstheme="minorHAnsi"/>
                <w:sz w:val="18"/>
                <w:szCs w:val="18"/>
              </w:rPr>
              <w:t xml:space="preserve"> </w:t>
            </w:r>
            <w:r w:rsidRPr="0068390C">
              <w:rPr>
                <w:rFonts w:cstheme="minorHAnsi"/>
                <w:sz w:val="18"/>
                <w:szCs w:val="18"/>
              </w:rPr>
              <w:t>vonalzó, mérőszalag</w:t>
            </w:r>
          </w:p>
          <w:p w14:paraId="24F003C4" w14:textId="4CA6D97D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334EC071" w14:textId="77777777" w:rsidR="0068390C" w:rsidRPr="0068390C" w:rsidRDefault="0068390C" w:rsidP="0068390C">
            <w:pPr>
              <w:pStyle w:val="Cmsor2"/>
              <w:spacing w:before="0" w:line="240" w:lineRule="auto"/>
              <w:ind w:right="284"/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</w:pPr>
            <w:r w:rsidRPr="0068390C">
              <w:rPr>
                <w:rFonts w:asciiTheme="minorHAnsi" w:hAnsiTheme="minorHAnsi" w:cstheme="minorHAnsi"/>
                <w:smallCaps/>
                <w:noProof/>
                <w:color w:val="FF0000"/>
                <w:sz w:val="36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24B77F" wp14:editId="1EA07A80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52070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4" name="Folyamatábra: Beköté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98777" w14:textId="77777777" w:rsidR="0068390C" w:rsidRPr="008A71AC" w:rsidRDefault="0068390C" w:rsidP="006839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24B77F" id="Folyamatábra: Bekötés 4" o:spid="_x0000_s1029" type="#_x0000_t120" style="position:absolute;margin-left:338.25pt;margin-top:4.1pt;width:38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4A798777" w14:textId="77777777" w:rsidR="0068390C" w:rsidRPr="008A71AC" w:rsidRDefault="0068390C" w:rsidP="006839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90C"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  <w:t>2. ÉLŐHELYEK</w:t>
            </w:r>
          </w:p>
          <w:p w14:paraId="6F396B37" w14:textId="77777777" w:rsidR="0068390C" w:rsidRPr="0068390C" w:rsidRDefault="0068390C" w:rsidP="0068390C">
            <w:pPr>
              <w:pStyle w:val="Cmsor3"/>
              <w:spacing w:before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  <w:t xml:space="preserve">Mivel lehet elősegíteni, hogy minél több madár legyen a környéken? </w:t>
            </w:r>
          </w:p>
          <w:p w14:paraId="08D317B7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Legyen növényzet, élőhely, búvóhely, fák, bokrok. Műfészek, odú.</w:t>
            </w:r>
          </w:p>
          <w:p w14:paraId="25418F57" w14:textId="77777777" w:rsidR="0068390C" w:rsidRPr="0068390C" w:rsidRDefault="0068390C" w:rsidP="0068390C">
            <w:pPr>
              <w:pStyle w:val="Cmsor3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0920214C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0AA1FED" w14:textId="0F482A34" w:rsidR="0068390C" w:rsidRPr="0068390C" w:rsidRDefault="0068390C" w:rsidP="0068390C">
            <w:pPr>
              <w:pStyle w:val="Cmsor2"/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A/ </w:t>
            </w:r>
            <w:r w:rsidRPr="0068390C">
              <w:rPr>
                <w:rFonts w:asciiTheme="minorHAnsi" w:hAnsiTheme="minorHAnsi" w:cstheme="minorHAnsi"/>
                <w:b/>
              </w:rPr>
              <w:t>TERMÉSZETES ÉLŐHELYEK</w:t>
            </w:r>
          </w:p>
          <w:p w14:paraId="09978D3C" w14:textId="6A50EDA6" w:rsid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2.1. Fa derbi</w:t>
            </w:r>
          </w:p>
          <w:p w14:paraId="3DB9D8B0" w14:textId="77777777" w:rsidR="00917420" w:rsidRPr="00917420" w:rsidRDefault="00917420" w:rsidP="00917420"/>
          <w:p w14:paraId="1611EAE0" w14:textId="6F74115E" w:rsidR="0068390C" w:rsidRPr="0068390C" w:rsidRDefault="00917420" w:rsidP="0068390C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</w:rPr>
              <w:t>a</w:t>
            </w:r>
            <w:proofErr w:type="gramEnd"/>
            <w:r>
              <w:rPr>
                <w:rFonts w:cstheme="minorHAnsi"/>
                <w:b/>
              </w:rPr>
              <w:t xml:space="preserve">, </w:t>
            </w:r>
            <w:r w:rsidR="0068390C" w:rsidRPr="0068390C">
              <w:rPr>
                <w:rFonts w:cstheme="minorHAnsi"/>
                <w:b/>
              </w:rPr>
              <w:t>Ját</w:t>
            </w:r>
            <w:r>
              <w:rPr>
                <w:rFonts w:cstheme="minorHAnsi"/>
                <w:b/>
              </w:rPr>
              <w:t>sszunk!</w:t>
            </w:r>
            <w:r w:rsidR="0068390C" w:rsidRPr="0068390C">
              <w:rPr>
                <w:rFonts w:cstheme="minorHAnsi"/>
              </w:rPr>
              <w:t xml:space="preserve"> Képzeletben álljatok rá egy fatönkre, ti lesztek a tönkből kinyúló fatörzsek és lombkoronák. </w:t>
            </w:r>
          </w:p>
          <w:p w14:paraId="486C5011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 w:rsidRPr="0068390C">
              <w:rPr>
                <w:rFonts w:cstheme="minorHAnsi"/>
                <w:color w:val="060000"/>
              </w:rPr>
              <w:t xml:space="preserve">Kiválasztunk egy „mérnököt”, a többiek rajzolják le egy fa vágásfelületét évgyűrűkkel. Akkora legyen, hogy ráállva elférjetek rajta. Annyi koncentrikus kört, évgyűrűt rajzoljon mindenki, ahány éves. Tegyétek le a földre a rajzokat. </w:t>
            </w:r>
          </w:p>
          <w:p w14:paraId="7E487AF5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 w:rsidRPr="0068390C">
              <w:rPr>
                <w:rFonts w:cstheme="minorHAnsi"/>
                <w:color w:val="060000"/>
              </w:rPr>
              <w:t>Egy gyerek álljon rá féllábon és a földön nyúljon ki oldalra a kezével, ameddig csak bír. A mérnök mérje meg, hogy meddig tud a földön kinyúlni. A rajzokat ezután olyan távolságba igazgassa el egymástól, hogy két egymás mellett álló fatönkről nyújtott kézzel éppen elérjék egymást a gyerekek.</w:t>
            </w:r>
          </w:p>
          <w:p w14:paraId="3DA20097" w14:textId="3F9B222D" w:rsid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 w:rsidRPr="0068390C">
              <w:rPr>
                <w:rFonts w:cstheme="minorHAnsi"/>
                <w:color w:val="060000"/>
              </w:rPr>
              <w:t xml:space="preserve">Mindenki keresse meg a saját fatönkjét és fél lábbal álljon rá, - helyhez kötve, mint a fák. A </w:t>
            </w:r>
            <w:proofErr w:type="spellStart"/>
            <w:r w:rsidRPr="0068390C">
              <w:rPr>
                <w:rFonts w:cstheme="minorHAnsi"/>
                <w:color w:val="060000"/>
              </w:rPr>
              <w:t>körülöttetek</w:t>
            </w:r>
            <w:proofErr w:type="spellEnd"/>
            <w:r w:rsidRPr="0068390C">
              <w:rPr>
                <w:rFonts w:cstheme="minorHAnsi"/>
                <w:color w:val="060000"/>
              </w:rPr>
              <w:t xml:space="preserve"> elszórt színes papírokat a mérnök „rajt" </w:t>
            </w:r>
            <w:proofErr w:type="spellStart"/>
            <w:r w:rsidRPr="0068390C">
              <w:rPr>
                <w:rFonts w:cstheme="minorHAnsi"/>
                <w:color w:val="060000"/>
              </w:rPr>
              <w:t>vezényszavára</w:t>
            </w:r>
            <w:proofErr w:type="spellEnd"/>
            <w:r w:rsidRPr="0068390C">
              <w:rPr>
                <w:rFonts w:cstheme="minorHAnsi"/>
                <w:color w:val="060000"/>
              </w:rPr>
              <w:t xml:space="preserve"> fel kell szedni. Az nyer, aki a legtöbbet szerezte mind a három színből, mert ő marad életben. </w:t>
            </w:r>
          </w:p>
          <w:p w14:paraId="3D7AE47A" w14:textId="1AD9F612" w:rsidR="00917420" w:rsidRPr="0068390C" w:rsidRDefault="00917420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9680" behindDoc="0" locked="0" layoutInCell="1" allowOverlap="1" wp14:anchorId="28B652AB" wp14:editId="648A241B">
                  <wp:simplePos x="0" y="0"/>
                  <wp:positionH relativeFrom="column">
                    <wp:posOffset>-33403</wp:posOffset>
                  </wp:positionH>
                  <wp:positionV relativeFrom="paragraph">
                    <wp:posOffset>121269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FD76CD" w14:textId="24819911" w:rsidR="0068390C" w:rsidRPr="0068390C" w:rsidRDefault="00917420" w:rsidP="0068390C">
            <w:pPr>
              <w:spacing w:after="120" w:line="240" w:lineRule="auto"/>
              <w:jc w:val="both"/>
              <w:rPr>
                <w:rFonts w:cstheme="minorHAnsi"/>
                <w:i/>
                <w:color w:val="060000"/>
              </w:rPr>
            </w:pPr>
            <w:r>
              <w:rPr>
                <w:rFonts w:cstheme="minorHAnsi"/>
                <w:i/>
                <w:color w:val="060000"/>
              </w:rPr>
              <w:t>Meséljük el, h</w:t>
            </w:r>
            <w:r w:rsidR="0068390C" w:rsidRPr="0068390C">
              <w:rPr>
                <w:rFonts w:cstheme="minorHAnsi"/>
                <w:i/>
                <w:color w:val="060000"/>
              </w:rPr>
              <w:t>ogyan épül fel a fa</w:t>
            </w:r>
            <w:r>
              <w:rPr>
                <w:rFonts w:cstheme="minorHAnsi"/>
                <w:i/>
                <w:color w:val="060000"/>
              </w:rPr>
              <w:t xml:space="preserve">: </w:t>
            </w:r>
            <w:r w:rsidR="0068390C" w:rsidRPr="0068390C">
              <w:rPr>
                <w:rFonts w:cstheme="minorHAnsi"/>
                <w:i/>
                <w:color w:val="060000"/>
              </w:rPr>
              <w:t xml:space="preserve">kéreg védi a kiszáradástól, beljebb vannak a tápanyagot szállító rétegek és az osztódó szövet. </w:t>
            </w:r>
          </w:p>
          <w:p w14:paraId="43DB07E2" w14:textId="77777777" w:rsidR="00917420" w:rsidRDefault="00917420" w:rsidP="0068390C">
            <w:pPr>
              <w:spacing w:after="0" w:line="240" w:lineRule="auto"/>
              <w:jc w:val="both"/>
              <w:rPr>
                <w:rFonts w:cstheme="minorHAnsi"/>
                <w:b/>
                <w:color w:val="060000"/>
              </w:rPr>
            </w:pPr>
          </w:p>
          <w:p w14:paraId="38C35710" w14:textId="2A734586" w:rsidR="0068390C" w:rsidRPr="0068390C" w:rsidRDefault="00917420" w:rsidP="0068390C">
            <w:pPr>
              <w:spacing w:after="0" w:line="240" w:lineRule="auto"/>
              <w:jc w:val="both"/>
              <w:rPr>
                <w:rFonts w:cstheme="minorHAnsi"/>
                <w:b/>
                <w:color w:val="060000"/>
              </w:rPr>
            </w:pPr>
            <w:r>
              <w:rPr>
                <w:rFonts w:cstheme="minorHAnsi"/>
                <w:b/>
                <w:color w:val="060000"/>
              </w:rPr>
              <w:t>b, Mit gondolt, m</w:t>
            </w:r>
            <w:r w:rsidR="0068390C" w:rsidRPr="0068390C">
              <w:rPr>
                <w:rFonts w:cstheme="minorHAnsi"/>
                <w:b/>
                <w:color w:val="060000"/>
              </w:rPr>
              <w:t xml:space="preserve">it szimbolizál a kék, a sárga és a zöld színű papírcsík? </w:t>
            </w:r>
          </w:p>
          <w:p w14:paraId="38EFCA51" w14:textId="3EE6B0A4" w:rsidR="0068390C" w:rsidRPr="0068390C" w:rsidRDefault="00917420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>
              <w:rPr>
                <w:rFonts w:cstheme="minorHAnsi"/>
                <w:color w:val="060000"/>
              </w:rPr>
              <w:t>(</w:t>
            </w:r>
            <w:r w:rsidR="0068390C" w:rsidRPr="0068390C">
              <w:rPr>
                <w:rFonts w:cstheme="minorHAnsi"/>
                <w:color w:val="060000"/>
              </w:rPr>
              <w:t>kék-víz; sárga – napfény; zöld - ásványi anyagok</w:t>
            </w:r>
            <w:r>
              <w:rPr>
                <w:rFonts w:cstheme="minorHAnsi"/>
                <w:color w:val="060000"/>
              </w:rPr>
              <w:t>)</w:t>
            </w:r>
          </w:p>
          <w:p w14:paraId="62316688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60000"/>
              </w:rPr>
            </w:pPr>
            <w:r w:rsidRPr="0068390C">
              <w:rPr>
                <w:rFonts w:cstheme="minorHAnsi"/>
                <w:color w:val="060000"/>
              </w:rPr>
              <w:t>Ha bármelyik hiányzik, a fa elpusztul.</w:t>
            </w:r>
          </w:p>
          <w:p w14:paraId="26CD45C7" w14:textId="77777777" w:rsidR="0068390C" w:rsidRP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68390C" w:rsidRPr="0068390C" w14:paraId="3AE49243" w14:textId="77777777" w:rsidTr="00917420"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CB3D85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3C03E1B9" w14:textId="7C48E95E" w:rsid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mérés, becslés, kutatás</w:t>
            </w:r>
          </w:p>
          <w:p w14:paraId="142DBDAD" w14:textId="77777777" w:rsidR="0068390C" w:rsidRP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</w:p>
          <w:p w14:paraId="7BF737D7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2273D002" w14:textId="77777777" w:rsidR="0068390C" w:rsidRDefault="0068390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laptop, internet</w:t>
            </w:r>
          </w:p>
          <w:p w14:paraId="1B2C227A" w14:textId="77777777" w:rsidR="0068390C" w:rsidRDefault="0068390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2F7717AB" w14:textId="77777777" w:rsidR="00BC4B28" w:rsidRDefault="0068390C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2637CD" w14:textId="600FCF91" w:rsidR="0068390C" w:rsidRPr="0068390C" w:rsidRDefault="00917420" w:rsidP="0068390C">
            <w:pPr>
              <w:ind w:right="567"/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>
              <w:rPr>
                <w:rFonts w:cstheme="minorHAnsi"/>
                <w:sz w:val="18"/>
                <w:szCs w:val="18"/>
              </w:rPr>
              <w:t>Odvas fák</w:t>
            </w:r>
          </w:p>
          <w:p w14:paraId="09ED6500" w14:textId="77777777" w:rsidR="0068390C" w:rsidRPr="0068390C" w:rsidRDefault="0068390C" w:rsidP="00BD12C6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45E2BB79" w14:textId="78ED75EA" w:rsidR="0068390C" w:rsidRPr="0068390C" w:rsidRDefault="00E66E7E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23776" behindDoc="0" locked="0" layoutInCell="1" allowOverlap="1" wp14:anchorId="0C566B2D" wp14:editId="4EE7B081">
                  <wp:simplePos x="0" y="0"/>
                  <wp:positionH relativeFrom="column">
                    <wp:posOffset>3729995</wp:posOffset>
                  </wp:positionH>
                  <wp:positionV relativeFrom="paragraph">
                    <wp:posOffset>4493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0C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2.2. Mi történik az elpusztult fákkal?</w:t>
            </w:r>
            <w:r w:rsidRPr="00A765DF">
              <w:rPr>
                <w:rFonts w:cstheme="minorHAnsi"/>
              </w:rPr>
              <w:t xml:space="preserve"> </w:t>
            </w:r>
          </w:p>
          <w:p w14:paraId="2654518B" w14:textId="77777777" w:rsidR="00917420" w:rsidRDefault="00917420" w:rsidP="0068390C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2093798" w14:textId="77777777" w:rsidR="00917420" w:rsidRPr="00917420" w:rsidRDefault="0068390C" w:rsidP="0068390C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917420">
              <w:rPr>
                <w:rFonts w:cstheme="minorHAnsi"/>
                <w:b/>
                <w:bCs/>
                <w:shd w:val="clear" w:color="auto" w:fill="FFFFFF"/>
              </w:rPr>
              <w:t>Otthon kivágjuk a</w:t>
            </w:r>
            <w:r w:rsidR="00917420" w:rsidRPr="00917420">
              <w:rPr>
                <w:rFonts w:cstheme="minorHAnsi"/>
                <w:b/>
                <w:bCs/>
                <w:shd w:val="clear" w:color="auto" w:fill="FFFFFF"/>
              </w:rPr>
              <w:t>zokat a fákat, amire már nincs szükség</w:t>
            </w:r>
            <w:r w:rsidRPr="00917420"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="00917420" w:rsidRPr="00917420">
              <w:rPr>
                <w:rFonts w:cstheme="minorHAnsi"/>
                <w:b/>
                <w:bCs/>
                <w:shd w:val="clear" w:color="auto" w:fill="FFFFFF"/>
              </w:rPr>
              <w:t xml:space="preserve"> de</w:t>
            </w:r>
            <w:r w:rsidRPr="00917420">
              <w:rPr>
                <w:rFonts w:cstheme="minorHAnsi"/>
                <w:b/>
                <w:bCs/>
                <w:shd w:val="clear" w:color="auto" w:fill="FFFFFF"/>
              </w:rPr>
              <w:t xml:space="preserve"> az erdőben mi történik </w:t>
            </w:r>
            <w:r w:rsidR="00917420" w:rsidRPr="00917420">
              <w:rPr>
                <w:rFonts w:cstheme="minorHAnsi"/>
                <w:b/>
                <w:bCs/>
                <w:shd w:val="clear" w:color="auto" w:fill="FFFFFF"/>
              </w:rPr>
              <w:t>az elpusztult fákkal</w:t>
            </w:r>
            <w:r w:rsidRPr="00917420">
              <w:rPr>
                <w:rFonts w:cstheme="minorHAnsi"/>
                <w:b/>
                <w:bCs/>
                <w:shd w:val="clear" w:color="auto" w:fill="FFFFFF"/>
              </w:rPr>
              <w:t xml:space="preserve">? </w:t>
            </w:r>
          </w:p>
          <w:p w14:paraId="263ED811" w14:textId="34BA16CB" w:rsidR="0068390C" w:rsidRPr="0068390C" w:rsidRDefault="00917420" w:rsidP="0068390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</w:t>
            </w:r>
            <w:r w:rsidR="0068390C" w:rsidRPr="0068390C">
              <w:rPr>
                <w:rFonts w:cstheme="minorHAnsi"/>
                <w:i/>
                <w:shd w:val="clear" w:color="auto" w:fill="FFFFFF"/>
              </w:rPr>
              <w:t>Elviszi az erdész; állatok népesítik be.</w:t>
            </w:r>
            <w:r>
              <w:rPr>
                <w:rFonts w:cstheme="minorHAnsi"/>
                <w:i/>
                <w:shd w:val="clear" w:color="auto" w:fill="FFFFFF"/>
              </w:rPr>
              <w:t>)</w:t>
            </w:r>
          </w:p>
          <w:p w14:paraId="53F3C61D" w14:textId="369DEE35" w:rsidR="0068390C" w:rsidRPr="00917420" w:rsidRDefault="0068390C" w:rsidP="0068390C">
            <w:pPr>
              <w:pStyle w:val="Cmsor3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9174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Melyik forgatókönyv tetszik nektek jobban, az erdész vagy az állatok?</w:t>
            </w:r>
          </w:p>
          <w:p w14:paraId="63C82884" w14:textId="73ED1518" w:rsidR="00917420" w:rsidRPr="00917420" w:rsidRDefault="00917420" w:rsidP="00917420"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1728" behindDoc="0" locked="0" layoutInCell="1" allowOverlap="1" wp14:anchorId="58FB905C" wp14:editId="1363CBE3">
                  <wp:simplePos x="0" y="0"/>
                  <wp:positionH relativeFrom="column">
                    <wp:posOffset>-36767</wp:posOffset>
                  </wp:positionH>
                  <wp:positionV relativeFrom="paragraph">
                    <wp:posOffset>279458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041A61" w14:textId="2D7B72BA" w:rsidR="0068390C" w:rsidRDefault="0068390C" w:rsidP="0068390C">
            <w:pPr>
              <w:pStyle w:val="Cmsor3"/>
              <w:spacing w:before="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A halott fák számos élőlénynek adnak otthont, </w:t>
            </w:r>
            <w:proofErr w:type="spellStart"/>
            <w:r w:rsidRPr="0068390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odúkban</w:t>
            </w:r>
            <w:proofErr w:type="spellEnd"/>
            <w:r w:rsidRPr="0068390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, kéreg alatt. A természetes erdőkben gyakoriak az odvas fák, a telepített erdőkben, parkokban, kertekben azonban kevés. </w:t>
            </w:r>
          </w:p>
          <w:p w14:paraId="7D9A692D" w14:textId="77777777" w:rsidR="00917420" w:rsidRPr="00917420" w:rsidRDefault="00917420" w:rsidP="00917420"/>
          <w:p w14:paraId="73486200" w14:textId="55B1CE10" w:rsidR="0068390C" w:rsidRPr="00917420" w:rsidRDefault="0068390C" w:rsidP="00917420">
            <w:pPr>
              <w:rPr>
                <w:b/>
                <w:bCs/>
              </w:rPr>
            </w:pPr>
            <w:r w:rsidRPr="00917420">
              <w:rPr>
                <w:b/>
                <w:bCs/>
              </w:rPr>
              <w:t>Keressetek képeket faodúkról az interneten!</w:t>
            </w:r>
            <w:r w:rsidR="00917420" w:rsidRPr="00917420">
              <w:rPr>
                <w:b/>
                <w:bCs/>
              </w:rPr>
              <w:t xml:space="preserve"> </w:t>
            </w:r>
            <w:r w:rsidRPr="00917420">
              <w:rPr>
                <w:b/>
                <w:bCs/>
              </w:rPr>
              <w:t xml:space="preserve">Én is hoztam néhányat. </w:t>
            </w:r>
            <w:r w:rsidR="00917420">
              <w:rPr>
                <w:b/>
                <w:bCs/>
              </w:rPr>
              <w:t>B</w:t>
            </w:r>
            <w:r w:rsidRPr="00917420">
              <w:rPr>
                <w:b/>
                <w:bCs/>
              </w:rPr>
              <w:t xml:space="preserve">ecsüljétek meg, hogy kb. mekkora lehet </w:t>
            </w:r>
            <w:r w:rsidR="00917420">
              <w:rPr>
                <w:b/>
                <w:bCs/>
              </w:rPr>
              <w:t>a</w:t>
            </w:r>
            <w:r w:rsidR="00917420" w:rsidRPr="00917420">
              <w:rPr>
                <w:b/>
                <w:bCs/>
              </w:rPr>
              <w:t xml:space="preserve"> jobb szélső képen </w:t>
            </w:r>
            <w:r w:rsidR="00917420">
              <w:rPr>
                <w:b/>
                <w:bCs/>
              </w:rPr>
              <w:t>látható</w:t>
            </w:r>
            <w:r w:rsidRPr="00917420">
              <w:rPr>
                <w:b/>
                <w:bCs/>
              </w:rPr>
              <w:t xml:space="preserve"> odú.</w:t>
            </w:r>
          </w:p>
        </w:tc>
      </w:tr>
      <w:tr w:rsidR="0068390C" w:rsidRPr="0068390C" w14:paraId="00FAC0EC" w14:textId="77777777" w:rsidTr="00917420"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29318A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bookmarkStart w:id="0" w:name="_heading=h.gjdgxs" w:colFirst="0" w:colLast="0"/>
            <w:bookmarkEnd w:id="0"/>
            <w:r w:rsidRPr="0068390C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14:paraId="775E81A0" w14:textId="77777777" w:rsidR="0068390C" w:rsidRP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összehasonlítás</w:t>
            </w:r>
          </w:p>
          <w:p w14:paraId="7F9FD91F" w14:textId="77777777" w:rsidR="0068390C" w:rsidRPr="0068390C" w:rsidRDefault="0068390C" w:rsidP="0068390C">
            <w:pPr>
              <w:keepNext/>
              <w:keepLines/>
              <w:spacing w:after="0"/>
              <w:rPr>
                <w:rFonts w:cstheme="minorHAnsi"/>
              </w:rPr>
            </w:pPr>
          </w:p>
          <w:p w14:paraId="32598029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2E966F26" w14:textId="13EC3DE6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1" w:name="_Hlk49856026"/>
            <w:r w:rsidRPr="0068390C">
              <w:rPr>
                <w:rFonts w:cstheme="minorHAnsi"/>
                <w:sz w:val="18"/>
                <w:szCs w:val="18"/>
              </w:rPr>
              <w:t>laptop, internet, mérőszalag, vonalzó, iránytű</w:t>
            </w:r>
          </w:p>
          <w:bookmarkEnd w:id="1"/>
          <w:p w14:paraId="5C32DEDE" w14:textId="77777777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269CD13A" w14:textId="77777777" w:rsidR="0068390C" w:rsidRPr="00A765DF" w:rsidRDefault="0068390C" w:rsidP="00BC4B28">
            <w:pPr>
              <w:spacing w:after="0"/>
              <w:ind w:right="567"/>
              <w:rPr>
                <w:rStyle w:val="Ershivatkozs"/>
                <w:rFonts w:cstheme="minorHAnsi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</w:p>
          <w:p w14:paraId="69136B18" w14:textId="56AD524B" w:rsidR="0068390C" w:rsidRDefault="00DB3F9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2.3a </w:t>
            </w:r>
            <w:r w:rsidR="00917420">
              <w:rPr>
                <w:rFonts w:cstheme="minorHAnsi"/>
                <w:sz w:val="18"/>
                <w:szCs w:val="18"/>
              </w:rPr>
              <w:t>Madárodú típusok</w:t>
            </w:r>
          </w:p>
          <w:p w14:paraId="523ADDDD" w14:textId="5BDFDD75" w:rsidR="00DB3F9C" w:rsidRPr="0068390C" w:rsidRDefault="00DB3F9C" w:rsidP="0068390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2.3b Madárodúk,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röpnyilások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méretei</w:t>
            </w:r>
            <w:bookmarkStart w:id="2" w:name="_GoBack"/>
            <w:bookmarkEnd w:id="2"/>
          </w:p>
          <w:p w14:paraId="570968D5" w14:textId="77777777" w:rsidR="0068390C" w:rsidRPr="0068390C" w:rsidRDefault="0068390C" w:rsidP="00FD30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31D232F6" w14:textId="77777777" w:rsidR="00E66E7E" w:rsidRDefault="00E66E7E" w:rsidP="0068390C">
            <w:pPr>
              <w:pStyle w:val="Cmsor2"/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411685B1" w14:textId="342CB2C0" w:rsidR="0068390C" w:rsidRPr="0068390C" w:rsidRDefault="0068390C" w:rsidP="0068390C">
            <w:pPr>
              <w:pStyle w:val="Cmsor2"/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68390C">
              <w:rPr>
                <w:rFonts w:asciiTheme="minorHAnsi" w:hAnsiTheme="minorHAnsi" w:cstheme="minorHAnsi"/>
                <w:b/>
              </w:rPr>
              <w:t>B./ MESTERSÉGES ÉLŐHELYEK</w:t>
            </w:r>
          </w:p>
          <w:p w14:paraId="18139C63" w14:textId="5AF832E9" w:rsidR="0068390C" w:rsidRDefault="0068390C" w:rsidP="0068390C">
            <w:p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Az odúlakó énekesmadárfajok számára könnyen biztosíthatunk fészkelési lehetőséget, alkalmas helyen történő odútelepítéssel.</w:t>
            </w:r>
          </w:p>
          <w:p w14:paraId="7EC5EABC" w14:textId="70327EF0" w:rsidR="00917420" w:rsidRPr="0068390C" w:rsidRDefault="00E66E7E" w:rsidP="0068390C">
            <w:pPr>
              <w:spacing w:after="0" w:line="240" w:lineRule="auto"/>
              <w:jc w:val="both"/>
              <w:rPr>
                <w:rFonts w:cstheme="minorHAnsi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25824" behindDoc="0" locked="0" layoutInCell="1" allowOverlap="1" wp14:anchorId="2BA94A5E" wp14:editId="3DF15A71">
                  <wp:simplePos x="0" y="0"/>
                  <wp:positionH relativeFrom="column">
                    <wp:posOffset>3397250</wp:posOffset>
                  </wp:positionH>
                  <wp:positionV relativeFrom="paragraph">
                    <wp:posOffset>165100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34793" w14:textId="3C07D4FD" w:rsid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2.3. Ki, hova költözik?</w:t>
            </w:r>
          </w:p>
          <w:p w14:paraId="5111A9B3" w14:textId="26DC659A" w:rsidR="00917420" w:rsidRPr="00917420" w:rsidRDefault="00917420" w:rsidP="00917420"/>
          <w:p w14:paraId="52BDA26D" w14:textId="5DA547C7" w:rsidR="0068390C" w:rsidRPr="00E66E7E" w:rsidRDefault="0068390C" w:rsidP="0068390C">
            <w:pPr>
              <w:pStyle w:val="Cmsor3"/>
              <w:spacing w:before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66E7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Melyik madárfaj milyen odúba költözik be?</w:t>
            </w:r>
          </w:p>
          <w:p w14:paraId="338126D0" w14:textId="77777777" w:rsidR="00E66E7E" w:rsidRDefault="0068390C" w:rsidP="0068390C">
            <w:pPr>
              <w:spacing w:after="0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 xml:space="preserve">A táblázat alapján </w:t>
            </w:r>
            <w:proofErr w:type="spellStart"/>
            <w:r w:rsidRPr="0068390C">
              <w:rPr>
                <w:rFonts w:cstheme="minorHAnsi"/>
              </w:rPr>
              <w:t>gyűjt</w:t>
            </w:r>
            <w:r w:rsidR="00E66E7E">
              <w:rPr>
                <w:rFonts w:cstheme="minorHAnsi"/>
              </w:rPr>
              <w:t>sétek</w:t>
            </w:r>
            <w:proofErr w:type="spellEnd"/>
            <w:r w:rsidR="00E66E7E">
              <w:rPr>
                <w:rFonts w:cstheme="minorHAnsi"/>
              </w:rPr>
              <w:t xml:space="preserve"> össze szóban</w:t>
            </w:r>
            <w:r w:rsidRPr="0068390C">
              <w:rPr>
                <w:rFonts w:cstheme="minorHAnsi"/>
              </w:rPr>
              <w:t xml:space="preserve">, hogy az egyes odútípusokat melyik madárfajok választják. Párosítsátok a madarakat az </w:t>
            </w:r>
            <w:proofErr w:type="spellStart"/>
            <w:r w:rsidRPr="0068390C">
              <w:rPr>
                <w:rFonts w:cstheme="minorHAnsi"/>
              </w:rPr>
              <w:t>odúkkal</w:t>
            </w:r>
            <w:proofErr w:type="spellEnd"/>
            <w:r w:rsidRPr="0068390C">
              <w:rPr>
                <w:rFonts w:cstheme="minorHAnsi"/>
              </w:rPr>
              <w:t xml:space="preserve">! </w:t>
            </w:r>
          </w:p>
          <w:p w14:paraId="500D0923" w14:textId="7CBAC04B" w:rsidR="0068390C" w:rsidRDefault="0068390C" w:rsidP="0068390C">
            <w:pPr>
              <w:spacing w:after="0"/>
              <w:jc w:val="both"/>
              <w:rPr>
                <w:rFonts w:cstheme="minorHAnsi"/>
                <w:i/>
              </w:rPr>
            </w:pPr>
            <w:r w:rsidRPr="0068390C">
              <w:rPr>
                <w:rFonts w:cstheme="minorHAnsi"/>
                <w:i/>
              </w:rPr>
              <w:t>Kiscsoportok közötti verseny.</w:t>
            </w:r>
          </w:p>
          <w:p w14:paraId="236FE912" w14:textId="77777777" w:rsidR="00E66E7E" w:rsidRPr="0068390C" w:rsidRDefault="00E66E7E" w:rsidP="0068390C">
            <w:pPr>
              <w:spacing w:after="0"/>
              <w:jc w:val="both"/>
              <w:rPr>
                <w:rFonts w:cstheme="minorHAnsi"/>
                <w:i/>
              </w:rPr>
            </w:pPr>
          </w:p>
          <w:p w14:paraId="1F245FE1" w14:textId="77777777" w:rsidR="0068390C" w:rsidRPr="0068390C" w:rsidRDefault="0068390C" w:rsidP="0068390C">
            <w:pPr>
              <w:pStyle w:val="Cmsor3"/>
              <w:spacing w:before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Melyik madárodú típust érdemes leginkább kertbe tenni? Gondolkozz!</w:t>
            </w:r>
          </w:p>
          <w:p w14:paraId="517EFE3F" w14:textId="174D19B4" w:rsidR="0068390C" w:rsidRDefault="0068390C" w:rsidP="0068390C">
            <w:pPr>
              <w:spacing w:after="0"/>
              <w:jc w:val="both"/>
              <w:rPr>
                <w:rFonts w:cstheme="minorHAnsi"/>
                <w:i/>
              </w:rPr>
            </w:pPr>
            <w:r w:rsidRPr="0068390C">
              <w:rPr>
                <w:rFonts w:cstheme="minorHAnsi"/>
                <w:i/>
              </w:rPr>
              <w:t>A, B és C típusú</w:t>
            </w:r>
          </w:p>
          <w:p w14:paraId="03DFD0C8" w14:textId="77777777" w:rsidR="00E66E7E" w:rsidRPr="0068390C" w:rsidRDefault="00E66E7E" w:rsidP="0068390C">
            <w:pPr>
              <w:spacing w:after="0"/>
              <w:jc w:val="both"/>
              <w:rPr>
                <w:rFonts w:cstheme="minorHAnsi"/>
                <w:i/>
              </w:rPr>
            </w:pPr>
          </w:p>
          <w:p w14:paraId="0FECA9FB" w14:textId="06EFBFB3" w:rsidR="0068390C" w:rsidRDefault="0068390C" w:rsidP="0068390C">
            <w:pPr>
              <w:pStyle w:val="Cmsor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Miben hasonlítanak egymáshoz, és miben különböznek a különféle odútípusok?</w:t>
            </w:r>
          </w:p>
          <w:p w14:paraId="3699F62B" w14:textId="77777777" w:rsidR="00E66E7E" w:rsidRPr="00E66E7E" w:rsidRDefault="00E66E7E" w:rsidP="00E66E7E"/>
          <w:p w14:paraId="0541B5AA" w14:textId="77777777" w:rsidR="0068390C" w:rsidRPr="0068390C" w:rsidRDefault="0068390C" w:rsidP="0068390C">
            <w:pPr>
              <w:pStyle w:val="Listaszerbekezds"/>
              <w:numPr>
                <w:ilvl w:val="0"/>
                <w:numId w:val="26"/>
              </w:numPr>
              <w:spacing w:after="120"/>
              <w:ind w:left="325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Válaszok gyűjtése: pl. mindegyik fából készül, és olyan anyaggal van kezelve, ami nem káros; hasonló formájúak; bejárat mérete különböző…</w:t>
            </w:r>
          </w:p>
          <w:p w14:paraId="44E2E611" w14:textId="3C593996" w:rsidR="0068390C" w:rsidRDefault="0068390C" w:rsidP="0068390C">
            <w:pPr>
              <w:pStyle w:val="Listaszerbekezds"/>
              <w:numPr>
                <w:ilvl w:val="0"/>
                <w:numId w:val="26"/>
              </w:numPr>
              <w:spacing w:after="0"/>
              <w:ind w:left="325"/>
              <w:rPr>
                <w:rFonts w:cstheme="minorHAnsi"/>
                <w:b/>
              </w:rPr>
            </w:pPr>
            <w:r w:rsidRPr="0068390C">
              <w:rPr>
                <w:rFonts w:cstheme="minorHAnsi"/>
                <w:b/>
              </w:rPr>
              <w:t xml:space="preserve">Mérjétek meg a </w:t>
            </w:r>
            <w:proofErr w:type="spellStart"/>
            <w:r w:rsidRPr="0068390C">
              <w:rPr>
                <w:rFonts w:cstheme="minorHAnsi"/>
                <w:b/>
              </w:rPr>
              <w:t>röpnyílások</w:t>
            </w:r>
            <w:proofErr w:type="spellEnd"/>
            <w:r w:rsidRPr="0068390C">
              <w:rPr>
                <w:rFonts w:cstheme="minorHAnsi"/>
                <w:b/>
              </w:rPr>
              <w:t xml:space="preserve"> átmérőjét! Melyik a legkisebb, melyik a legnagyobb? </w:t>
            </w:r>
          </w:p>
          <w:p w14:paraId="4602FA6C" w14:textId="77777777" w:rsidR="00E66E7E" w:rsidRPr="0068390C" w:rsidRDefault="00E66E7E" w:rsidP="00E66E7E">
            <w:pPr>
              <w:pStyle w:val="Listaszerbekezds"/>
              <w:spacing w:after="0"/>
              <w:ind w:left="325"/>
              <w:rPr>
                <w:rFonts w:cstheme="minorHAnsi"/>
                <w:b/>
              </w:rPr>
            </w:pPr>
          </w:p>
          <w:p w14:paraId="4FA0F391" w14:textId="77777777" w:rsidR="0068390C" w:rsidRPr="0068390C" w:rsidRDefault="0068390C" w:rsidP="0068390C">
            <w:pPr>
              <w:pStyle w:val="Cmsor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Hova és mikor kell felszerelni egy ilyen odút? Merre nézzen a </w:t>
            </w:r>
            <w:proofErr w:type="spellStart"/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röpnyílás</w:t>
            </w:r>
            <w:proofErr w:type="spellEnd"/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 Miért?</w:t>
            </w:r>
          </w:p>
          <w:p w14:paraId="6CACCFE6" w14:textId="77777777" w:rsidR="0068390C" w:rsidRPr="0068390C" w:rsidRDefault="0068390C" w:rsidP="0068390C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  <w:b/>
                <w:shd w:val="clear" w:color="auto" w:fill="FFFFFF"/>
              </w:rPr>
              <w:t>Hogy tudod az irányt beállítani?</w:t>
            </w:r>
            <w:r w:rsidRPr="0068390C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27AE757B" w14:textId="77777777" w:rsidR="00E66E7E" w:rsidRDefault="0068390C" w:rsidP="0068390C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  <w:shd w:val="clear" w:color="auto" w:fill="FFFFFF"/>
              </w:rPr>
              <w:t>Keresd meg az északi irányt</w:t>
            </w:r>
            <w:r w:rsidR="00E66E7E">
              <w:rPr>
                <w:rFonts w:cstheme="minorHAnsi"/>
                <w:shd w:val="clear" w:color="auto" w:fill="FFFFFF"/>
              </w:rPr>
              <w:t>!</w:t>
            </w:r>
            <w:r w:rsidRPr="0068390C">
              <w:rPr>
                <w:rFonts w:cstheme="minorHAnsi"/>
                <w:shd w:val="clear" w:color="auto" w:fill="FFFFFF"/>
              </w:rPr>
              <w:t xml:space="preserve"> Merre van nyugat, kelet, dél? </w:t>
            </w:r>
          </w:p>
          <w:p w14:paraId="3CB09CAC" w14:textId="6ADDB5F7" w:rsidR="0068390C" w:rsidRDefault="0068390C" w:rsidP="0068390C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  <w:shd w:val="clear" w:color="auto" w:fill="FFFFFF"/>
              </w:rPr>
              <w:t>Közös megbeszélés, iránytű használata párokban.</w:t>
            </w:r>
          </w:p>
          <w:p w14:paraId="569AAD1B" w14:textId="77777777" w:rsidR="00E66E7E" w:rsidRPr="0068390C" w:rsidRDefault="00E66E7E" w:rsidP="0068390C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  <w:p w14:paraId="5E773E89" w14:textId="146C05EF" w:rsidR="0068390C" w:rsidRPr="0068390C" w:rsidRDefault="00E66E7E" w:rsidP="0068390C">
            <w:pPr>
              <w:spacing w:after="0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4016" behindDoc="0" locked="0" layoutInCell="1" allowOverlap="1" wp14:anchorId="0F2C7154" wp14:editId="18C6604B">
                  <wp:simplePos x="0" y="0"/>
                  <wp:positionH relativeFrom="column">
                    <wp:posOffset>18446</wp:posOffset>
                  </wp:positionH>
                  <wp:positionV relativeFrom="paragraph">
                    <wp:posOffset>67746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90C" w:rsidRPr="0068390C">
              <w:rPr>
                <w:rFonts w:cstheme="minorHAnsi"/>
                <w:i/>
                <w:shd w:val="clear" w:color="auto" w:fill="FFFFFF"/>
              </w:rPr>
              <w:t xml:space="preserve">Legjobb telepítési időszak szeptember-november. A táblázatból kiolvasható, hogy hova érdemes kihelyezni, és milyen magasságban elhelyezni. A </w:t>
            </w:r>
            <w:proofErr w:type="spellStart"/>
            <w:r w:rsidR="0068390C" w:rsidRPr="0068390C">
              <w:rPr>
                <w:rFonts w:cstheme="minorHAnsi"/>
                <w:i/>
                <w:shd w:val="clear" w:color="auto" w:fill="FFFFFF"/>
              </w:rPr>
              <w:t>röpnyílás</w:t>
            </w:r>
            <w:proofErr w:type="spellEnd"/>
            <w:r w:rsidR="0068390C" w:rsidRPr="0068390C">
              <w:rPr>
                <w:rFonts w:cstheme="minorHAnsi"/>
                <w:i/>
                <w:shd w:val="clear" w:color="auto" w:fill="FFFFFF"/>
              </w:rPr>
              <w:t xml:space="preserve"> ne nézzen észak felé, a Magyarországon uralkodó ÉNY-i szélirány és az esőbeverés miatt. </w:t>
            </w:r>
          </w:p>
          <w:p w14:paraId="1F079563" w14:textId="77777777" w:rsidR="0068390C" w:rsidRPr="0068390C" w:rsidRDefault="0068390C" w:rsidP="00FD306B">
            <w:pPr>
              <w:pStyle w:val="Cmsor3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E617D2" w14:textId="77777777" w:rsidR="00E66E7E" w:rsidRDefault="00E66E7E">
      <w:r>
        <w:br w:type="page"/>
      </w:r>
    </w:p>
    <w:tbl>
      <w:tblPr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3124"/>
        <w:gridCol w:w="7224"/>
      </w:tblGrid>
      <w:tr w:rsidR="0068390C" w:rsidRPr="0068390C" w14:paraId="17B975A6" w14:textId="77777777" w:rsidTr="00BC4B28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7E20A5" w14:textId="522A2BFB" w:rsidR="0068390C" w:rsidRPr="0068390C" w:rsidRDefault="0068390C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lastRenderedPageBreak/>
              <w:t>Mit akarunk elérni?</w:t>
            </w:r>
          </w:p>
          <w:p w14:paraId="42B73581" w14:textId="697CD60D" w:rsidR="0068390C" w:rsidRDefault="0068390C" w:rsidP="006839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 xml:space="preserve">Madarak megfigyelésének szempontjait megismerni; </w:t>
            </w:r>
          </w:p>
          <w:p w14:paraId="752CB139" w14:textId="77777777" w:rsidR="00BC4B28" w:rsidRPr="0068390C" w:rsidRDefault="00BC4B28" w:rsidP="0068390C">
            <w:pPr>
              <w:spacing w:after="0" w:line="240" w:lineRule="auto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14:paraId="098C6E5B" w14:textId="77777777" w:rsidR="0068390C" w:rsidRPr="0068390C" w:rsidRDefault="0068390C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6B726063" w14:textId="13BAC042" w:rsidR="0068390C" w:rsidRDefault="0068390C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megfigyelés</w:t>
            </w:r>
          </w:p>
          <w:p w14:paraId="7E6E5341" w14:textId="77777777" w:rsidR="00BC4B28" w:rsidRPr="0068390C" w:rsidRDefault="00BC4B28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</w:p>
          <w:p w14:paraId="4049A5A2" w14:textId="77777777" w:rsidR="00BC4B28" w:rsidRDefault="00BC4B28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2E668C" w14:textId="01145A03" w:rsidR="0068390C" w:rsidRDefault="00E66E7E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 lakik az odúban?</w:t>
            </w:r>
          </w:p>
          <w:p w14:paraId="04CDD4F9" w14:textId="25ECF29A" w:rsidR="000C4EB6" w:rsidRDefault="000C4EB6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7420">
              <w:rPr>
                <w:rFonts w:cstheme="minorHAnsi"/>
                <w:sz w:val="18"/>
                <w:szCs w:val="18"/>
              </w:rPr>
              <w:t xml:space="preserve">Madarak képe </w:t>
            </w:r>
          </w:p>
          <w:p w14:paraId="0E23D64A" w14:textId="567467C9" w:rsidR="006E331B" w:rsidRPr="0068390C" w:rsidRDefault="006E331B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E331B">
              <w:rPr>
                <w:rFonts w:cstheme="minorHAnsi"/>
                <w:sz w:val="18"/>
                <w:szCs w:val="18"/>
              </w:rPr>
              <w:t xml:space="preserve">Egy A4-es lap, aminek a közepén van egy ablak, ami mögé beférnek a nyomtatott állatos képek. Az ablak akkora legyen, hogy az állatoknak csak egy kisebb részlete </w:t>
            </w:r>
            <w:proofErr w:type="spellStart"/>
            <w:r w:rsidRPr="006E331B">
              <w:rPr>
                <w:rFonts w:cstheme="minorHAnsi"/>
                <w:sz w:val="18"/>
                <w:szCs w:val="18"/>
              </w:rPr>
              <w:t>látszódjon</w:t>
            </w:r>
            <w:proofErr w:type="spellEnd"/>
            <w:r w:rsidRPr="006E331B">
              <w:rPr>
                <w:rFonts w:cstheme="minorHAnsi"/>
                <w:sz w:val="18"/>
                <w:szCs w:val="18"/>
              </w:rPr>
              <w:t xml:space="preserve"> rajta.</w:t>
            </w:r>
          </w:p>
          <w:p w14:paraId="0D2C6EF7" w14:textId="77777777" w:rsidR="0068390C" w:rsidRPr="0068390C" w:rsidRDefault="0068390C" w:rsidP="00E24EF6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17ABA98" w14:textId="77777777" w:rsidR="0068390C" w:rsidRPr="0068390C" w:rsidRDefault="0068390C" w:rsidP="0068390C">
            <w:pPr>
              <w:pStyle w:val="Cmsor2"/>
              <w:spacing w:before="0" w:line="240" w:lineRule="auto"/>
              <w:ind w:right="284"/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</w:pPr>
            <w:r w:rsidRPr="0068390C">
              <w:rPr>
                <w:rFonts w:asciiTheme="minorHAnsi" w:hAnsiTheme="minorHAnsi" w:cstheme="minorHAnsi"/>
                <w:smallCaps/>
                <w:noProof/>
                <w:color w:val="FF0000"/>
                <w:sz w:val="36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2243EC" wp14:editId="2794B1F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62230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1" name="Folyamatábra: Beköté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E59DF" w14:textId="77777777" w:rsidR="0068390C" w:rsidRPr="008A71AC" w:rsidRDefault="0068390C" w:rsidP="006839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2×90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2243EC" id="Folyamatábra: Bekötés 11" o:spid="_x0000_s1030" type="#_x0000_t120" style="position:absolute;margin-left:337.5pt;margin-top:4.9pt;width:38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616E59DF" w14:textId="77777777" w:rsidR="0068390C" w:rsidRPr="008A71AC" w:rsidRDefault="0068390C" w:rsidP="006839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2×90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90C">
              <w:rPr>
                <w:rFonts w:asciiTheme="minorHAnsi" w:eastAsiaTheme="minorHAnsi" w:hAnsiTheme="minorHAnsi" w:cstheme="minorHAnsi"/>
                <w:b/>
                <w:i/>
                <w:iCs/>
                <w:color w:val="538135" w:themeColor="accent6" w:themeShade="BF"/>
                <w:sz w:val="32"/>
                <w:szCs w:val="32"/>
              </w:rPr>
              <w:t>3. MADARAK ÉLETMÓDJÁNAK MEGFIGYELÉSE</w:t>
            </w:r>
          </w:p>
          <w:p w14:paraId="5ECC07AE" w14:textId="4BDD228C" w:rsidR="00E66E7E" w:rsidRDefault="00E66E7E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27872" behindDoc="0" locked="0" layoutInCell="1" allowOverlap="1" wp14:anchorId="1EDED23C" wp14:editId="0169F749">
                  <wp:simplePos x="0" y="0"/>
                  <wp:positionH relativeFrom="column">
                    <wp:posOffset>3253903</wp:posOffset>
                  </wp:positionH>
                  <wp:positionV relativeFrom="paragraph">
                    <wp:posOffset>75565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5395A" w14:textId="2496E508" w:rsidR="0068390C" w:rsidRP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3.1. Ki lakik az odúban? </w:t>
            </w:r>
          </w:p>
          <w:p w14:paraId="2C860D42" w14:textId="6A3B542D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  <w:shd w:val="clear" w:color="auto" w:fill="FFFFFF"/>
              </w:rPr>
              <w:t>Ha kihelyeztük az odút, már nincs más dolgunk, mint megfigyelni, k</w:t>
            </w:r>
            <w:r w:rsidRPr="0068390C">
              <w:rPr>
                <w:rFonts w:cstheme="minorHAnsi"/>
              </w:rPr>
              <w:t>i lakik az odúban. Kihajtható ablakon keresztül mutatja egy gyerek az állat egy jellemző részletét. Csak ennyi látható az állatból, abból kell a többieknek felismerni, kiscsoportokban.</w:t>
            </w:r>
          </w:p>
          <w:p w14:paraId="08D55102" w14:textId="0262C9A6" w:rsidR="00E66E7E" w:rsidRDefault="00E66E7E" w:rsidP="00BC4B28">
            <w:pPr>
              <w:spacing w:after="0"/>
              <w:jc w:val="both"/>
              <w:rPr>
                <w:rFonts w:cstheme="minorHAnsi"/>
                <w:i/>
              </w:rPr>
            </w:pPr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6064" behindDoc="0" locked="0" layoutInCell="1" allowOverlap="1" wp14:anchorId="2FF280D1" wp14:editId="3368AED2">
                  <wp:simplePos x="0" y="0"/>
                  <wp:positionH relativeFrom="column">
                    <wp:posOffset>-17718</wp:posOffset>
                  </wp:positionH>
                  <wp:positionV relativeFrom="paragraph">
                    <wp:posOffset>102603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DDD47A" w14:textId="610E731B" w:rsidR="0068390C" w:rsidRDefault="0068390C" w:rsidP="00BC4B28">
            <w:pPr>
              <w:spacing w:after="0"/>
              <w:jc w:val="both"/>
              <w:rPr>
                <w:rFonts w:cstheme="minorHAnsi"/>
                <w:i/>
              </w:rPr>
            </w:pPr>
            <w:r w:rsidRPr="0068390C">
              <w:rPr>
                <w:rFonts w:cstheme="minorHAnsi"/>
                <w:i/>
              </w:rPr>
              <w:t xml:space="preserve">Az </w:t>
            </w:r>
            <w:proofErr w:type="spellStart"/>
            <w:r w:rsidRPr="0068390C">
              <w:rPr>
                <w:rFonts w:cstheme="minorHAnsi"/>
                <w:i/>
              </w:rPr>
              <w:t>odúkba</w:t>
            </w:r>
            <w:proofErr w:type="spellEnd"/>
            <w:r w:rsidRPr="0068390C">
              <w:rPr>
                <w:rFonts w:cstheme="minorHAnsi"/>
                <w:i/>
              </w:rPr>
              <w:t xml:space="preserve"> más állatok is beköltözhetnek, ilyenkor pl. a darazsaktól, ürüléktől meg kell tisztítani, és rendszeresen karban is kell tartani. </w:t>
            </w:r>
          </w:p>
          <w:p w14:paraId="7CA9C362" w14:textId="299608D6" w:rsidR="00BC4B28" w:rsidRPr="00BC4B28" w:rsidRDefault="00BC4B28" w:rsidP="00BC4B28">
            <w:pPr>
              <w:spacing w:after="0"/>
              <w:jc w:val="both"/>
              <w:rPr>
                <w:rFonts w:cstheme="minorHAnsi"/>
                <w:i/>
              </w:rPr>
            </w:pPr>
          </w:p>
        </w:tc>
      </w:tr>
      <w:tr w:rsidR="0068390C" w:rsidRPr="0068390C" w14:paraId="5F7FFB9B" w14:textId="77777777" w:rsidTr="0068390C">
        <w:tc>
          <w:tcPr>
            <w:tcW w:w="312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C14735" w14:textId="77777777" w:rsidR="0068390C" w:rsidRPr="0068390C" w:rsidRDefault="0068390C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1AD57175" w14:textId="06856993" w:rsidR="0068390C" w:rsidRDefault="0068390C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asszociáció, absztrakció</w:t>
            </w:r>
          </w:p>
          <w:p w14:paraId="472FE6EC" w14:textId="77777777" w:rsidR="00BC4B28" w:rsidRPr="0068390C" w:rsidRDefault="00BC4B28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</w:p>
          <w:p w14:paraId="7D4B74AB" w14:textId="77777777" w:rsidR="00BC4B28" w:rsidRDefault="00BC4B28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083EDE0" w14:textId="079FD681" w:rsidR="00BC4B28" w:rsidRDefault="00BC4B28" w:rsidP="00BC4B28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Benedek Elek: Madárfiókák c</w:t>
            </w:r>
            <w:r w:rsidR="00C52A21">
              <w:rPr>
                <w:rFonts w:cstheme="minorHAnsi"/>
                <w:sz w:val="18"/>
                <w:szCs w:val="18"/>
              </w:rPr>
              <w:t>ímű</w:t>
            </w:r>
            <w:r w:rsidRPr="0068390C">
              <w:rPr>
                <w:rFonts w:cstheme="minorHAnsi"/>
                <w:sz w:val="18"/>
                <w:szCs w:val="18"/>
              </w:rPr>
              <w:t xml:space="preserve"> verse</w:t>
            </w:r>
          </w:p>
          <w:p w14:paraId="4AF03C70" w14:textId="77777777" w:rsidR="00BC4B28" w:rsidRPr="0068390C" w:rsidRDefault="00BC4B28" w:rsidP="0068390C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9A71541" w14:textId="77777777" w:rsidR="0068390C" w:rsidRPr="0068390C" w:rsidRDefault="0068390C" w:rsidP="0068390C">
            <w:pPr>
              <w:keepNext/>
              <w:keepLines/>
              <w:spacing w:after="0" w:line="240" w:lineRule="auto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24A6784A" w14:textId="09FEE972" w:rsidR="0068390C" w:rsidRPr="0068390C" w:rsidRDefault="00E66E7E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29920" behindDoc="0" locked="0" layoutInCell="1" allowOverlap="1" wp14:anchorId="2BC8E488" wp14:editId="660D7B4C">
                  <wp:simplePos x="0" y="0"/>
                  <wp:positionH relativeFrom="column">
                    <wp:posOffset>3722438</wp:posOffset>
                  </wp:positionH>
                  <wp:positionV relativeFrom="paragraph">
                    <wp:posOffset>38467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0C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3.2. „Költés” – „versköltés” </w:t>
            </w:r>
          </w:p>
          <w:p w14:paraId="216175C4" w14:textId="4D711DD8" w:rsidR="0068390C" w:rsidRPr="0068390C" w:rsidRDefault="0068390C" w:rsidP="0068390C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Style w:val="Cmsor3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Asszociációs játék. </w:t>
            </w:r>
            <w:r w:rsidRPr="0068390C">
              <w:rPr>
                <w:rFonts w:cstheme="minorHAnsi"/>
              </w:rPr>
              <w:t xml:space="preserve">Mi következhet most? Mondok egy verset. Szerintetek miért? </w:t>
            </w:r>
          </w:p>
          <w:p w14:paraId="32EFB399" w14:textId="77777777" w:rsidR="0068390C" w:rsidRPr="0068390C" w:rsidRDefault="0068390C" w:rsidP="0068390C">
            <w:pPr>
              <w:spacing w:after="0" w:line="240" w:lineRule="auto"/>
              <w:rPr>
                <w:rFonts w:cstheme="minorHAnsi"/>
              </w:rPr>
            </w:pPr>
          </w:p>
          <w:p w14:paraId="30C9D4CB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390C">
              <w:rPr>
                <w:rFonts w:cstheme="minorHAnsi"/>
                <w:b/>
              </w:rPr>
              <w:t>Benedek Elek: Madárfiókák</w:t>
            </w:r>
          </w:p>
          <w:p w14:paraId="49F52BEA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 xml:space="preserve">Egy fészekben öt fióka. </w:t>
            </w:r>
            <w:proofErr w:type="spellStart"/>
            <w:r w:rsidRPr="0068390C">
              <w:rPr>
                <w:rFonts w:cstheme="minorHAnsi"/>
              </w:rPr>
              <w:t>Összebújnak</w:t>
            </w:r>
            <w:proofErr w:type="spellEnd"/>
            <w:r w:rsidRPr="0068390C">
              <w:rPr>
                <w:rFonts w:cstheme="minorHAnsi"/>
              </w:rPr>
              <w:t xml:space="preserve"> édesen.</w:t>
            </w:r>
          </w:p>
          <w:p w14:paraId="5DA28460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>Messze, messze szól a nóta: „Mindjárt, mindjárt érkezem!”</w:t>
            </w:r>
          </w:p>
          <w:p w14:paraId="3EBD44F2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>Anyanóta, be szép nóta, Szebb ennél már nem lehet.</w:t>
            </w:r>
          </w:p>
          <w:p w14:paraId="7E0ACB3B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>Örvendez az öt fióka: „Jer, jer!” – ez a felelet.</w:t>
            </w:r>
          </w:p>
          <w:p w14:paraId="7F239608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>Jön már, jön már az anyóka, Bogár, hernyó van elég.</w:t>
            </w:r>
          </w:p>
          <w:p w14:paraId="163747B0" w14:textId="77777777" w:rsidR="0068390C" w:rsidRDefault="0068390C" w:rsidP="00BC4B28">
            <w:pPr>
              <w:spacing w:after="0" w:line="240" w:lineRule="auto"/>
              <w:jc w:val="center"/>
              <w:rPr>
                <w:rFonts w:cstheme="minorHAnsi"/>
              </w:rPr>
            </w:pPr>
            <w:r w:rsidRPr="0068390C">
              <w:rPr>
                <w:rFonts w:cstheme="minorHAnsi"/>
              </w:rPr>
              <w:t>Csicsereg az öt fióka: „Ó de pompás egy ebéd.”</w:t>
            </w:r>
          </w:p>
          <w:p w14:paraId="69E70A38" w14:textId="4CACA4B3" w:rsidR="00BC4B28" w:rsidRPr="00BC4B28" w:rsidRDefault="00BC4B28" w:rsidP="00BC4B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8390C" w:rsidRPr="0068390C" w14:paraId="79D595F9" w14:textId="77777777" w:rsidTr="0068390C">
        <w:tc>
          <w:tcPr>
            <w:tcW w:w="312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AAA5C33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149FC20F" w14:textId="77777777" w:rsidR="0068390C" w:rsidRP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információgyűjtés, felismerés</w:t>
            </w:r>
          </w:p>
          <w:p w14:paraId="4FE46F66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  <w:sz w:val="18"/>
                <w:szCs w:val="18"/>
              </w:rPr>
            </w:pPr>
          </w:p>
          <w:p w14:paraId="604BBBF9" w14:textId="77777777" w:rsidR="0068390C" w:rsidRPr="0068390C" w:rsidRDefault="0068390C" w:rsidP="000C4EB6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09BB8183" w14:textId="224138D9" w:rsidR="0068390C" w:rsidRDefault="00E66E7E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31968" behindDoc="0" locked="0" layoutInCell="1" allowOverlap="1" wp14:anchorId="3D31E56B" wp14:editId="30A452ED">
                  <wp:simplePos x="0" y="0"/>
                  <wp:positionH relativeFrom="column">
                    <wp:posOffset>3661877</wp:posOffset>
                  </wp:positionH>
                  <wp:positionV relativeFrom="paragraph">
                    <wp:posOffset>20503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0C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3.3. Nézz utána!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</w:t>
            </w:r>
          </w:p>
          <w:p w14:paraId="17ABBACA" w14:textId="00BC816F" w:rsidR="00BC4B28" w:rsidRPr="00BC4B28" w:rsidRDefault="00BC4B28" w:rsidP="00BC4B28"/>
          <w:p w14:paraId="79642B05" w14:textId="1F4ADA55" w:rsidR="0068390C" w:rsidRDefault="0068390C" w:rsidP="0068390C">
            <w:pPr>
              <w:pStyle w:val="Cmsor3"/>
              <w:spacing w:before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8390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Ha szerencsénk van, beköltöznek a madarak és költeni is fognak.</w:t>
            </w:r>
          </w:p>
          <w:p w14:paraId="15A6A4C1" w14:textId="77777777" w:rsidR="00E66E7E" w:rsidRPr="00E66E7E" w:rsidRDefault="00E66E7E" w:rsidP="00E66E7E"/>
          <w:p w14:paraId="1F196B79" w14:textId="68B91440" w:rsidR="00E66E7E" w:rsidRPr="00E66E7E" w:rsidRDefault="00E66E7E" w:rsidP="00E66E7E">
            <w:pPr>
              <w:spacing w:after="0"/>
              <w:jc w:val="both"/>
              <w:rPr>
                <w:rFonts w:cstheme="minorHAnsi"/>
                <w:b/>
                <w:bCs/>
                <w:iCs/>
              </w:rPr>
            </w:pPr>
            <w:proofErr w:type="spellStart"/>
            <w:r w:rsidRPr="00E66E7E">
              <w:rPr>
                <w:rFonts w:cstheme="minorHAnsi"/>
                <w:b/>
                <w:bCs/>
                <w:iCs/>
              </w:rPr>
              <w:t>Gyűjtestek</w:t>
            </w:r>
            <w:proofErr w:type="spellEnd"/>
            <w:r w:rsidRPr="00E66E7E">
              <w:rPr>
                <w:rFonts w:cstheme="minorHAnsi"/>
                <w:b/>
                <w:bCs/>
                <w:iCs/>
              </w:rPr>
              <w:t xml:space="preserve"> információkat internetről párokban:</w:t>
            </w:r>
          </w:p>
          <w:p w14:paraId="12D35402" w14:textId="0DC92D90" w:rsidR="0068390C" w:rsidRPr="0068390C" w:rsidRDefault="0068390C" w:rsidP="0068390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Miért nem színes az odúlakó madarak tojása?</w:t>
            </w:r>
          </w:p>
          <w:p w14:paraId="504A8780" w14:textId="3E0789F0" w:rsidR="0068390C" w:rsidRPr="0068390C" w:rsidRDefault="0068390C" w:rsidP="0068390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Miért van kopasz folt a tojásain ülő tojó hasán, és hogy nevezik ezt?</w:t>
            </w:r>
          </w:p>
          <w:p w14:paraId="563D0ADF" w14:textId="4AF82650" w:rsidR="0068390C" w:rsidRDefault="0068390C" w:rsidP="0068390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>Miért olyan aránytalanul nagy, és harsány színű a fiókák csőre?</w:t>
            </w:r>
          </w:p>
          <w:p w14:paraId="2CE2B11E" w14:textId="3F78B7CF" w:rsidR="00E66E7E" w:rsidRPr="00E66E7E" w:rsidRDefault="00E66E7E" w:rsidP="00E66E7E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A765DF"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4256" behindDoc="0" locked="0" layoutInCell="1" allowOverlap="1" wp14:anchorId="2D3CC9B7" wp14:editId="705DAD07">
                  <wp:simplePos x="0" y="0"/>
                  <wp:positionH relativeFrom="column">
                    <wp:posOffset>-37572</wp:posOffset>
                  </wp:positionH>
                  <wp:positionV relativeFrom="paragraph">
                    <wp:posOffset>133458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E4398A" w14:textId="3AB7FD2F" w:rsidR="0068390C" w:rsidRPr="0068390C" w:rsidRDefault="0068390C" w:rsidP="0068390C">
            <w:pPr>
              <w:spacing w:after="0"/>
              <w:jc w:val="both"/>
              <w:rPr>
                <w:rFonts w:cstheme="minorHAnsi"/>
                <w:i/>
              </w:rPr>
            </w:pPr>
            <w:r w:rsidRPr="0068390C">
              <w:rPr>
                <w:rFonts w:cstheme="minorHAnsi"/>
                <w:i/>
              </w:rPr>
              <w:t>Nem szükséges rejtőszín; kotlófolt, gazdag hajszálérhálózattal rendelkező csupasz felületek, amelyek jól melegítik a tojásokat;</w:t>
            </w:r>
            <w:r w:rsidRPr="0068390C">
              <w:rPr>
                <w:rFonts w:cstheme="minorHAnsi"/>
                <w:i/>
                <w:color w:val="444455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Pr="0068390C">
              <w:rPr>
                <w:rFonts w:cstheme="minorHAnsi"/>
                <w:i/>
              </w:rPr>
              <w:t xml:space="preserve">a szülői etetés kulcsingere a fiókák </w:t>
            </w:r>
            <w:proofErr w:type="spellStart"/>
            <w:r w:rsidRPr="0068390C">
              <w:rPr>
                <w:rFonts w:cstheme="minorHAnsi"/>
                <w:i/>
              </w:rPr>
              <w:t>csőrtátogatása</w:t>
            </w:r>
            <w:proofErr w:type="spellEnd"/>
            <w:r w:rsidRPr="0068390C">
              <w:rPr>
                <w:rFonts w:cstheme="minorHAnsi"/>
                <w:i/>
              </w:rPr>
              <w:t>.</w:t>
            </w:r>
          </w:p>
          <w:p w14:paraId="5477250F" w14:textId="3DAC38BB" w:rsidR="0068390C" w:rsidRPr="0068390C" w:rsidRDefault="0068390C" w:rsidP="0061333F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68390C" w:rsidRPr="0068390C" w14:paraId="7DCF8A4E" w14:textId="77777777" w:rsidTr="0068390C">
        <w:tc>
          <w:tcPr>
            <w:tcW w:w="312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F9F8AB3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14:paraId="2698FF6C" w14:textId="29322339" w:rsid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megfigyelés, mérés</w:t>
            </w:r>
          </w:p>
          <w:p w14:paraId="037DFB42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568B9897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4469C833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  <w:sz w:val="18"/>
                <w:szCs w:val="18"/>
              </w:rPr>
            </w:pPr>
            <w:bookmarkStart w:id="3" w:name="_Hlk49856046"/>
            <w:r w:rsidRPr="0068390C">
              <w:rPr>
                <w:rFonts w:cstheme="minorHAnsi"/>
                <w:color w:val="060000"/>
                <w:sz w:val="18"/>
                <w:szCs w:val="18"/>
              </w:rPr>
              <w:t>A padló színéhez hasonló fonál (egyféle), és több másféle színű fonálból sok 5 cm-es darab</w:t>
            </w:r>
            <w:r w:rsidRPr="0068390C">
              <w:rPr>
                <w:rStyle w:val="Ershivatkozs"/>
                <w:rFonts w:cstheme="minorHAnsi"/>
                <w:sz w:val="18"/>
                <w:szCs w:val="18"/>
              </w:rPr>
              <w:t xml:space="preserve"> </w:t>
            </w:r>
          </w:p>
          <w:bookmarkEnd w:id="3"/>
          <w:p w14:paraId="1F177854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B47077C" w14:textId="2B28B91B" w:rsidR="00BC4B28" w:rsidRDefault="0068390C" w:rsidP="00E66E7E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3.4. Hernyó szeretnék lenni!</w:t>
            </w:r>
          </w:p>
          <w:p w14:paraId="545203A5" w14:textId="77777777" w:rsidR="00E66E7E" w:rsidRPr="00E66E7E" w:rsidRDefault="00E66E7E" w:rsidP="00E66E7E"/>
          <w:p w14:paraId="3113B1C8" w14:textId="756A8367" w:rsidR="00E66E7E" w:rsidRDefault="00E66E7E" w:rsidP="00E66E7E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color w:val="060000"/>
                <w:sz w:val="22"/>
                <w:szCs w:val="22"/>
              </w:rPr>
              <w:t>Előkészület:</w:t>
            </w: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 A padló színéhez hasonló fonalat (egyféle), és több másféle színű fonalat feldarabolni 5 cm-es darabokra, majd elszórni a földön.</w:t>
            </w:r>
          </w:p>
          <w:p w14:paraId="123FF22B" w14:textId="77777777" w:rsidR="00E66E7E" w:rsidRPr="0068390C" w:rsidRDefault="00E66E7E" w:rsidP="00E66E7E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</w:p>
          <w:p w14:paraId="7DA2D826" w14:textId="3A3A16E4" w:rsid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sz w:val="22"/>
                <w:szCs w:val="22"/>
              </w:rPr>
              <w:t>Játék</w:t>
            </w:r>
            <w:r w:rsidRPr="0068390C">
              <w:rPr>
                <w:rFonts w:asciiTheme="minorHAnsi" w:hAnsiTheme="minorHAnsi" w:cstheme="minorHAnsi"/>
                <w:sz w:val="22"/>
                <w:szCs w:val="22"/>
              </w:rPr>
              <w:t>: Szőrös, barna hernyó szeretnék lenni. Ha figyeltek, a végére kiderül, miért mondom ezt. Mondhatjuk E/3. személyben is egy diákról: XY szőrös, barna hernyó szeretne lenni.</w:t>
            </w:r>
          </w:p>
          <w:p w14:paraId="618CF64D" w14:textId="77777777" w:rsidR="00E66E7E" w:rsidRPr="0068390C" w:rsidRDefault="00E66E7E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B377E" w14:textId="77D1E121" w:rsid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b/>
                <w:color w:val="060000"/>
                <w:sz w:val="22"/>
                <w:szCs w:val="22"/>
              </w:rPr>
              <w:t>Feladat:</w:t>
            </w: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 Madárrá kell változnotok. Alakítsatok négyes csoportokat: tojó és fiókák. Az a feladatotok, hogy elegendő élelmet </w:t>
            </w:r>
            <w:proofErr w:type="spellStart"/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>gyűjtsetek</w:t>
            </w:r>
            <w:proofErr w:type="spellEnd"/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 a fiókáknak. A fiókák tátognak, sivalkodnak, a tojó pedig egyesével kapkodja és viszi a fészekbe a fonaldarabokat, ezek lesznek a hernyók. A fiókáknak abban a sorrendben kell egymás melletti kupacokba csoportosítaniuk a hernyókat, ahogy kapták. Egy gyerek azt méri stopperrel, hogy mennyi idő alatt sikerült az összes fonalat begyűjteni, utána begyűjteni az adatokat, hogy melyik fészekbe mennyi hernyó került. Rajta!</w:t>
            </w:r>
          </w:p>
          <w:p w14:paraId="49B6A42D" w14:textId="77777777" w:rsidR="00E66E7E" w:rsidRPr="0068390C" w:rsidRDefault="00E66E7E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</w:p>
          <w:p w14:paraId="3F9CC932" w14:textId="77777777" w:rsidR="0068390C" w:rsidRPr="00E66E7E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60000"/>
                <w:sz w:val="22"/>
                <w:szCs w:val="22"/>
              </w:rPr>
            </w:pPr>
            <w:r w:rsidRPr="00E66E7E">
              <w:rPr>
                <w:rFonts w:asciiTheme="minorHAnsi" w:hAnsiTheme="minorHAnsi" w:cstheme="minorHAnsi"/>
                <w:b/>
                <w:bCs/>
                <w:color w:val="060000"/>
                <w:sz w:val="22"/>
                <w:szCs w:val="22"/>
              </w:rPr>
              <w:t>Kérdések</w:t>
            </w:r>
          </w:p>
          <w:p w14:paraId="09610AC8" w14:textId="77777777" w:rsidR="00E66E7E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Mennyi idő alatt fogyott el ez a sok fonal? </w:t>
            </w:r>
          </w:p>
          <w:p w14:paraId="44F293F1" w14:textId="77777777" w:rsidR="00E66E7E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Melyik fészekaljban laktak jól a fiókák? </w:t>
            </w:r>
          </w:p>
          <w:p w14:paraId="7CDF56B5" w14:textId="6AE74297" w:rsidR="0068390C" w:rsidRP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>Ki gondolta volna, hogy ilyen fárasztó az utód táplálása?</w:t>
            </w:r>
          </w:p>
          <w:p w14:paraId="1F0E4BE7" w14:textId="77777777" w:rsidR="0068390C" w:rsidRP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 xml:space="preserve">Melyik színből gyűjtötték a tojók a legtöbbet? És legkevesebbet? </w:t>
            </w:r>
          </w:p>
          <w:p w14:paraId="028290FF" w14:textId="77777777" w:rsidR="0068390C" w:rsidRP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</w:rPr>
            </w:pPr>
            <w:proofErr w:type="gramStart"/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>A …</w:t>
            </w:r>
            <w:proofErr w:type="gramEnd"/>
            <w:r w:rsidRPr="0068390C">
              <w:rPr>
                <w:rFonts w:asciiTheme="minorHAnsi" w:hAnsiTheme="minorHAnsi" w:cstheme="minorHAnsi"/>
                <w:color w:val="060000"/>
                <w:sz w:val="22"/>
                <w:szCs w:val="22"/>
              </w:rPr>
              <w:t>…… pl. sötétbarna (a padlóba beleolvadó színű) fonalat senki sem találta meg. Vajon miért? Olyan színű hernyó szeretnék lenni.</w:t>
            </w:r>
          </w:p>
          <w:p w14:paraId="23DA130A" w14:textId="77777777" w:rsidR="00E66E7E" w:rsidRDefault="00E66E7E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60000"/>
                <w:sz w:val="22"/>
                <w:szCs w:val="22"/>
              </w:rPr>
            </w:pPr>
          </w:p>
          <w:p w14:paraId="5980CC4D" w14:textId="1BACA709" w:rsidR="0068390C" w:rsidRPr="0068390C" w:rsidRDefault="00E66E7E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60000"/>
                <w:sz w:val="10"/>
                <w:szCs w:val="10"/>
              </w:rPr>
            </w:pPr>
            <w:r w:rsidRPr="00A765DF">
              <w:rPr>
                <w:rFonts w:cstheme="minorHAnsi"/>
                <w:noProof/>
                <w:color w:val="000000"/>
              </w:rPr>
              <w:drawing>
                <wp:anchor distT="0" distB="0" distL="114300" distR="114300" simplePos="0" relativeHeight="251740160" behindDoc="0" locked="0" layoutInCell="1" allowOverlap="1" wp14:anchorId="4990BF50" wp14:editId="51083EF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80010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2A8E33" w14:textId="77777777" w:rsidR="0068390C" w:rsidRPr="0068390C" w:rsidRDefault="0068390C" w:rsidP="0068390C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0000"/>
                <w:sz w:val="22"/>
                <w:szCs w:val="22"/>
                <w:u w:val="single"/>
              </w:rPr>
            </w:pPr>
            <w:r w:rsidRPr="0068390C">
              <w:rPr>
                <w:rFonts w:asciiTheme="minorHAnsi" w:hAnsiTheme="minorHAnsi" w:cstheme="minorHAnsi"/>
                <w:i/>
                <w:color w:val="060000"/>
                <w:sz w:val="22"/>
                <w:szCs w:val="22"/>
              </w:rPr>
              <w:t>Itt a válasz a szőrös barna hernyóra: a természetben a rejtőszínnek nagy jelentősége van. Ha hernyó volnék, szőrös és barna szeretnék lenni.</w:t>
            </w:r>
          </w:p>
          <w:p w14:paraId="6270007C" w14:textId="77777777" w:rsidR="0068390C" w:rsidRP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68390C" w:rsidRPr="0068390C" w14:paraId="1653A0F1" w14:textId="77777777" w:rsidTr="0068390C">
        <w:tc>
          <w:tcPr>
            <w:tcW w:w="312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20F5283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30DD4ECC" w14:textId="32A15810" w:rsid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kutatás</w:t>
            </w:r>
            <w:r w:rsidR="00E66E7E">
              <w:rPr>
                <w:rFonts w:cstheme="minorHAnsi"/>
                <w:sz w:val="18"/>
                <w:szCs w:val="18"/>
              </w:rPr>
              <w:t>, interjúkészítés</w:t>
            </w:r>
          </w:p>
          <w:p w14:paraId="45130A78" w14:textId="77777777" w:rsidR="00BC4B28" w:rsidRPr="0068390C" w:rsidRDefault="00BC4B28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2A95F15C" w14:textId="77777777" w:rsidR="00BC4B28" w:rsidRDefault="00BC4B28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121DF2" w14:textId="59A2FF58" w:rsidR="00BC4B28" w:rsidRPr="0068390C" w:rsidRDefault="00E66E7E" w:rsidP="00E24EF6">
            <w:pPr>
              <w:keepNext/>
              <w:keepLine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feledkezzünk meg a fecskékről sem.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803A722" w14:textId="6CE8CBF8" w:rsidR="0068390C" w:rsidRDefault="00681A9B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46304" behindDoc="0" locked="0" layoutInCell="1" allowOverlap="1" wp14:anchorId="1F4359E5" wp14:editId="137C6113">
                  <wp:simplePos x="0" y="0"/>
                  <wp:positionH relativeFrom="column">
                    <wp:posOffset>3693375</wp:posOffset>
                  </wp:positionH>
                  <wp:positionV relativeFrom="paragraph">
                    <wp:posOffset>7860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0C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3.5. Ne feledkezzünk meg a fecskékről sem!</w:t>
            </w:r>
            <w:r w:rsidRPr="00A765DF">
              <w:rPr>
                <w:rFonts w:cstheme="minorHAnsi"/>
                <w:noProof/>
              </w:rPr>
              <w:t xml:space="preserve"> </w:t>
            </w:r>
          </w:p>
          <w:p w14:paraId="1C2C7638" w14:textId="1BD21F1D" w:rsidR="00BC4B28" w:rsidRPr="00BC4B28" w:rsidRDefault="00BC4B28" w:rsidP="00BC4B28"/>
          <w:p w14:paraId="6F2FA19C" w14:textId="5D2AB7BF" w:rsidR="0068390C" w:rsidRDefault="0068390C" w:rsidP="0068390C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8390C">
              <w:rPr>
                <w:rFonts w:cstheme="minorHAnsi"/>
                <w:color w:val="000000"/>
                <w:shd w:val="clear" w:color="auto" w:fill="FFFFFF"/>
              </w:rPr>
              <w:t xml:space="preserve">A fecskék szaporodását is tudjuk segíteni, nem odúval, hanem műfészekkel, sárgyűjtővel, a lakott fészekből potyogó ürülék-problémát pedig meg lehet </w:t>
            </w:r>
            <w:proofErr w:type="gramStart"/>
            <w:r w:rsidRPr="0068390C">
              <w:rPr>
                <w:rFonts w:cstheme="minorHAnsi"/>
                <w:color w:val="000000"/>
                <w:shd w:val="clear" w:color="auto" w:fill="FFFFFF"/>
              </w:rPr>
              <w:t>előzni  fecskepelenkával</w:t>
            </w:r>
            <w:proofErr w:type="gramEnd"/>
            <w:r w:rsidRPr="0068390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4AD7FFFD" w14:textId="77777777" w:rsidR="00E66E7E" w:rsidRPr="0068390C" w:rsidRDefault="00E66E7E" w:rsidP="0068390C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661387F5" w14:textId="61C5EA8D" w:rsidR="0068390C" w:rsidRPr="00BC4B28" w:rsidRDefault="0068390C" w:rsidP="00BC4B28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8390C">
              <w:rPr>
                <w:rFonts w:cstheme="minorHAnsi"/>
                <w:color w:val="000000"/>
                <w:shd w:val="clear" w:color="auto" w:fill="FFFFFF"/>
              </w:rPr>
              <w:t xml:space="preserve">Olvassátok el a fecskékkel készült interjút, majd ehhez hasonlóan </w:t>
            </w:r>
            <w:proofErr w:type="spellStart"/>
            <w:r w:rsidRPr="0068390C">
              <w:rPr>
                <w:rFonts w:cstheme="minorHAnsi"/>
                <w:color w:val="000000"/>
                <w:shd w:val="clear" w:color="auto" w:fill="FFFFFF"/>
              </w:rPr>
              <w:t>interjúzzatok</w:t>
            </w:r>
            <w:proofErr w:type="spellEnd"/>
            <w:r w:rsidRPr="0068390C">
              <w:rPr>
                <w:rFonts w:cstheme="minorHAnsi"/>
                <w:color w:val="000000"/>
                <w:shd w:val="clear" w:color="auto" w:fill="FFFFFF"/>
              </w:rPr>
              <w:t xml:space="preserve"> magatok is más kerti madarainkkal.</w:t>
            </w:r>
          </w:p>
        </w:tc>
      </w:tr>
      <w:tr w:rsidR="0068390C" w:rsidRPr="0068390C" w14:paraId="202E20B1" w14:textId="77777777" w:rsidTr="0068390C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890D5C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49D26447" w14:textId="57C9E780" w:rsid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68390C">
              <w:rPr>
                <w:rFonts w:cstheme="minorHAnsi"/>
                <w:sz w:val="18"/>
                <w:szCs w:val="18"/>
              </w:rPr>
              <w:t>kutatás, rendszerezés, modellezés</w:t>
            </w:r>
          </w:p>
          <w:p w14:paraId="77C3071E" w14:textId="77777777" w:rsidR="00BC4B28" w:rsidRPr="0068390C" w:rsidRDefault="00BC4B28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275DDA2D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5687B6C7" w14:textId="77777777" w:rsidR="0068390C" w:rsidRPr="0068390C" w:rsidRDefault="0068390C" w:rsidP="0068390C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bookmarkStart w:id="4" w:name="_Hlk49856055"/>
            <w:r w:rsidRPr="0068390C">
              <w:rPr>
                <w:rFonts w:cstheme="minorHAnsi"/>
                <w:sz w:val="18"/>
                <w:szCs w:val="18"/>
              </w:rPr>
              <w:t>papírlap, színes ceruza, toll</w:t>
            </w:r>
          </w:p>
          <w:bookmarkEnd w:id="4"/>
          <w:p w14:paraId="11E4AF26" w14:textId="77777777" w:rsidR="0068390C" w:rsidRPr="0068390C" w:rsidRDefault="0068390C" w:rsidP="0068390C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D0C2F53" w14:textId="0F7CFF83" w:rsidR="0068390C" w:rsidRDefault="0068390C" w:rsidP="0068390C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3.6.Táplálkozás</w:t>
            </w:r>
          </w:p>
          <w:p w14:paraId="07808023" w14:textId="77777777" w:rsidR="0068390C" w:rsidRPr="0068390C" w:rsidRDefault="0068390C" w:rsidP="0068390C">
            <w:pPr>
              <w:spacing w:after="0"/>
              <w:rPr>
                <w:rFonts w:cstheme="minorHAnsi"/>
                <w:b/>
                <w:shd w:val="clear" w:color="auto" w:fill="FFFFFF"/>
              </w:rPr>
            </w:pPr>
            <w:r w:rsidRPr="0068390C">
              <w:rPr>
                <w:rFonts w:cstheme="minorHAnsi"/>
                <w:b/>
                <w:shd w:val="clear" w:color="auto" w:fill="FFFFFF"/>
              </w:rPr>
              <w:t xml:space="preserve">a) Találós kérdés </w:t>
            </w:r>
          </w:p>
          <w:p w14:paraId="67C0714A" w14:textId="77777777" w:rsidR="0068390C" w:rsidRPr="0068390C" w:rsidRDefault="0068390C" w:rsidP="0068390C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Tányér a feje,</w:t>
            </w:r>
          </w:p>
          <w:p w14:paraId="5CC71506" w14:textId="77777777" w:rsidR="0068390C" w:rsidRPr="0068390C" w:rsidRDefault="0068390C" w:rsidP="0068390C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Maggal van tele.</w:t>
            </w:r>
          </w:p>
          <w:p w14:paraId="5C7E6BA8" w14:textId="77777777" w:rsidR="0068390C" w:rsidRPr="0068390C" w:rsidRDefault="0068390C" w:rsidP="0068390C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Úgy szól a mese:</w:t>
            </w:r>
          </w:p>
          <w:p w14:paraId="78F4FC1F" w14:textId="77777777" w:rsidR="0068390C" w:rsidRPr="0068390C" w:rsidRDefault="0068390C" w:rsidP="0068390C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39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 a kedvese.</w:t>
            </w:r>
          </w:p>
          <w:p w14:paraId="69792746" w14:textId="77777777" w:rsidR="0068390C" w:rsidRPr="0068390C" w:rsidRDefault="0068390C" w:rsidP="0068390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68390C">
              <w:rPr>
                <w:rFonts w:cstheme="minorHAnsi"/>
                <w:i/>
                <w:color w:val="000000"/>
              </w:rPr>
              <w:t>(Megfejtés: napraforgó)</w:t>
            </w:r>
          </w:p>
          <w:p w14:paraId="67E48590" w14:textId="77777777" w:rsidR="0068390C" w:rsidRPr="0068390C" w:rsidRDefault="0068390C" w:rsidP="0068390C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14:paraId="1B00F93E" w14:textId="72BC3301" w:rsidR="0068390C" w:rsidRDefault="0068390C" w:rsidP="0068390C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68390C">
              <w:rPr>
                <w:rFonts w:cstheme="minorHAnsi"/>
                <w:color w:val="000000"/>
                <w:shd w:val="clear" w:color="auto" w:fill="FFFFFF"/>
              </w:rPr>
              <w:t xml:space="preserve">A szálláshoz ugye vendéglátást is illik biztosítani. Mivel vendégelnéd meg a madarakat? </w:t>
            </w:r>
          </w:p>
          <w:p w14:paraId="38FD9B5C" w14:textId="77777777" w:rsidR="00E66E7E" w:rsidRPr="0068390C" w:rsidRDefault="00E66E7E" w:rsidP="0068390C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14:paraId="0F6677DF" w14:textId="77777777" w:rsidR="0068390C" w:rsidRPr="0068390C" w:rsidRDefault="0068390C" w:rsidP="0068390C">
            <w:pPr>
              <w:spacing w:after="0"/>
              <w:rPr>
                <w:rFonts w:cstheme="minorHAnsi"/>
                <w:b/>
              </w:rPr>
            </w:pPr>
            <w:r w:rsidRPr="0068390C">
              <w:rPr>
                <w:rFonts w:cstheme="minorHAnsi"/>
                <w:b/>
              </w:rPr>
              <w:t xml:space="preserve">b) Tervezzetek étlapot a madaraknak.  </w:t>
            </w:r>
          </w:p>
          <w:p w14:paraId="057E5D4B" w14:textId="77777777" w:rsidR="0068390C" w:rsidRDefault="0068390C" w:rsidP="0068390C">
            <w:pPr>
              <w:spacing w:after="0" w:line="240" w:lineRule="auto"/>
              <w:jc w:val="both"/>
              <w:rPr>
                <w:rFonts w:cstheme="minorHAnsi"/>
              </w:rPr>
            </w:pPr>
            <w:r w:rsidRPr="0068390C">
              <w:rPr>
                <w:rFonts w:cstheme="minorHAnsi"/>
              </w:rPr>
              <w:t xml:space="preserve">Ha télen jól tartod őket, </w:t>
            </w:r>
            <w:proofErr w:type="gramStart"/>
            <w:r w:rsidRPr="0068390C">
              <w:rPr>
                <w:rFonts w:cstheme="minorHAnsi"/>
              </w:rPr>
              <w:t>tavasszal</w:t>
            </w:r>
            <w:proofErr w:type="gramEnd"/>
            <w:r w:rsidRPr="0068390C">
              <w:rPr>
                <w:rFonts w:cstheme="minorHAnsi"/>
              </w:rPr>
              <w:t xml:space="preserve"> nagyobb eséllyel fognak költeni. Dolgozzatok kiscsoportokban, illusztráljátok rajzzal.</w:t>
            </w:r>
          </w:p>
          <w:p w14:paraId="0D200360" w14:textId="743DE4C5" w:rsidR="00E66E7E" w:rsidRPr="0068390C" w:rsidRDefault="00E66E7E" w:rsidP="006839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F1A9A" w:rsidRPr="0068390C" w14:paraId="1AA0D27A" w14:textId="77777777" w:rsidTr="0068390C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198F71" w14:textId="77777777" w:rsidR="00AB2817" w:rsidRPr="0068390C" w:rsidRDefault="00AB2817" w:rsidP="00AB2817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Tevékenységek</w:t>
            </w:r>
          </w:p>
          <w:p w14:paraId="0152DD64" w14:textId="7B695B9B" w:rsidR="00AB2817" w:rsidRPr="0068390C" w:rsidRDefault="004F1A21" w:rsidP="00AB2817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Fonts w:cstheme="minorHAnsi"/>
                <w:sz w:val="18"/>
                <w:szCs w:val="18"/>
              </w:rPr>
              <w:t>mérés, modellezés, vizsgálat</w:t>
            </w:r>
            <w:r w:rsidR="00E66E7E">
              <w:rPr>
                <w:rFonts w:cstheme="minorHAnsi"/>
                <w:sz w:val="18"/>
                <w:szCs w:val="18"/>
              </w:rPr>
              <w:t>, madármatrica készítése</w:t>
            </w:r>
          </w:p>
          <w:p w14:paraId="5B8B283B" w14:textId="77777777" w:rsidR="00E24EF6" w:rsidRPr="0068390C" w:rsidRDefault="00E24EF6" w:rsidP="00AB2817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</w:p>
          <w:p w14:paraId="6303E565" w14:textId="77777777" w:rsidR="00AB2817" w:rsidRPr="0068390C" w:rsidRDefault="00AB2817" w:rsidP="00AB2817">
            <w:pPr>
              <w:keepNext/>
              <w:keepLines/>
              <w:spacing w:after="0"/>
              <w:rPr>
                <w:rStyle w:val="Ershivatkozs"/>
                <w:rFonts w:cstheme="minorHAnsi"/>
              </w:rPr>
            </w:pPr>
            <w:r w:rsidRPr="0068390C">
              <w:rPr>
                <w:rStyle w:val="Ershivatkozs"/>
                <w:rFonts w:cstheme="minorHAnsi"/>
              </w:rPr>
              <w:t>Mit készítsek elő?</w:t>
            </w:r>
          </w:p>
          <w:p w14:paraId="186C6CD6" w14:textId="437FAE60" w:rsidR="00BC4B28" w:rsidRDefault="00FD306B" w:rsidP="00AB2817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bookmarkStart w:id="5" w:name="_Hlk49856060"/>
            <w:r w:rsidRPr="0068390C">
              <w:rPr>
                <w:rFonts w:cstheme="minorHAnsi"/>
                <w:sz w:val="18"/>
                <w:szCs w:val="18"/>
              </w:rPr>
              <w:t xml:space="preserve">öntapadó tapéta </w:t>
            </w:r>
            <w:r w:rsidR="00F673EF">
              <w:rPr>
                <w:rFonts w:cstheme="minorHAnsi"/>
                <w:sz w:val="18"/>
                <w:szCs w:val="18"/>
              </w:rPr>
              <w:t>(</w:t>
            </w:r>
            <w:r w:rsidR="00F673EF" w:rsidRPr="0068390C">
              <w:rPr>
                <w:rFonts w:cstheme="minorHAnsi"/>
                <w:sz w:val="18"/>
                <w:szCs w:val="18"/>
              </w:rPr>
              <w:t>fehér, sárga színben és fekete vagy sötétszürke, vagy sötétbarna színben</w:t>
            </w:r>
            <w:r w:rsidR="00F673EF">
              <w:rPr>
                <w:rFonts w:cstheme="minorHAnsi"/>
                <w:sz w:val="18"/>
                <w:szCs w:val="18"/>
              </w:rPr>
              <w:t>)</w:t>
            </w:r>
            <w:r w:rsidRPr="0068390C">
              <w:rPr>
                <w:rFonts w:cstheme="minorHAnsi"/>
                <w:sz w:val="18"/>
                <w:szCs w:val="18"/>
              </w:rPr>
              <w:t xml:space="preserve">, olló, kartonlap sablonnak, ceruza, </w:t>
            </w:r>
          </w:p>
          <w:bookmarkEnd w:id="5"/>
          <w:p w14:paraId="6EE916B1" w14:textId="77777777" w:rsidR="00BC4B28" w:rsidRDefault="00BC4B28" w:rsidP="00AB2817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</w:p>
          <w:p w14:paraId="2583134E" w14:textId="77777777" w:rsidR="00BC4B28" w:rsidRDefault="00BC4B28" w:rsidP="00BC4B28">
            <w:pPr>
              <w:spacing w:after="0"/>
              <w:ind w:right="567"/>
              <w:rPr>
                <w:rFonts w:cstheme="minorHAnsi"/>
                <w:sz w:val="18"/>
                <w:szCs w:val="18"/>
              </w:rPr>
            </w:pPr>
            <w:r w:rsidRPr="00A765DF">
              <w:rPr>
                <w:rStyle w:val="Ershivatkozs"/>
                <w:rFonts w:cstheme="minorHAnsi"/>
              </w:rPr>
              <w:t>mellékletek</w:t>
            </w:r>
            <w:r w:rsidRPr="0068390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8DB139" w14:textId="145165FB" w:rsidR="00FD306B" w:rsidRPr="00F673EF" w:rsidRDefault="00E66E7E" w:rsidP="00F673EF">
            <w:pPr>
              <w:keepNext/>
              <w:keepLines/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Madársziluett és rémszem.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4002978E" w14:textId="1913677C" w:rsidR="00BF6572" w:rsidRDefault="00681A9B" w:rsidP="00AB2817">
            <w:pPr>
              <w:pStyle w:val="Cmsor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A765DF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748352" behindDoc="0" locked="0" layoutInCell="1" allowOverlap="1" wp14:anchorId="43CC5F03" wp14:editId="15F4184D">
                  <wp:simplePos x="0" y="0"/>
                  <wp:positionH relativeFrom="column">
                    <wp:posOffset>3727882</wp:posOffset>
                  </wp:positionH>
                  <wp:positionV relativeFrom="paragraph">
                    <wp:posOffset>48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817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3.7.</w:t>
            </w:r>
            <w:r w:rsidR="00606266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</w:t>
            </w:r>
            <w:r w:rsidR="00BF6572" w:rsidRPr="0068390C">
              <w:rPr>
                <w:rFonts w:asciiTheme="minorHAnsi" w:hAnsiTheme="minorHAnsi" w:cstheme="minorHAnsi"/>
                <w:b/>
                <w:color w:val="auto"/>
                <w:sz w:val="28"/>
              </w:rPr>
              <w:t>Madárbarát kert</w:t>
            </w:r>
          </w:p>
          <w:p w14:paraId="2EA7A768" w14:textId="368B4CF0" w:rsidR="00BC4B28" w:rsidRPr="00BC4B28" w:rsidRDefault="00BC4B28" w:rsidP="00BC4B28"/>
          <w:p w14:paraId="49B39F6C" w14:textId="7AF4F0DF" w:rsidR="0004534C" w:rsidRPr="0068390C" w:rsidRDefault="00E34EC4" w:rsidP="00E24EF6">
            <w:pPr>
              <w:pStyle w:val="Cmsor3"/>
              <w:spacing w:before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a) </w:t>
            </w:r>
            <w:r w:rsidR="008F454E"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 hiányozhat még az odú körül?</w:t>
            </w:r>
            <w:r w:rsidR="00DB460D"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Gondolkozz</w:t>
            </w:r>
            <w:r w:rsidR="00AB2817"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atok!</w:t>
            </w:r>
            <w:r w:rsidR="003C1C1D" w:rsidRPr="0068390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1DAE9DD" w14:textId="48EDDD59" w:rsidR="0004534C" w:rsidRPr="0068390C" w:rsidRDefault="00E101EC" w:rsidP="00E24EF6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</w:rPr>
              <w:t xml:space="preserve">Közös ötletelés, megbeszélés: </w:t>
            </w:r>
            <w:r w:rsidR="00606266" w:rsidRPr="0068390C">
              <w:rPr>
                <w:rFonts w:cstheme="minorHAnsi"/>
                <w:shd w:val="clear" w:color="auto" w:fill="FFFFFF"/>
              </w:rPr>
              <w:t xml:space="preserve">itató, </w:t>
            </w:r>
            <w:r w:rsidR="0004534C" w:rsidRPr="0068390C">
              <w:rPr>
                <w:rFonts w:cstheme="minorHAnsi"/>
                <w:shd w:val="clear" w:color="auto" w:fill="FFFFFF"/>
              </w:rPr>
              <w:t>fészekanyag, sárgyűjtő</w:t>
            </w:r>
            <w:r w:rsidR="00DB460D" w:rsidRPr="0068390C">
              <w:rPr>
                <w:rFonts w:cstheme="minorHAnsi"/>
                <w:shd w:val="clear" w:color="auto" w:fill="FFFFFF"/>
              </w:rPr>
              <w:t xml:space="preserve">, </w:t>
            </w:r>
            <w:r w:rsidR="0004534C" w:rsidRPr="0068390C">
              <w:rPr>
                <w:rFonts w:cstheme="minorHAnsi"/>
                <w:shd w:val="clear" w:color="auto" w:fill="FFFFFF"/>
              </w:rPr>
              <w:t>rovarhotel</w:t>
            </w:r>
            <w:r w:rsidR="00091152" w:rsidRPr="0068390C">
              <w:rPr>
                <w:rFonts w:cstheme="minorHAnsi"/>
                <w:shd w:val="clear" w:color="auto" w:fill="FFFFFF"/>
              </w:rPr>
              <w:t>…</w:t>
            </w:r>
          </w:p>
          <w:p w14:paraId="68518934" w14:textId="77777777" w:rsidR="004F1A21" w:rsidRPr="0068390C" w:rsidRDefault="004F1A21" w:rsidP="00E24EF6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  <w:p w14:paraId="5B825477" w14:textId="59EEB39E" w:rsidR="00B57250" w:rsidRPr="0068390C" w:rsidRDefault="00E34EC4" w:rsidP="00E24EF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  <w:b/>
                <w:shd w:val="clear" w:color="auto" w:fill="FFFFFF"/>
              </w:rPr>
              <w:t>b</w:t>
            </w:r>
            <w:r w:rsidRPr="0068390C">
              <w:rPr>
                <w:rFonts w:cstheme="minorHAnsi"/>
                <w:shd w:val="clear" w:color="auto" w:fill="FFFFFF"/>
              </w:rPr>
              <w:t>)</w:t>
            </w:r>
            <w:r w:rsidRPr="0068390C">
              <w:rPr>
                <w:rStyle w:val="Cmsor4Char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68390C">
              <w:rPr>
                <w:rFonts w:cstheme="minorHAnsi"/>
                <w:b/>
              </w:rPr>
              <w:t>A madarak sokszor az ablaknak repülnek</w:t>
            </w:r>
            <w:r w:rsidRPr="0068390C">
              <w:rPr>
                <w:rFonts w:cstheme="minorHAnsi"/>
              </w:rPr>
              <w:t>, mert</w:t>
            </w:r>
            <w:r w:rsidRPr="0068390C">
              <w:rPr>
                <w:rFonts w:cstheme="minorHAnsi"/>
                <w:shd w:val="clear" w:color="auto" w:fill="FFFFFF"/>
              </w:rPr>
              <w:t xml:space="preserve"> visszatükröződik az égbolt, és úgy érzékelik, hogy szabadon átrepülhető. Mivel lehet ezt megakadályozni?</w:t>
            </w:r>
          </w:p>
          <w:p w14:paraId="356D992E" w14:textId="318E20F6" w:rsidR="007A0C56" w:rsidRPr="0068390C" w:rsidRDefault="007A0C56" w:rsidP="00E24EF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68390C">
              <w:rPr>
                <w:rFonts w:cstheme="minorHAnsi"/>
                <w:shd w:val="clear" w:color="auto" w:fill="FFFFFF"/>
              </w:rPr>
              <w:t>szúnyogháló, külső árnyékoló, ragadozómadár-sziluett</w:t>
            </w:r>
          </w:p>
          <w:p w14:paraId="7E7AF022" w14:textId="377E04DA" w:rsidR="00FD306B" w:rsidRPr="00E66E7E" w:rsidRDefault="00AE76AA" w:rsidP="00AB2817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E66E7E">
              <w:rPr>
                <w:rFonts w:cstheme="minorHAnsi"/>
                <w:b/>
                <w:bCs/>
                <w:shd w:val="clear" w:color="auto" w:fill="FFFFFF"/>
              </w:rPr>
              <w:t>Készítsünk együtt ragado</w:t>
            </w:r>
            <w:r w:rsidR="00B57250" w:rsidRPr="00E66E7E">
              <w:rPr>
                <w:rFonts w:cstheme="minorHAnsi"/>
                <w:b/>
                <w:bCs/>
                <w:shd w:val="clear" w:color="auto" w:fill="FFFFFF"/>
              </w:rPr>
              <w:t xml:space="preserve">zómadár-matricát és </w:t>
            </w:r>
            <w:r w:rsidR="00E34EC4" w:rsidRPr="00E66E7E">
              <w:rPr>
                <w:rFonts w:cstheme="minorHAnsi"/>
                <w:b/>
                <w:bCs/>
                <w:shd w:val="clear" w:color="auto" w:fill="FFFFFF"/>
              </w:rPr>
              <w:t>rémszem</w:t>
            </w:r>
            <w:r w:rsidR="00FD306B" w:rsidRPr="00E66E7E">
              <w:rPr>
                <w:rFonts w:cstheme="minorHAnsi"/>
                <w:b/>
                <w:bCs/>
                <w:shd w:val="clear" w:color="auto" w:fill="FFFFFF"/>
              </w:rPr>
              <w:t>et!</w:t>
            </w:r>
          </w:p>
          <w:p w14:paraId="788CF895" w14:textId="77777777" w:rsidR="004F1A21" w:rsidRPr="0068390C" w:rsidRDefault="004F1A21" w:rsidP="00AB2817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4B1DA2B7" w14:textId="77777777" w:rsidR="00E66E7E" w:rsidRDefault="00E66E7E" w:rsidP="00E24EF6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65DF">
              <w:rPr>
                <w:rFonts w:cstheme="minorHAnsi"/>
                <w:noProof/>
                <w:color w:val="000000"/>
              </w:rPr>
              <w:drawing>
                <wp:anchor distT="0" distB="0" distL="114300" distR="114300" simplePos="0" relativeHeight="251742208" behindDoc="0" locked="0" layoutInCell="1" allowOverlap="1" wp14:anchorId="463D22E6" wp14:editId="2395E648">
                  <wp:simplePos x="0" y="0"/>
                  <wp:positionH relativeFrom="column">
                    <wp:posOffset>4409</wp:posOffset>
                  </wp:positionH>
                  <wp:positionV relativeFrom="paragraph">
                    <wp:posOffset>44314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ragadozómadár-sziluettek hátterében a kisebb zsákmányállat madarak öröklött </w:t>
            </w:r>
            <w:proofErr w:type="spellStart"/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>félelmi</w:t>
            </w:r>
            <w:proofErr w:type="spellEnd"/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elkerülő viselkedése áll. Fontos, hogy </w:t>
            </w:r>
            <w:r w:rsidR="007A0C56" w:rsidRPr="006839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számukra legriasztóbb héja, karvaly vagy sólyom</w:t>
            </w:r>
            <w:r w:rsidR="007A0C56" w:rsidRPr="006839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árnyképét használjuk, és tegyünk rá rémszemet is.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37815586" w14:textId="7D268DDF" w:rsidR="004E1641" w:rsidRPr="00E66E7E" w:rsidRDefault="004F1A21" w:rsidP="00E24EF6">
            <w:pPr>
              <w:pStyle w:val="Norm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6E7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A0C56" w:rsidRPr="0068390C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>ragadozómadár-sziluettek</w:t>
            </w:r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>hez idővel</w:t>
            </w:r>
            <w:r w:rsidR="007A0C56" w:rsidRPr="0068390C">
              <w:rPr>
                <w:rFonts w:asciiTheme="minorHAnsi" w:eastAsiaTheme="majorEastAsia" w:hAnsiTheme="minorHAnsi" w:cstheme="minorHAnsi"/>
                <w:i/>
                <w:sz w:val="22"/>
                <w:szCs w:val="22"/>
              </w:rPr>
              <w:t xml:space="preserve"> hozzászok</w:t>
            </w:r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nak a madarak, hatékonyságuk alacsony, legjobb megoldás a külső szúnyogháló, vannak madárvédő üveg és döntött üveg fejlesztési </w:t>
            </w:r>
            <w:proofErr w:type="spellStart"/>
            <w:r w:rsidR="007A0C56" w:rsidRPr="0068390C">
              <w:rPr>
                <w:rFonts w:asciiTheme="minorHAnsi" w:hAnsiTheme="minorHAnsi" w:cstheme="minorHAnsi"/>
                <w:i/>
                <w:sz w:val="22"/>
                <w:szCs w:val="22"/>
              </w:rPr>
              <w:t>kíérletek</w:t>
            </w:r>
            <w:proofErr w:type="spellEnd"/>
          </w:p>
          <w:p w14:paraId="75703E98" w14:textId="77777777" w:rsidR="000F1A9A" w:rsidRPr="0068390C" w:rsidRDefault="00EC7847" w:rsidP="00E24EF6">
            <w:pPr>
              <w:spacing w:after="0" w:line="240" w:lineRule="auto"/>
              <w:jc w:val="both"/>
              <w:rPr>
                <w:rFonts w:cstheme="minorHAnsi"/>
                <w:i/>
                <w:shd w:val="clear" w:color="auto" w:fill="FFFFFF"/>
              </w:rPr>
            </w:pPr>
            <w:r w:rsidRPr="0068390C">
              <w:rPr>
                <w:rFonts w:cstheme="minorHAnsi"/>
                <w:i/>
                <w:shd w:val="clear" w:color="auto" w:fill="FFFFFF"/>
              </w:rPr>
              <w:t>Így akkor már minden készen áll a vendégfogadásra.</w:t>
            </w:r>
          </w:p>
          <w:p w14:paraId="7FBD422E" w14:textId="532960B7" w:rsidR="004F1A21" w:rsidRPr="0068390C" w:rsidRDefault="004F1A21" w:rsidP="00E24EF6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24EF6" w:rsidRPr="0068390C" w14:paraId="54ADF1CC" w14:textId="77777777" w:rsidTr="0068390C"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B9BD0F4" w14:textId="2C248A06" w:rsidR="00E24EF6" w:rsidRPr="0068390C" w:rsidRDefault="00E24EF6" w:rsidP="00E24EF6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  <w:r w:rsidRPr="0068390C">
              <w:rPr>
                <w:rFonts w:cstheme="minorHAnsi"/>
                <w:b/>
                <w:smallCaps/>
                <w:color w:val="FF0000"/>
                <w:sz w:val="36"/>
              </w:rPr>
              <w:t>Felhasznált és ajánlott források</w:t>
            </w:r>
          </w:p>
          <w:p w14:paraId="3EA2D32E" w14:textId="57DBBF29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t xml:space="preserve">Magyarország madarai: </w:t>
            </w:r>
            <w:hyperlink r:id="rId15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https://www.mme.hu/magyarorszagmadarai</w:t>
              </w:r>
            </w:hyperlink>
          </w:p>
          <w:p w14:paraId="078C5465" w14:textId="07A4420D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t xml:space="preserve">Madárhatározó applikáció okostelefonra: </w:t>
            </w:r>
            <w:hyperlink r:id="rId16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https://play.google.com/store/apps/details?id=hu.hps.madarhatarozo_app</w:t>
              </w:r>
            </w:hyperlink>
          </w:p>
          <w:p w14:paraId="2D8E6183" w14:textId="63E0FE50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t xml:space="preserve">Terepi madárhatározó gazdálkodóknak: </w:t>
            </w:r>
            <w:hyperlink r:id="rId17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https://natura.2000.hu/hu/filedepot_download/636/764</w:t>
              </w:r>
            </w:hyperlink>
          </w:p>
          <w:p w14:paraId="4A3FA89E" w14:textId="5249F174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t>Európa madarai határozókönyv</w:t>
            </w:r>
            <w:proofErr w:type="gramStart"/>
            <w:r>
              <w:t xml:space="preserve">:  </w:t>
            </w:r>
            <w:hyperlink r:id="rId18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</w:t>
              </w:r>
              <w:proofErr w:type="gramEnd"/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://www.mme.hu/bolt/europa-madarai</w:t>
              </w:r>
            </w:hyperlink>
          </w:p>
          <w:p w14:paraId="0734A0ED" w14:textId="10F1B01B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t xml:space="preserve">Tábori </w:t>
            </w:r>
            <w:proofErr w:type="spellStart"/>
            <w:r>
              <w:t>fiókaetettés</w:t>
            </w:r>
            <w:proofErr w:type="spellEnd"/>
            <w:r>
              <w:t xml:space="preserve"> cikk: </w:t>
            </w:r>
            <w:hyperlink r:id="rId19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http://valasz.hu/itthon/tabori-fiokaetetes-7217</w:t>
              </w:r>
            </w:hyperlink>
          </w:p>
          <w:p w14:paraId="090E4A51" w14:textId="1798AC01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t xml:space="preserve">Zöldítő Blog – Online ötletek és játékok alkotáshoz: </w:t>
            </w:r>
            <w:hyperlink r:id="rId20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https://zoldito.blog.hu/2020/05/01/online_elerheto_anyagok_jatekhoz_es_alkotashoz_304</w:t>
              </w:r>
            </w:hyperlink>
          </w:p>
          <w:p w14:paraId="0445AAF8" w14:textId="214BC625" w:rsidR="004F1A21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t xml:space="preserve">Pannon Enciklopédia, énekesmadarak: </w:t>
            </w:r>
            <w:hyperlink r:id="rId21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https://www.arcanum.hu/hu/online-kiadvanyok/pannon-pannon-enciklopedia-1/a-magyarsag-kezikonyve-2/noveny-es-allatvilag-1E2/enekesmadarak-48C/a-feketerigo-490/</w:t>
              </w:r>
            </w:hyperlink>
          </w:p>
          <w:p w14:paraId="46B97AEF" w14:textId="5F91B36F" w:rsidR="00E24EF6" w:rsidRPr="0068390C" w:rsidRDefault="00D9785D" w:rsidP="004F1A21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>
              <w:t xml:space="preserve">Pannon Enciklopédia, énekesmadarak. Kicsik és nagyok. </w:t>
            </w:r>
            <w:hyperlink r:id="rId22" w:history="1">
              <w:r w:rsidR="004F1A21" w:rsidRPr="0068390C">
                <w:rPr>
                  <w:rStyle w:val="Hiperhivatkozs"/>
                  <w:rFonts w:cstheme="minorHAnsi"/>
                  <w:sz w:val="18"/>
                  <w:szCs w:val="18"/>
                </w:rPr>
                <w:t>https://www.arcanum.hu/hu/online-kiadvanyok/pannon-pannon-enciklopedia-1/a-magyarsag-kezikonyve-2/noveny-es-allatvilag-1E2/enekesmadarak-48C/kicsik-es-nagyok-4A3/</w:t>
              </w:r>
            </w:hyperlink>
          </w:p>
        </w:tc>
      </w:tr>
    </w:tbl>
    <w:p w14:paraId="05D2E500" w14:textId="77777777" w:rsidR="007F0EF8" w:rsidRPr="0068390C" w:rsidRDefault="007F0EF8" w:rsidP="003C405B">
      <w:pPr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</w:p>
    <w:sectPr w:rsidR="007F0EF8" w:rsidRPr="0068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E658D" w16cid:durableId="22F8B97C"/>
  <w16cid:commentId w16cid:paraId="1B549C3A" w16cid:durableId="22F8B9F5"/>
  <w16cid:commentId w16cid:paraId="67F9DE95" w16cid:durableId="22F8BD13"/>
  <w16cid:commentId w16cid:paraId="78C7726E" w16cid:durableId="22F8B7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44"/>
    <w:multiLevelType w:val="multilevel"/>
    <w:tmpl w:val="8916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F5E24"/>
    <w:multiLevelType w:val="hybridMultilevel"/>
    <w:tmpl w:val="459C07C6"/>
    <w:lvl w:ilvl="0" w:tplc="084E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E79"/>
    <w:multiLevelType w:val="hybridMultilevel"/>
    <w:tmpl w:val="E6CA4F62"/>
    <w:lvl w:ilvl="0" w:tplc="D2DE1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565"/>
    <w:multiLevelType w:val="multilevel"/>
    <w:tmpl w:val="D0BEA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F50CF"/>
    <w:multiLevelType w:val="hybridMultilevel"/>
    <w:tmpl w:val="C136AD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1452"/>
    <w:multiLevelType w:val="hybridMultilevel"/>
    <w:tmpl w:val="D6786E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5D4"/>
    <w:multiLevelType w:val="multilevel"/>
    <w:tmpl w:val="6A0AA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A4510A"/>
    <w:multiLevelType w:val="hybridMultilevel"/>
    <w:tmpl w:val="2B9EBEF2"/>
    <w:lvl w:ilvl="0" w:tplc="EFCAC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0B0"/>
    <w:multiLevelType w:val="hybridMultilevel"/>
    <w:tmpl w:val="CA3022D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0A35"/>
    <w:multiLevelType w:val="hybridMultilevel"/>
    <w:tmpl w:val="6E1A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861"/>
    <w:multiLevelType w:val="hybridMultilevel"/>
    <w:tmpl w:val="D1FC4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77F"/>
    <w:multiLevelType w:val="multilevel"/>
    <w:tmpl w:val="6C48A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901828"/>
    <w:multiLevelType w:val="multilevel"/>
    <w:tmpl w:val="B1E42D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0481B"/>
    <w:multiLevelType w:val="hybridMultilevel"/>
    <w:tmpl w:val="53F68706"/>
    <w:lvl w:ilvl="0" w:tplc="D0B8AA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0E3"/>
    <w:multiLevelType w:val="hybridMultilevel"/>
    <w:tmpl w:val="11FA2640"/>
    <w:lvl w:ilvl="0" w:tplc="C34029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4A1B"/>
    <w:multiLevelType w:val="hybridMultilevel"/>
    <w:tmpl w:val="6E6C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794"/>
    <w:multiLevelType w:val="hybridMultilevel"/>
    <w:tmpl w:val="DDD27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7F66"/>
    <w:multiLevelType w:val="multilevel"/>
    <w:tmpl w:val="5F5490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A81528"/>
    <w:multiLevelType w:val="hybridMultilevel"/>
    <w:tmpl w:val="F96A1E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17DE0"/>
    <w:multiLevelType w:val="multilevel"/>
    <w:tmpl w:val="956A6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5E2C3A"/>
    <w:multiLevelType w:val="hybridMultilevel"/>
    <w:tmpl w:val="021A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43984"/>
    <w:multiLevelType w:val="hybridMultilevel"/>
    <w:tmpl w:val="9F0C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0782"/>
    <w:multiLevelType w:val="hybridMultilevel"/>
    <w:tmpl w:val="72C0A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32BE4"/>
    <w:multiLevelType w:val="hybridMultilevel"/>
    <w:tmpl w:val="D2966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A41DF"/>
    <w:multiLevelType w:val="hybridMultilevel"/>
    <w:tmpl w:val="6292D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509A"/>
    <w:multiLevelType w:val="hybridMultilevel"/>
    <w:tmpl w:val="DDF48C36"/>
    <w:lvl w:ilvl="0" w:tplc="581A5F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10CC9"/>
    <w:multiLevelType w:val="hybridMultilevel"/>
    <w:tmpl w:val="748A6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573B9"/>
    <w:multiLevelType w:val="multilevel"/>
    <w:tmpl w:val="7EA02F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1E3F83"/>
    <w:multiLevelType w:val="hybridMultilevel"/>
    <w:tmpl w:val="B50AEA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347F"/>
    <w:multiLevelType w:val="multilevel"/>
    <w:tmpl w:val="3ACC37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7F5D6C28"/>
    <w:multiLevelType w:val="multilevel"/>
    <w:tmpl w:val="1EBEA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19"/>
  </w:num>
  <w:num w:numId="5">
    <w:abstractNumId w:val="27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30"/>
  </w:num>
  <w:num w:numId="11">
    <w:abstractNumId w:val="15"/>
  </w:num>
  <w:num w:numId="12">
    <w:abstractNumId w:val="26"/>
  </w:num>
  <w:num w:numId="13">
    <w:abstractNumId w:val="2"/>
  </w:num>
  <w:num w:numId="14">
    <w:abstractNumId w:val="13"/>
  </w:num>
  <w:num w:numId="15">
    <w:abstractNumId w:val="23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25"/>
  </w:num>
  <w:num w:numId="22">
    <w:abstractNumId w:val="28"/>
  </w:num>
  <w:num w:numId="23">
    <w:abstractNumId w:val="16"/>
  </w:num>
  <w:num w:numId="24">
    <w:abstractNumId w:val="24"/>
  </w:num>
  <w:num w:numId="25">
    <w:abstractNumId w:val="8"/>
  </w:num>
  <w:num w:numId="26">
    <w:abstractNumId w:val="14"/>
  </w:num>
  <w:num w:numId="27">
    <w:abstractNumId w:val="5"/>
  </w:num>
  <w:num w:numId="28">
    <w:abstractNumId w:val="1"/>
  </w:num>
  <w:num w:numId="29">
    <w:abstractNumId w:val="2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8"/>
    <w:rsid w:val="00002DEE"/>
    <w:rsid w:val="00007948"/>
    <w:rsid w:val="00015112"/>
    <w:rsid w:val="00015AAF"/>
    <w:rsid w:val="00023F4B"/>
    <w:rsid w:val="00030D6F"/>
    <w:rsid w:val="00032FEC"/>
    <w:rsid w:val="00035F8C"/>
    <w:rsid w:val="0004534C"/>
    <w:rsid w:val="000551FC"/>
    <w:rsid w:val="00064555"/>
    <w:rsid w:val="00065E10"/>
    <w:rsid w:val="00071D5E"/>
    <w:rsid w:val="00091152"/>
    <w:rsid w:val="000926B2"/>
    <w:rsid w:val="000B099E"/>
    <w:rsid w:val="000B36BE"/>
    <w:rsid w:val="000B41C6"/>
    <w:rsid w:val="000C01AF"/>
    <w:rsid w:val="000C0C6B"/>
    <w:rsid w:val="000C0F88"/>
    <w:rsid w:val="000C4EB6"/>
    <w:rsid w:val="000E000C"/>
    <w:rsid w:val="000F1A9A"/>
    <w:rsid w:val="000F7533"/>
    <w:rsid w:val="00143D10"/>
    <w:rsid w:val="00161C14"/>
    <w:rsid w:val="001729EF"/>
    <w:rsid w:val="00174FEC"/>
    <w:rsid w:val="001816DA"/>
    <w:rsid w:val="00194191"/>
    <w:rsid w:val="001951E2"/>
    <w:rsid w:val="001A3EE0"/>
    <w:rsid w:val="001A505E"/>
    <w:rsid w:val="001A71BB"/>
    <w:rsid w:val="001D3915"/>
    <w:rsid w:val="001D755E"/>
    <w:rsid w:val="001E4973"/>
    <w:rsid w:val="001E6E46"/>
    <w:rsid w:val="001F7089"/>
    <w:rsid w:val="002021BC"/>
    <w:rsid w:val="002073E5"/>
    <w:rsid w:val="0022230B"/>
    <w:rsid w:val="00223FC2"/>
    <w:rsid w:val="00225049"/>
    <w:rsid w:val="00233FBD"/>
    <w:rsid w:val="0024695C"/>
    <w:rsid w:val="002630F1"/>
    <w:rsid w:val="002653FD"/>
    <w:rsid w:val="002661AD"/>
    <w:rsid w:val="00271AE3"/>
    <w:rsid w:val="00280BA6"/>
    <w:rsid w:val="00284C39"/>
    <w:rsid w:val="00292ACA"/>
    <w:rsid w:val="0029454B"/>
    <w:rsid w:val="002A6BD9"/>
    <w:rsid w:val="002C0323"/>
    <w:rsid w:val="002E4FC5"/>
    <w:rsid w:val="002F4C7A"/>
    <w:rsid w:val="00302CF7"/>
    <w:rsid w:val="00314D43"/>
    <w:rsid w:val="00322E3B"/>
    <w:rsid w:val="00323432"/>
    <w:rsid w:val="00332845"/>
    <w:rsid w:val="0034273A"/>
    <w:rsid w:val="00355573"/>
    <w:rsid w:val="00357D73"/>
    <w:rsid w:val="003703D3"/>
    <w:rsid w:val="00374934"/>
    <w:rsid w:val="00374FFA"/>
    <w:rsid w:val="00375385"/>
    <w:rsid w:val="00390416"/>
    <w:rsid w:val="003A6140"/>
    <w:rsid w:val="003B7511"/>
    <w:rsid w:val="003C1C1D"/>
    <w:rsid w:val="003C2F5D"/>
    <w:rsid w:val="003C405B"/>
    <w:rsid w:val="003D25E5"/>
    <w:rsid w:val="003E6142"/>
    <w:rsid w:val="004043BA"/>
    <w:rsid w:val="004051BC"/>
    <w:rsid w:val="00406642"/>
    <w:rsid w:val="004201F7"/>
    <w:rsid w:val="004271DD"/>
    <w:rsid w:val="004501B6"/>
    <w:rsid w:val="00454575"/>
    <w:rsid w:val="00454E2E"/>
    <w:rsid w:val="0045515E"/>
    <w:rsid w:val="00466455"/>
    <w:rsid w:val="00471020"/>
    <w:rsid w:val="00472775"/>
    <w:rsid w:val="004741F0"/>
    <w:rsid w:val="00496890"/>
    <w:rsid w:val="004A6F2B"/>
    <w:rsid w:val="004C14CF"/>
    <w:rsid w:val="004C3244"/>
    <w:rsid w:val="004D0E72"/>
    <w:rsid w:val="004D27F4"/>
    <w:rsid w:val="004E1641"/>
    <w:rsid w:val="004E1E13"/>
    <w:rsid w:val="004E2CDA"/>
    <w:rsid w:val="004F0AA8"/>
    <w:rsid w:val="004F1A21"/>
    <w:rsid w:val="004F3F39"/>
    <w:rsid w:val="004F6C28"/>
    <w:rsid w:val="005015BA"/>
    <w:rsid w:val="00512D79"/>
    <w:rsid w:val="0052279B"/>
    <w:rsid w:val="005543C1"/>
    <w:rsid w:val="00571A22"/>
    <w:rsid w:val="00573D98"/>
    <w:rsid w:val="00596C57"/>
    <w:rsid w:val="005B4995"/>
    <w:rsid w:val="005B769D"/>
    <w:rsid w:val="005D1139"/>
    <w:rsid w:val="005D4011"/>
    <w:rsid w:val="005E228A"/>
    <w:rsid w:val="005E4F51"/>
    <w:rsid w:val="00606266"/>
    <w:rsid w:val="0061333F"/>
    <w:rsid w:val="0061431C"/>
    <w:rsid w:val="00614883"/>
    <w:rsid w:val="00615DB3"/>
    <w:rsid w:val="00627C5D"/>
    <w:rsid w:val="00635AFD"/>
    <w:rsid w:val="00637C65"/>
    <w:rsid w:val="00650443"/>
    <w:rsid w:val="00653D9C"/>
    <w:rsid w:val="00664093"/>
    <w:rsid w:val="00664B53"/>
    <w:rsid w:val="0066565A"/>
    <w:rsid w:val="006660DD"/>
    <w:rsid w:val="006664E0"/>
    <w:rsid w:val="00681A9B"/>
    <w:rsid w:val="0068390C"/>
    <w:rsid w:val="006A080B"/>
    <w:rsid w:val="006B0584"/>
    <w:rsid w:val="006B10E6"/>
    <w:rsid w:val="006C51BC"/>
    <w:rsid w:val="006C7FF7"/>
    <w:rsid w:val="006E331B"/>
    <w:rsid w:val="007026D4"/>
    <w:rsid w:val="0070636E"/>
    <w:rsid w:val="00711707"/>
    <w:rsid w:val="00734D92"/>
    <w:rsid w:val="00737BE0"/>
    <w:rsid w:val="007434B8"/>
    <w:rsid w:val="00744B08"/>
    <w:rsid w:val="007505D9"/>
    <w:rsid w:val="007510CE"/>
    <w:rsid w:val="0075646D"/>
    <w:rsid w:val="00777616"/>
    <w:rsid w:val="00781713"/>
    <w:rsid w:val="00785924"/>
    <w:rsid w:val="00790729"/>
    <w:rsid w:val="00790A41"/>
    <w:rsid w:val="007A0C56"/>
    <w:rsid w:val="007A0E75"/>
    <w:rsid w:val="007A7D9A"/>
    <w:rsid w:val="007B0EC3"/>
    <w:rsid w:val="007B3FC4"/>
    <w:rsid w:val="007B48C0"/>
    <w:rsid w:val="007B4CE1"/>
    <w:rsid w:val="007C2E95"/>
    <w:rsid w:val="007F0EF8"/>
    <w:rsid w:val="007F4D08"/>
    <w:rsid w:val="007F5A63"/>
    <w:rsid w:val="00800EE5"/>
    <w:rsid w:val="00812F56"/>
    <w:rsid w:val="008255B4"/>
    <w:rsid w:val="008527F9"/>
    <w:rsid w:val="00854BE6"/>
    <w:rsid w:val="00854F1F"/>
    <w:rsid w:val="00863149"/>
    <w:rsid w:val="00867E9A"/>
    <w:rsid w:val="008715D6"/>
    <w:rsid w:val="00883F1C"/>
    <w:rsid w:val="0088529B"/>
    <w:rsid w:val="00887227"/>
    <w:rsid w:val="008C319D"/>
    <w:rsid w:val="008E0814"/>
    <w:rsid w:val="008E19D6"/>
    <w:rsid w:val="008F2653"/>
    <w:rsid w:val="008F454E"/>
    <w:rsid w:val="008F7B5C"/>
    <w:rsid w:val="009013E8"/>
    <w:rsid w:val="0091714C"/>
    <w:rsid w:val="00917420"/>
    <w:rsid w:val="00932252"/>
    <w:rsid w:val="0093352B"/>
    <w:rsid w:val="00934174"/>
    <w:rsid w:val="009362F0"/>
    <w:rsid w:val="009376D4"/>
    <w:rsid w:val="009416CC"/>
    <w:rsid w:val="00965F49"/>
    <w:rsid w:val="00980078"/>
    <w:rsid w:val="009812F5"/>
    <w:rsid w:val="00981824"/>
    <w:rsid w:val="00995C6A"/>
    <w:rsid w:val="009B30B1"/>
    <w:rsid w:val="009C2C48"/>
    <w:rsid w:val="009C6F25"/>
    <w:rsid w:val="009C71E5"/>
    <w:rsid w:val="009D485C"/>
    <w:rsid w:val="009E2D16"/>
    <w:rsid w:val="009F4ED9"/>
    <w:rsid w:val="00A06D49"/>
    <w:rsid w:val="00A11BB9"/>
    <w:rsid w:val="00A21544"/>
    <w:rsid w:val="00A43954"/>
    <w:rsid w:val="00A55361"/>
    <w:rsid w:val="00A57056"/>
    <w:rsid w:val="00A578F8"/>
    <w:rsid w:val="00A63F9E"/>
    <w:rsid w:val="00A73948"/>
    <w:rsid w:val="00A84494"/>
    <w:rsid w:val="00A91BBB"/>
    <w:rsid w:val="00A9376D"/>
    <w:rsid w:val="00A95718"/>
    <w:rsid w:val="00AB2817"/>
    <w:rsid w:val="00AC1F8F"/>
    <w:rsid w:val="00AC7027"/>
    <w:rsid w:val="00AE76AA"/>
    <w:rsid w:val="00AF1C5B"/>
    <w:rsid w:val="00B012ED"/>
    <w:rsid w:val="00B2350A"/>
    <w:rsid w:val="00B23833"/>
    <w:rsid w:val="00B24B4E"/>
    <w:rsid w:val="00B30FCF"/>
    <w:rsid w:val="00B4311A"/>
    <w:rsid w:val="00B5043F"/>
    <w:rsid w:val="00B57250"/>
    <w:rsid w:val="00B63976"/>
    <w:rsid w:val="00B7231B"/>
    <w:rsid w:val="00B742DD"/>
    <w:rsid w:val="00B8270E"/>
    <w:rsid w:val="00B92368"/>
    <w:rsid w:val="00B978A0"/>
    <w:rsid w:val="00BA18B5"/>
    <w:rsid w:val="00BC063A"/>
    <w:rsid w:val="00BC0846"/>
    <w:rsid w:val="00BC4B28"/>
    <w:rsid w:val="00BD12C6"/>
    <w:rsid w:val="00BD2656"/>
    <w:rsid w:val="00BF306B"/>
    <w:rsid w:val="00BF4E18"/>
    <w:rsid w:val="00BF6572"/>
    <w:rsid w:val="00C10128"/>
    <w:rsid w:val="00C27CFC"/>
    <w:rsid w:val="00C35CEE"/>
    <w:rsid w:val="00C4145E"/>
    <w:rsid w:val="00C52A21"/>
    <w:rsid w:val="00C53E5B"/>
    <w:rsid w:val="00C675ED"/>
    <w:rsid w:val="00C84DBF"/>
    <w:rsid w:val="00C86FC0"/>
    <w:rsid w:val="00C92002"/>
    <w:rsid w:val="00CA3FE2"/>
    <w:rsid w:val="00CA56B8"/>
    <w:rsid w:val="00CB1683"/>
    <w:rsid w:val="00CB6D02"/>
    <w:rsid w:val="00CB7823"/>
    <w:rsid w:val="00CC2963"/>
    <w:rsid w:val="00CE0A6C"/>
    <w:rsid w:val="00CE1A43"/>
    <w:rsid w:val="00CF144F"/>
    <w:rsid w:val="00D01C2E"/>
    <w:rsid w:val="00D04D7A"/>
    <w:rsid w:val="00D064CA"/>
    <w:rsid w:val="00D1041A"/>
    <w:rsid w:val="00D15514"/>
    <w:rsid w:val="00D22AA0"/>
    <w:rsid w:val="00D2605B"/>
    <w:rsid w:val="00D30263"/>
    <w:rsid w:val="00D57E43"/>
    <w:rsid w:val="00D62680"/>
    <w:rsid w:val="00D84420"/>
    <w:rsid w:val="00D9785D"/>
    <w:rsid w:val="00DA195C"/>
    <w:rsid w:val="00DA7CCC"/>
    <w:rsid w:val="00DB3F9C"/>
    <w:rsid w:val="00DB460D"/>
    <w:rsid w:val="00DB61D6"/>
    <w:rsid w:val="00DB7548"/>
    <w:rsid w:val="00DC5DD8"/>
    <w:rsid w:val="00DE4178"/>
    <w:rsid w:val="00DE5793"/>
    <w:rsid w:val="00E02AA6"/>
    <w:rsid w:val="00E101EC"/>
    <w:rsid w:val="00E173F3"/>
    <w:rsid w:val="00E17C3D"/>
    <w:rsid w:val="00E22FA9"/>
    <w:rsid w:val="00E237DD"/>
    <w:rsid w:val="00E24EF6"/>
    <w:rsid w:val="00E24F21"/>
    <w:rsid w:val="00E34EC4"/>
    <w:rsid w:val="00E66E7E"/>
    <w:rsid w:val="00E7611F"/>
    <w:rsid w:val="00E771E3"/>
    <w:rsid w:val="00E8026A"/>
    <w:rsid w:val="00E86666"/>
    <w:rsid w:val="00E9728A"/>
    <w:rsid w:val="00EA7174"/>
    <w:rsid w:val="00EB623D"/>
    <w:rsid w:val="00EB7F6C"/>
    <w:rsid w:val="00EC7847"/>
    <w:rsid w:val="00ED54C9"/>
    <w:rsid w:val="00EE64BB"/>
    <w:rsid w:val="00EE6EA6"/>
    <w:rsid w:val="00EF5E23"/>
    <w:rsid w:val="00F06B78"/>
    <w:rsid w:val="00F21323"/>
    <w:rsid w:val="00F24F8E"/>
    <w:rsid w:val="00F32706"/>
    <w:rsid w:val="00F337C3"/>
    <w:rsid w:val="00F338CA"/>
    <w:rsid w:val="00F339A8"/>
    <w:rsid w:val="00F57A80"/>
    <w:rsid w:val="00F628DF"/>
    <w:rsid w:val="00F673EF"/>
    <w:rsid w:val="00F81D5D"/>
    <w:rsid w:val="00F979BB"/>
    <w:rsid w:val="00FA36E9"/>
    <w:rsid w:val="00FA438E"/>
    <w:rsid w:val="00FA621B"/>
    <w:rsid w:val="00FB03F2"/>
    <w:rsid w:val="00FB2BCB"/>
    <w:rsid w:val="00FD306B"/>
    <w:rsid w:val="00FD6AAA"/>
    <w:rsid w:val="00FE1083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5C36"/>
  <w15:chartTrackingRefBased/>
  <w15:docId w15:val="{60CB8043-DEE1-42CA-A5F3-644A962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F1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0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F1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96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0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F1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F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B6D02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96C5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96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">
    <w:name w:val="Title"/>
    <w:basedOn w:val="Cmsor1"/>
    <w:next w:val="Norml"/>
    <w:link w:val="CmChar"/>
    <w:uiPriority w:val="10"/>
    <w:qFormat/>
    <w:rsid w:val="007C2E95"/>
    <w:pPr>
      <w:spacing w:before="0" w:line="240" w:lineRule="auto"/>
      <w:jc w:val="center"/>
      <w:outlineLvl w:val="9"/>
    </w:pPr>
    <w:rPr>
      <w:rFonts w:asciiTheme="minorHAnsi" w:eastAsiaTheme="minorHAnsi" w:hAnsiTheme="minorHAnsi" w:cstheme="minorBidi"/>
      <w:b/>
      <w:bCs/>
      <w:color w:val="538135" w:themeColor="accent6" w:themeShade="BF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7C2E95"/>
    <w:rPr>
      <w:b/>
      <w:bCs/>
      <w:color w:val="538135" w:themeColor="accent6" w:themeShade="BF"/>
      <w:sz w:val="64"/>
      <w:szCs w:val="64"/>
    </w:rPr>
  </w:style>
  <w:style w:type="character" w:styleId="Finomhivatkozs">
    <w:name w:val="Subtle Reference"/>
    <w:basedOn w:val="Bekezdsalapbettpusa"/>
    <w:uiPriority w:val="31"/>
    <w:qFormat/>
    <w:rsid w:val="007C2E95"/>
    <w:rPr>
      <w:smallCaps/>
      <w:color w:val="5A5A5A" w:themeColor="text1" w:themeTint="A5"/>
      <w:sz w:val="24"/>
    </w:rPr>
  </w:style>
  <w:style w:type="character" w:styleId="Erskiemels">
    <w:name w:val="Intense Emphasis"/>
    <w:uiPriority w:val="21"/>
    <w:qFormat/>
    <w:rsid w:val="007C2E95"/>
    <w:rPr>
      <w:sz w:val="32"/>
      <w:szCs w:val="32"/>
    </w:rPr>
  </w:style>
  <w:style w:type="character" w:styleId="Ershivatkozs">
    <w:name w:val="Intense Reference"/>
    <w:basedOn w:val="Bekezdsalapbettpusa"/>
    <w:uiPriority w:val="32"/>
    <w:qFormat/>
    <w:rsid w:val="007C2E95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paragraph" w:customStyle="1" w:styleId="Stlusforrs">
    <w:name w:val="Stílus_forrás"/>
    <w:basedOn w:val="Cmsor4"/>
    <w:link w:val="StlusforrsChar"/>
    <w:qFormat/>
    <w:rsid w:val="004E1641"/>
    <w:pPr>
      <w:keepNext w:val="0"/>
      <w:keepLines w:val="0"/>
      <w:spacing w:before="120" w:line="240" w:lineRule="auto"/>
    </w:pPr>
    <w:rPr>
      <w:i w:val="0"/>
      <w:color w:val="FFFFFF" w:themeColor="background1"/>
      <w:sz w:val="28"/>
      <w:szCs w:val="28"/>
      <w:shd w:val="clear" w:color="auto" w:fill="92D050"/>
    </w:rPr>
  </w:style>
  <w:style w:type="character" w:customStyle="1" w:styleId="StlusforrsChar">
    <w:name w:val="Stílus_forrás Char"/>
    <w:basedOn w:val="Cmsor4Char"/>
    <w:link w:val="Stlusforrs"/>
    <w:rsid w:val="004E1641"/>
    <w:rPr>
      <w:rFonts w:asciiTheme="majorHAnsi" w:eastAsiaTheme="majorEastAsia" w:hAnsiTheme="majorHAnsi" w:cstheme="majorBidi"/>
      <w:i w:val="0"/>
      <w:iCs/>
      <w:color w:val="FFFFFF" w:themeColor="background1"/>
      <w:sz w:val="28"/>
      <w:szCs w:val="28"/>
    </w:rPr>
  </w:style>
  <w:style w:type="table" w:styleId="Tblzategyszer2">
    <w:name w:val="Plain Table 2"/>
    <w:basedOn w:val="Normltblzat"/>
    <w:uiPriority w:val="42"/>
    <w:rsid w:val="004E16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90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C4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B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4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4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ww.mme.hu/bolt/europa-madarai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canum.hu/hu/online-kiadvanyok/pannon-pannon-enciklopedia-1/a-magyarsag-kezikonyve-2/noveny-es-allatvilag-1E2/enekesmadarak-48C/a-feketerigo-490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natura.2000.hu/hu/filedepot_download/636/7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hu.hps.madarhatarozo_app" TargetMode="External"/><Relationship Id="rId20" Type="http://schemas.openxmlformats.org/officeDocument/2006/relationships/hyperlink" Target="https://zoldito.blog.hu/2020/05/01/online_elerheto_anyagok_jatekhoz_es_alkotashoz_3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me.hu/magyarorszagmadara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valasz.hu/itthon/tabori-fiokaetetes-721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arcanum.hu/hu/online-kiadvanyok/pannon-pannon-enciklopedia-1/a-magyarsag-kezikonyve-2/noveny-es-allatvilag-1E2/enekesmadarak-48C/kicsik-es-nagyok-4A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F3D7-3BD8-4ECB-AF6E-C50E8726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8DAF0-9D67-45B6-9D00-511B53E37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7A569-6DAC-4956-8A4C-41EF1008140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2a78ba7-8394-455d-bbbd-39bf7bd0b190"/>
    <ds:schemaRef ds:uri="e2f556c7-d642-43a7-b9ce-d6f8addbde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1EB294-7BE6-4A6E-A4BF-9E5B41E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1894</Words>
  <Characters>13072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Farkas, Judit</cp:lastModifiedBy>
  <cp:revision>10</cp:revision>
  <cp:lastPrinted>2020-09-14T09:51:00Z</cp:lastPrinted>
  <dcterms:created xsi:type="dcterms:W3CDTF">2020-09-14T11:02:00Z</dcterms:created>
  <dcterms:modified xsi:type="dcterms:W3CDTF">2020-10-07T12:09:00Z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