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egyszer2"/>
        <w:tblW w:w="10201" w:type="dxa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082"/>
      </w:tblGrid>
      <w:tr w:rsidR="00155D68" w14:paraId="511902F9" w14:textId="77777777" w:rsidTr="009B3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19" w:type="dxa"/>
            <w:tcBorders>
              <w:top w:val="none" w:sz="0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D8C458" w14:textId="2B27CCB7" w:rsidR="00155D68" w:rsidRPr="00642F5D" w:rsidRDefault="00A42ED2" w:rsidP="00A42ED2">
            <w:pPr>
              <w:pStyle w:val="Cmsor1"/>
              <w:outlineLvl w:val="0"/>
              <w:rPr>
                <w:color w:val="FF0000"/>
              </w:rPr>
            </w:pPr>
            <w:r w:rsidRPr="00642F5D">
              <w:rPr>
                <w:color w:val="FF0000"/>
                <w:sz w:val="56"/>
                <w:szCs w:val="56"/>
              </w:rPr>
              <w:t>1</w:t>
            </w:r>
            <w:r w:rsidR="009932DE">
              <w:rPr>
                <w:color w:val="FF0000"/>
                <w:sz w:val="56"/>
                <w:szCs w:val="56"/>
              </w:rPr>
              <w:t>3</w:t>
            </w:r>
            <w:r w:rsidRPr="00642F5D">
              <w:rPr>
                <w:color w:val="FF0000"/>
                <w:sz w:val="56"/>
                <w:szCs w:val="56"/>
              </w:rPr>
              <w:t>.</w:t>
            </w:r>
            <w:r w:rsidRPr="00402270">
              <w:rPr>
                <w:rFonts w:cstheme="minorHAnsi"/>
                <w:smallCaps/>
                <w:color w:val="FF0000"/>
              </w:rPr>
              <w:t xml:space="preserve"> </w:t>
            </w:r>
            <w:r w:rsidR="009B3CD8">
              <w:rPr>
                <w:rFonts w:cstheme="minorHAnsi"/>
                <w:smallCaps/>
                <w:color w:val="FF0000"/>
                <w:sz w:val="32"/>
              </w:rPr>
              <w:t>foglalkozás</w:t>
            </w:r>
          </w:p>
          <w:p w14:paraId="52773B20" w14:textId="56D2F305" w:rsidR="009B3CD8" w:rsidRPr="00B4645A" w:rsidRDefault="00C670C0" w:rsidP="009B3CD8">
            <w:pPr>
              <w:rPr>
                <w:rStyle w:val="Finomhivatkozs"/>
                <w:rFonts w:cstheme="minorHAnsi"/>
                <w:b/>
                <w:color w:val="000000" w:themeColor="text1"/>
                <w:szCs w:val="24"/>
              </w:rPr>
            </w:pPr>
            <w:r>
              <w:rPr>
                <w:rStyle w:val="Finomhivatkozs"/>
                <w:rFonts w:cstheme="minorHAnsi"/>
                <w:b/>
                <w:color w:val="000000" w:themeColor="text1"/>
                <w:szCs w:val="24"/>
              </w:rPr>
              <w:t>Farkasné Nagy K</w:t>
            </w:r>
            <w:r w:rsidRPr="00B4645A">
              <w:rPr>
                <w:rStyle w:val="Finomhivatkozs"/>
                <w:rFonts w:cstheme="minorHAnsi"/>
                <w:b/>
                <w:color w:val="000000" w:themeColor="text1"/>
                <w:szCs w:val="24"/>
              </w:rPr>
              <w:t>risztina</w:t>
            </w:r>
          </w:p>
          <w:p w14:paraId="21F10E9B" w14:textId="77777777" w:rsidR="00155D68" w:rsidRPr="00282BD6" w:rsidRDefault="00155D68" w:rsidP="00735B89">
            <w:pPr>
              <w:rPr>
                <w:sz w:val="40"/>
                <w:szCs w:val="40"/>
              </w:rPr>
            </w:pPr>
          </w:p>
          <w:p w14:paraId="37CA1159" w14:textId="232E42E3" w:rsidR="00155D68" w:rsidRPr="00282BD6" w:rsidRDefault="00402270" w:rsidP="00735B89">
            <w:pPr>
              <w:rPr>
                <w:rStyle w:val="Ershivatkozs"/>
              </w:rPr>
            </w:pPr>
            <w:r>
              <w:rPr>
                <w:rStyle w:val="Ershivatkozs"/>
              </w:rPr>
              <w:t>Kapcsolódó tantárgyak</w:t>
            </w:r>
          </w:p>
          <w:p w14:paraId="5E085048" w14:textId="77777777" w:rsidR="00155D68" w:rsidRDefault="00155D68" w:rsidP="00735B89">
            <w:pPr>
              <w:rPr>
                <w:sz w:val="18"/>
                <w:szCs w:val="18"/>
              </w:rPr>
            </w:pPr>
            <w:r w:rsidRPr="00131383">
              <w:rPr>
                <w:sz w:val="18"/>
                <w:szCs w:val="18"/>
              </w:rPr>
              <w:t>természettudományok, informatika, matematika</w:t>
            </w:r>
          </w:p>
          <w:p w14:paraId="7FFCC8E6" w14:textId="77777777" w:rsidR="00155D68" w:rsidRDefault="00155D68" w:rsidP="00735B89">
            <w:pPr>
              <w:rPr>
                <w:sz w:val="18"/>
                <w:szCs w:val="18"/>
              </w:rPr>
            </w:pPr>
          </w:p>
          <w:p w14:paraId="1FB40B3B" w14:textId="77777777" w:rsidR="00155D68" w:rsidRPr="000B18F1" w:rsidRDefault="00155D68" w:rsidP="00735B89">
            <w:pPr>
              <w:rPr>
                <w:rStyle w:val="Ershivatkozs"/>
              </w:rPr>
            </w:pPr>
            <w:r w:rsidRPr="000B18F1">
              <w:rPr>
                <w:rStyle w:val="Ershivatkozs"/>
              </w:rPr>
              <w:t>tantervi vonatkozás</w:t>
            </w:r>
          </w:p>
          <w:p w14:paraId="591F8AA8" w14:textId="77777777" w:rsidR="00155D68" w:rsidRDefault="00155D68" w:rsidP="00735B89">
            <w:pPr>
              <w:rPr>
                <w:rFonts w:cstheme="minorHAnsi"/>
                <w:b/>
                <w:bCs/>
                <w:caps/>
                <w:color w:val="92D050"/>
                <w:sz w:val="18"/>
                <w:szCs w:val="18"/>
              </w:rPr>
            </w:pPr>
          </w:p>
          <w:p w14:paraId="2A174006" w14:textId="77777777" w:rsidR="00155D68" w:rsidRDefault="00155D68" w:rsidP="00735B89">
            <w:pPr>
              <w:rPr>
                <w:rFonts w:cstheme="minorHAnsi"/>
                <w:b/>
                <w:bCs/>
                <w:caps/>
                <w:color w:val="92D050"/>
                <w:sz w:val="18"/>
                <w:szCs w:val="18"/>
              </w:rPr>
            </w:pPr>
          </w:p>
          <w:p w14:paraId="58FFFCB8" w14:textId="77777777" w:rsidR="00155D68" w:rsidRDefault="00155D68" w:rsidP="00735B89">
            <w:pPr>
              <w:rPr>
                <w:rStyle w:val="Ershivatkozs"/>
              </w:rPr>
            </w:pPr>
            <w:r w:rsidRPr="000B18F1">
              <w:rPr>
                <w:rStyle w:val="Ershivatkozs"/>
              </w:rPr>
              <w:t xml:space="preserve">természettudományos </w:t>
            </w:r>
          </w:p>
          <w:p w14:paraId="6F8F172D" w14:textId="77777777" w:rsidR="00155D68" w:rsidRDefault="00155D68" w:rsidP="00735B89">
            <w:pPr>
              <w:rPr>
                <w:rStyle w:val="Ershivatkozs"/>
              </w:rPr>
            </w:pPr>
            <w:r w:rsidRPr="000B18F1">
              <w:rPr>
                <w:rStyle w:val="Ershivatkozs"/>
              </w:rPr>
              <w:t>megismerési módszerek</w:t>
            </w:r>
          </w:p>
          <w:p w14:paraId="5E0AE8E4" w14:textId="77777777" w:rsidR="009B3CD8" w:rsidRPr="002E5F72" w:rsidRDefault="009B3CD8" w:rsidP="009B3CD8">
            <w:pPr>
              <w:spacing w:before="240" w:after="240"/>
              <w:ind w:left="11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E5F72">
              <w:rPr>
                <w:rFonts w:cstheme="minorHAnsi"/>
                <w:noProof/>
                <w:sz w:val="18"/>
                <w:szCs w:val="18"/>
                <w:lang w:eastAsia="hu-HU"/>
              </w:rPr>
              <w:drawing>
                <wp:inline distT="0" distB="0" distL="0" distR="0" wp14:anchorId="086C7932" wp14:editId="44722644">
                  <wp:extent cx="360000" cy="360000"/>
                  <wp:effectExtent l="0" t="0" r="2540" b="254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nocular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5F7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megfigyelés</w:t>
            </w:r>
          </w:p>
          <w:p w14:paraId="639554D5" w14:textId="77777777" w:rsidR="009B3CD8" w:rsidRPr="002E5F72" w:rsidRDefault="009B3CD8" w:rsidP="009B3CD8">
            <w:pPr>
              <w:spacing w:before="240" w:after="240"/>
              <w:ind w:left="11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E5F72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  <w:r w:rsidRPr="002E5F72">
              <w:rPr>
                <w:rFonts w:cstheme="minorHAnsi"/>
                <w:noProof/>
                <w:sz w:val="18"/>
                <w:szCs w:val="18"/>
                <w:lang w:eastAsia="hu-HU"/>
              </w:rPr>
              <w:drawing>
                <wp:inline distT="0" distB="0" distL="0" distR="0" wp14:anchorId="6A32D3E5" wp14:editId="3AF7E630">
                  <wp:extent cx="360000" cy="360000"/>
                  <wp:effectExtent l="0" t="0" r="2540" b="2540"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otebook-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5F7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leírás</w:t>
            </w:r>
          </w:p>
          <w:p w14:paraId="3E381438" w14:textId="77777777" w:rsidR="009B3CD8" w:rsidRDefault="009B3CD8" w:rsidP="009B3CD8">
            <w:pPr>
              <w:pageBreakBefore/>
              <w:widowControl w:val="0"/>
              <w:ind w:left="17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2E5F72">
              <w:rPr>
                <w:rFonts w:cstheme="minorHAnsi"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 wp14:anchorId="0CE2DC4E" wp14:editId="762A4D7C">
                  <wp:extent cx="360000" cy="360000"/>
                  <wp:effectExtent l="0" t="0" r="2540" b="2540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ed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5F72">
              <w:rPr>
                <w:rFonts w:cstheme="minorHAnsi"/>
                <w:color w:val="000000"/>
                <w:sz w:val="18"/>
                <w:szCs w:val="18"/>
              </w:rPr>
              <w:t xml:space="preserve">  összehasonlítás</w:t>
            </w:r>
          </w:p>
          <w:p w14:paraId="11B90197" w14:textId="77777777" w:rsidR="009932DE" w:rsidRDefault="009932DE" w:rsidP="009932DE">
            <w:pPr>
              <w:rPr>
                <w:sz w:val="18"/>
                <w:szCs w:val="18"/>
              </w:rPr>
            </w:pPr>
          </w:p>
          <w:p w14:paraId="372B6224" w14:textId="626B526E" w:rsidR="00155D68" w:rsidRPr="00713AF5" w:rsidRDefault="00155D68" w:rsidP="00735B89">
            <w:pPr>
              <w:keepNext/>
              <w:keepLines/>
              <w:jc w:val="both"/>
              <w:rPr>
                <w:b/>
                <w:color w:val="000000"/>
                <w:sz w:val="10"/>
                <w:szCs w:val="10"/>
              </w:rPr>
            </w:pPr>
          </w:p>
          <w:p w14:paraId="1660D792" w14:textId="77777777" w:rsidR="00155D68" w:rsidRPr="000B18F1" w:rsidRDefault="00155D68" w:rsidP="00735B89">
            <w:pPr>
              <w:keepNext/>
              <w:keepLines/>
              <w:jc w:val="both"/>
              <w:rPr>
                <w:rStyle w:val="Ershivatkozs"/>
              </w:rPr>
            </w:pPr>
            <w:r w:rsidRPr="000B18F1">
              <w:rPr>
                <w:rStyle w:val="Ershivatkozs"/>
              </w:rPr>
              <w:t>Fontosabb fogalmak</w:t>
            </w:r>
          </w:p>
          <w:p w14:paraId="4D255B22" w14:textId="77777777" w:rsidR="00402270" w:rsidRDefault="00155D68" w:rsidP="00402270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42158E">
              <w:rPr>
                <w:color w:val="000000"/>
                <w:sz w:val="18"/>
                <w:szCs w:val="18"/>
              </w:rPr>
              <w:t>villámlás, felhő,</w:t>
            </w:r>
            <w:r w:rsidR="00402270">
              <w:rPr>
                <w:color w:val="000000"/>
                <w:sz w:val="18"/>
                <w:szCs w:val="18"/>
              </w:rPr>
              <w:t xml:space="preserve"> vihar, </w:t>
            </w:r>
          </w:p>
          <w:p w14:paraId="29BCDF6E" w14:textId="77777777" w:rsidR="00402270" w:rsidRDefault="00402270" w:rsidP="00402270">
            <w:pPr>
              <w:keepNext/>
              <w:keepLine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zivatar, villámhárító, </w:t>
            </w:r>
            <w:r w:rsidR="00155D68" w:rsidRPr="0042158E">
              <w:rPr>
                <w:color w:val="000000"/>
                <w:sz w:val="18"/>
                <w:szCs w:val="18"/>
              </w:rPr>
              <w:t xml:space="preserve">csapadékképződés, mennydörgés, </w:t>
            </w:r>
          </w:p>
          <w:p w14:paraId="1C3AC360" w14:textId="0A899B5F" w:rsidR="00155D68" w:rsidRPr="0042158E" w:rsidRDefault="00402270" w:rsidP="00402270">
            <w:pPr>
              <w:keepNext/>
              <w:keepLine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elektromos töltés</w:t>
            </w:r>
          </w:p>
          <w:p w14:paraId="1565EA5B" w14:textId="77777777" w:rsidR="00155D68" w:rsidRPr="00713AF5" w:rsidRDefault="00155D68" w:rsidP="00735B89">
            <w:pPr>
              <w:keepNext/>
              <w:keepLines/>
              <w:jc w:val="both"/>
              <w:rPr>
                <w:b/>
                <w:color w:val="000000"/>
                <w:sz w:val="10"/>
                <w:szCs w:val="10"/>
              </w:rPr>
            </w:pPr>
          </w:p>
          <w:p w14:paraId="01DC6C8B" w14:textId="77777777" w:rsidR="00155D68" w:rsidRPr="000B18F1" w:rsidRDefault="00155D68" w:rsidP="00735B89">
            <w:pPr>
              <w:keepNext/>
              <w:keepLines/>
              <w:rPr>
                <w:rStyle w:val="Ershivatkozs"/>
              </w:rPr>
            </w:pPr>
            <w:r w:rsidRPr="000B18F1">
              <w:rPr>
                <w:rStyle w:val="Ershivatkozs"/>
              </w:rPr>
              <w:t>Mit készítsek elő?</w:t>
            </w:r>
          </w:p>
          <w:p w14:paraId="003CCEEA" w14:textId="60DB79B4" w:rsidR="00E42A69" w:rsidRPr="00713AF5" w:rsidRDefault="00155D68" w:rsidP="00735B89">
            <w:pPr>
              <w:keepNext/>
              <w:keepLines/>
              <w:rPr>
                <w:sz w:val="18"/>
                <w:szCs w:val="18"/>
              </w:rPr>
            </w:pPr>
            <w:r w:rsidRPr="0042158E">
              <w:rPr>
                <w:sz w:val="18"/>
                <w:szCs w:val="18"/>
              </w:rPr>
              <w:t xml:space="preserve">íróeszköz, színes ceruzák, gyurmaragasztó, csomagolópapír, olló, ragasztó, </w:t>
            </w:r>
            <w:proofErr w:type="spellStart"/>
            <w:r w:rsidRPr="0042158E">
              <w:rPr>
                <w:sz w:val="18"/>
                <w:szCs w:val="18"/>
              </w:rPr>
              <w:t>tabletek</w:t>
            </w:r>
            <w:proofErr w:type="spellEnd"/>
            <w:r w:rsidRPr="0042158E">
              <w:rPr>
                <w:sz w:val="18"/>
                <w:szCs w:val="18"/>
              </w:rPr>
              <w:t xml:space="preserve">, színes táblakréta, projektor, ismeretterjesztő könyvek, műanyag vonalzó, fésű, szívószál, </w:t>
            </w:r>
            <w:proofErr w:type="spellStart"/>
            <w:r w:rsidRPr="0042158E">
              <w:rPr>
                <w:sz w:val="18"/>
                <w:szCs w:val="18"/>
              </w:rPr>
              <w:t>mikroszálas</w:t>
            </w:r>
            <w:proofErr w:type="spellEnd"/>
            <w:r w:rsidRPr="0042158E">
              <w:rPr>
                <w:sz w:val="18"/>
                <w:szCs w:val="18"/>
              </w:rPr>
              <w:t xml:space="preserve"> kendő, szőrmedarab, pulóver, kis papírfecnik.</w:t>
            </w:r>
          </w:p>
        </w:tc>
        <w:tc>
          <w:tcPr>
            <w:tcW w:w="7082" w:type="dxa"/>
            <w:tcBorders>
              <w:top w:val="none" w:sz="0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D72FEB6" w14:textId="77777777" w:rsidR="009B3CD8" w:rsidRPr="009B3CD8" w:rsidRDefault="009B3CD8" w:rsidP="009B3CD8">
            <w:pPr>
              <w:pStyle w:val="Cm"/>
              <w:jc w:val="left"/>
              <w:rPr>
                <w:rFonts w:cstheme="minorHAnsi"/>
                <w:smallCaps/>
                <w:color w:val="FF0000"/>
                <w:sz w:val="44"/>
                <w:szCs w:val="44"/>
              </w:rPr>
            </w:pPr>
          </w:p>
          <w:p w14:paraId="37DAA640" w14:textId="1F363834" w:rsidR="00155D68" w:rsidRDefault="00155D68" w:rsidP="009B3CD8">
            <w:pPr>
              <w:pStyle w:val="Cm"/>
              <w:rPr>
                <w:rFonts w:cstheme="minorHAnsi"/>
                <w:bCs w:val="0"/>
                <w:smallCaps/>
                <w:color w:val="FF0000"/>
                <w:sz w:val="44"/>
              </w:rPr>
            </w:pPr>
            <w:r w:rsidRPr="009B3CD8">
              <w:rPr>
                <w:rFonts w:cstheme="minorHAnsi"/>
                <w:bCs w:val="0"/>
                <w:smallCaps/>
                <w:color w:val="FF0000"/>
                <w:sz w:val="44"/>
              </w:rPr>
              <w:t>Égszakadás, földindulás</w:t>
            </w:r>
          </w:p>
          <w:p w14:paraId="7E16F8E8" w14:textId="77777777" w:rsidR="009B3CD8" w:rsidRPr="009B3CD8" w:rsidRDefault="009B3CD8" w:rsidP="009B3CD8"/>
          <w:p w14:paraId="67AA96BD" w14:textId="49CDB6BD" w:rsidR="00155D68" w:rsidRPr="009B3CD8" w:rsidRDefault="009B3CD8" w:rsidP="009B3CD8">
            <w:pPr>
              <w:keepNext/>
              <w:keepLines/>
              <w:jc w:val="center"/>
              <w:rPr>
                <w:b/>
                <w:sz w:val="28"/>
                <w:szCs w:val="24"/>
              </w:rPr>
            </w:pPr>
            <w:r w:rsidRPr="009B3CD8">
              <w:rPr>
                <w:b/>
                <w:sz w:val="28"/>
                <w:szCs w:val="24"/>
              </w:rPr>
              <w:t>2X45 perces tanórai feldolgozás</w:t>
            </w:r>
          </w:p>
          <w:p w14:paraId="1DC5E539" w14:textId="77777777" w:rsidR="009B3CD8" w:rsidRDefault="009B3CD8" w:rsidP="00735B89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  <w:p w14:paraId="1665CA92" w14:textId="64236878" w:rsidR="00155D68" w:rsidRPr="00E42A69" w:rsidRDefault="00155D68" w:rsidP="00735B89">
            <w:pPr>
              <w:keepNext/>
              <w:keepLines/>
              <w:jc w:val="both"/>
              <w:rPr>
                <w:color w:val="000000"/>
                <w:szCs w:val="24"/>
              </w:rPr>
            </w:pPr>
            <w:r w:rsidRPr="00E42A69">
              <w:rPr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2B9FD" wp14:editId="31F614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</wp:posOffset>
                      </wp:positionV>
                      <wp:extent cx="823595" cy="791845"/>
                      <wp:effectExtent l="19050" t="19050" r="14605" b="27305"/>
                      <wp:wrapSquare wrapText="bothSides"/>
                      <wp:docPr id="8" name="Folyamatábra: Beköté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3595" cy="791845"/>
                              </a:xfrm>
                              <a:prstGeom prst="flowChartConnector">
                                <a:avLst/>
                              </a:prstGeom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06E763" w14:textId="77777777" w:rsidR="00155D68" w:rsidRPr="008A71AC" w:rsidRDefault="00155D68" w:rsidP="00155D6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71AC">
                                    <w:rPr>
                                      <w:sz w:val="18"/>
                                      <w:szCs w:val="18"/>
                                    </w:rPr>
                                    <w:t>Miről szól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ez a tanegység?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292B9F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8" o:spid="_x0000_s1026" type="#_x0000_t120" style="position:absolute;left:0;text-align:left;margin-left:0;margin-top:8.1pt;width:64.85pt;height:6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" fillcolor="#5b9bd5 [3204]" strokecolor="#1f4d78 [1604]" strokeweight="3.5pt">
                      <v:stroke linestyle="thinThin" joinstyle="miter"/>
                      <v:textbox inset="0,0,0,0">
                        <w:txbxContent>
                          <w:p w14:paraId="3206E763" w14:textId="77777777" w:rsidR="00155D68" w:rsidRPr="008A71AC" w:rsidRDefault="00155D68" w:rsidP="00155D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71AC">
                              <w:rPr>
                                <w:sz w:val="18"/>
                                <w:szCs w:val="18"/>
                              </w:rPr>
                              <w:t>Miről szól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A69">
              <w:rPr>
                <w:color w:val="000000"/>
                <w:szCs w:val="24"/>
              </w:rPr>
              <w:t>Ebben a tanegységben a diákok a természet azon jelenségeit ismerhetik meg, amelyek talán kifürkészhetetlenségük, kiszámíthatatlanságuk és sokáig megfejthetetlenségük miatt mindig is az emberi figyelem középpontjába voltak. Ezek közül a veszélyes és talán félelmet keltő természeti jelenségek közül a villámlás az egyik legközismertebb és mindenki által tapasztalt jelenség.</w:t>
            </w:r>
          </w:p>
          <w:p w14:paraId="5A190AD2" w14:textId="77777777" w:rsidR="00155D68" w:rsidRPr="00E42A69" w:rsidRDefault="00155D68" w:rsidP="00735B89">
            <w:pPr>
              <w:keepNext/>
              <w:keepLines/>
              <w:jc w:val="both"/>
              <w:rPr>
                <w:color w:val="000000"/>
                <w:szCs w:val="24"/>
              </w:rPr>
            </w:pPr>
            <w:r w:rsidRPr="00E42A69">
              <w:rPr>
                <w:color w:val="000000"/>
                <w:szCs w:val="24"/>
              </w:rPr>
              <w:t xml:space="preserve">Arra a felelős és </w:t>
            </w:r>
            <w:proofErr w:type="gramStart"/>
            <w:r w:rsidRPr="00E42A69">
              <w:rPr>
                <w:color w:val="000000"/>
                <w:szCs w:val="24"/>
              </w:rPr>
              <w:t>biztonságra</w:t>
            </w:r>
            <w:proofErr w:type="gramEnd"/>
            <w:r w:rsidRPr="00E42A69">
              <w:rPr>
                <w:color w:val="000000"/>
                <w:szCs w:val="24"/>
              </w:rPr>
              <w:t xml:space="preserve"> törekvő magatartásra is érdemes felhívni a diákok figyelmét, amelyek veszélyhelyzet esetén életet menthetnek.</w:t>
            </w:r>
          </w:p>
          <w:p w14:paraId="0DC0F495" w14:textId="77777777" w:rsidR="00155D68" w:rsidRPr="00E42A69" w:rsidRDefault="00155D68" w:rsidP="00735B89">
            <w:pPr>
              <w:keepNext/>
              <w:keepLines/>
              <w:jc w:val="both"/>
              <w:rPr>
                <w:color w:val="000000"/>
                <w:szCs w:val="24"/>
              </w:rPr>
            </w:pPr>
            <w:r w:rsidRPr="00E42A69">
              <w:rPr>
                <w:color w:val="000000"/>
                <w:szCs w:val="24"/>
              </w:rPr>
              <w:t>Emellett a csapadékképződés folyamatát is megismerhetik.</w:t>
            </w:r>
          </w:p>
          <w:p w14:paraId="3E73A6E2" w14:textId="6134AE8E" w:rsidR="00155D68" w:rsidRDefault="00155D68" w:rsidP="00735B89">
            <w:pPr>
              <w:keepNext/>
              <w:keepLines/>
              <w:rPr>
                <w:b/>
                <w:color w:val="000000"/>
                <w:sz w:val="20"/>
              </w:rPr>
            </w:pPr>
          </w:p>
          <w:p w14:paraId="3D196ECE" w14:textId="77777777" w:rsidR="00E42A69" w:rsidRPr="00E42A69" w:rsidRDefault="00E42A69" w:rsidP="00735B89">
            <w:pPr>
              <w:keepNext/>
              <w:keepLines/>
              <w:rPr>
                <w:b/>
                <w:color w:val="000000"/>
                <w:sz w:val="20"/>
              </w:rPr>
            </w:pPr>
          </w:p>
          <w:p w14:paraId="75D61320" w14:textId="58B20243" w:rsidR="00155D68" w:rsidRPr="009B3CD8" w:rsidRDefault="009B3CD8" w:rsidP="00735B89">
            <w:pPr>
              <w:ind w:left="1034" w:hanging="425"/>
              <w:rPr>
                <w:rStyle w:val="Erskiemels"/>
                <w:b/>
              </w:rPr>
            </w:pPr>
            <w:r w:rsidRPr="009B3CD8">
              <w:rPr>
                <w:rStyle w:val="Erskiemels"/>
                <w:b/>
              </w:rPr>
              <w:t>ÁTTEKINTŐ VÁZLAT</w:t>
            </w:r>
          </w:p>
          <w:p w14:paraId="4BDA17E5" w14:textId="77777777" w:rsidR="009B3CD8" w:rsidRPr="00E42A69" w:rsidRDefault="009B3CD8" w:rsidP="00735B89">
            <w:pPr>
              <w:ind w:left="1034" w:hanging="425"/>
              <w:rPr>
                <w:rStyle w:val="Erskiemels"/>
                <w:sz w:val="28"/>
              </w:rPr>
            </w:pPr>
          </w:p>
          <w:p w14:paraId="30A8A976" w14:textId="77777777" w:rsidR="00155D68" w:rsidRPr="00E42A69" w:rsidRDefault="00155D68" w:rsidP="00735B89">
            <w:pPr>
              <w:tabs>
                <w:tab w:val="right" w:pos="5521"/>
              </w:tabs>
              <w:spacing w:line="276" w:lineRule="auto"/>
              <w:ind w:left="1032" w:hanging="425"/>
              <w:rPr>
                <w:sz w:val="18"/>
                <w:szCs w:val="20"/>
              </w:rPr>
            </w:pPr>
            <w:r w:rsidRPr="00E42A69">
              <w:rPr>
                <w:b/>
                <w:szCs w:val="24"/>
              </w:rPr>
              <w:t>1.  Felhőatlasz</w:t>
            </w:r>
            <w:r w:rsidRPr="00E42A69">
              <w:rPr>
                <w:szCs w:val="24"/>
              </w:rPr>
              <w:tab/>
            </w:r>
            <w:r w:rsidRPr="00E42A69">
              <w:rPr>
                <w:b/>
                <w:szCs w:val="24"/>
              </w:rPr>
              <w:t>45 perc</w:t>
            </w:r>
          </w:p>
          <w:p w14:paraId="5179F101" w14:textId="77777777" w:rsidR="00155D68" w:rsidRPr="00E42A69" w:rsidRDefault="00155D68" w:rsidP="00735B89">
            <w:pPr>
              <w:tabs>
                <w:tab w:val="center" w:pos="165"/>
                <w:tab w:val="right" w:pos="5521"/>
              </w:tabs>
              <w:spacing w:line="276" w:lineRule="auto"/>
              <w:ind w:left="1309" w:hanging="425"/>
              <w:rPr>
                <w:szCs w:val="24"/>
              </w:rPr>
            </w:pPr>
            <w:r w:rsidRPr="00E42A69">
              <w:rPr>
                <w:szCs w:val="24"/>
              </w:rPr>
              <w:t xml:space="preserve">1.1 </w:t>
            </w:r>
            <w:proofErr w:type="spellStart"/>
            <w:r w:rsidRPr="00E42A69">
              <w:rPr>
                <w:szCs w:val="24"/>
              </w:rPr>
              <w:t>Szelfizzünk</w:t>
            </w:r>
            <w:proofErr w:type="spellEnd"/>
            <w:r w:rsidRPr="00E42A69">
              <w:rPr>
                <w:szCs w:val="24"/>
              </w:rPr>
              <w:t xml:space="preserve"> felhővel!</w:t>
            </w:r>
            <w:r w:rsidRPr="00E42A69">
              <w:rPr>
                <w:szCs w:val="24"/>
              </w:rPr>
              <w:tab/>
              <w:t>30 perc</w:t>
            </w:r>
          </w:p>
          <w:p w14:paraId="4E1F84BC" w14:textId="77777777" w:rsidR="00155D68" w:rsidRPr="00E42A69" w:rsidRDefault="00155D68" w:rsidP="00735B89">
            <w:pPr>
              <w:tabs>
                <w:tab w:val="center" w:pos="165"/>
                <w:tab w:val="right" w:pos="5521"/>
              </w:tabs>
              <w:spacing w:line="276" w:lineRule="auto"/>
              <w:ind w:left="1309" w:hanging="425"/>
              <w:rPr>
                <w:szCs w:val="24"/>
              </w:rPr>
            </w:pPr>
            <w:r w:rsidRPr="00E42A69">
              <w:rPr>
                <w:szCs w:val="24"/>
              </w:rPr>
              <w:t xml:space="preserve">1.2 Eső </w:t>
            </w:r>
            <w:proofErr w:type="spellStart"/>
            <w:r w:rsidRPr="00E42A69">
              <w:rPr>
                <w:szCs w:val="24"/>
              </w:rPr>
              <w:t>activity</w:t>
            </w:r>
            <w:proofErr w:type="spellEnd"/>
            <w:r w:rsidRPr="00E42A69">
              <w:rPr>
                <w:szCs w:val="24"/>
              </w:rPr>
              <w:tab/>
              <w:t>15 perc</w:t>
            </w:r>
          </w:p>
          <w:p w14:paraId="2A34042E" w14:textId="77777777" w:rsidR="00155D68" w:rsidRPr="00E42A69" w:rsidRDefault="00155D68" w:rsidP="00735B89">
            <w:pPr>
              <w:tabs>
                <w:tab w:val="right" w:pos="5521"/>
              </w:tabs>
              <w:spacing w:line="276" w:lineRule="auto"/>
              <w:ind w:left="1032" w:hanging="425"/>
              <w:rPr>
                <w:b/>
                <w:szCs w:val="24"/>
              </w:rPr>
            </w:pPr>
            <w:r w:rsidRPr="00E42A69">
              <w:rPr>
                <w:b/>
                <w:szCs w:val="24"/>
              </w:rPr>
              <w:t>2. Égszakadás, földindulás</w:t>
            </w:r>
            <w:r w:rsidRPr="00E42A69">
              <w:rPr>
                <w:b/>
                <w:szCs w:val="24"/>
              </w:rPr>
              <w:tab/>
              <w:t>45 perc</w:t>
            </w:r>
          </w:p>
          <w:p w14:paraId="2891110F" w14:textId="77777777" w:rsidR="00155D68" w:rsidRPr="00E42A69" w:rsidRDefault="00155D68" w:rsidP="00735B89">
            <w:pPr>
              <w:tabs>
                <w:tab w:val="right" w:pos="5521"/>
              </w:tabs>
              <w:spacing w:line="276" w:lineRule="auto"/>
              <w:ind w:left="1309" w:hanging="425"/>
              <w:rPr>
                <w:szCs w:val="24"/>
              </w:rPr>
            </w:pPr>
            <w:r w:rsidRPr="00E42A69">
              <w:rPr>
                <w:szCs w:val="24"/>
              </w:rPr>
              <w:t>2.1 Dörög és villámlik</w:t>
            </w:r>
            <w:r w:rsidRPr="00E42A69">
              <w:rPr>
                <w:szCs w:val="24"/>
              </w:rPr>
              <w:tab/>
              <w:t>30 perc</w:t>
            </w:r>
          </w:p>
          <w:p w14:paraId="604836B4" w14:textId="77777777" w:rsidR="00155D68" w:rsidRPr="00E42A69" w:rsidRDefault="00155D68" w:rsidP="00735B89">
            <w:pPr>
              <w:tabs>
                <w:tab w:val="right" w:pos="5521"/>
              </w:tabs>
              <w:spacing w:line="276" w:lineRule="auto"/>
              <w:ind w:left="1309" w:hanging="425"/>
              <w:rPr>
                <w:szCs w:val="24"/>
              </w:rPr>
            </w:pPr>
            <w:r w:rsidRPr="00E42A69">
              <w:rPr>
                <w:szCs w:val="24"/>
              </w:rPr>
              <w:t>2.2 Viharjelzés</w:t>
            </w:r>
            <w:r w:rsidRPr="00E42A69">
              <w:rPr>
                <w:szCs w:val="24"/>
              </w:rPr>
              <w:tab/>
              <w:t>15 perc</w:t>
            </w:r>
          </w:p>
          <w:p w14:paraId="4D677174" w14:textId="77777777" w:rsidR="00155D68" w:rsidRPr="00E42A69" w:rsidRDefault="00155D68" w:rsidP="00735B89">
            <w:pPr>
              <w:tabs>
                <w:tab w:val="right" w:pos="5521"/>
              </w:tabs>
              <w:spacing w:line="276" w:lineRule="auto"/>
              <w:ind w:left="1032" w:hanging="425"/>
              <w:rPr>
                <w:rFonts w:cs="Calibri"/>
                <w:b/>
                <w:color w:val="000000"/>
                <w:szCs w:val="24"/>
              </w:rPr>
            </w:pPr>
            <w:r w:rsidRPr="00E42A69">
              <w:rPr>
                <w:rFonts w:cs="Calibri"/>
                <w:b/>
                <w:color w:val="000000"/>
                <w:szCs w:val="24"/>
              </w:rPr>
              <w:t>Összesen:</w:t>
            </w:r>
            <w:r w:rsidRPr="00E42A69">
              <w:rPr>
                <w:rFonts w:cs="Calibri"/>
                <w:b/>
                <w:color w:val="000000"/>
                <w:szCs w:val="24"/>
              </w:rPr>
              <w:tab/>
              <w:t>2×45 perc</w:t>
            </w:r>
          </w:p>
          <w:p w14:paraId="03C923C1" w14:textId="2B69A7FF" w:rsidR="00E42A69" w:rsidRPr="00E42A69" w:rsidRDefault="009B3CD8" w:rsidP="00735B89">
            <w:pPr>
              <w:keepNext/>
              <w:keepLines/>
              <w:rPr>
                <w:b/>
                <w:color w:val="000000"/>
                <w:sz w:val="44"/>
                <w:szCs w:val="48"/>
              </w:rPr>
            </w:pPr>
            <w:r w:rsidRPr="00E42A69">
              <w:rPr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81FF50" wp14:editId="7AEE23A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115570</wp:posOffset>
                      </wp:positionV>
                      <wp:extent cx="791845" cy="791845"/>
                      <wp:effectExtent l="19050" t="19050" r="27305" b="27305"/>
                      <wp:wrapSquare wrapText="bothSides"/>
                      <wp:docPr id="9" name="Folyamatábra: Beköté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921DDA" w14:textId="77777777" w:rsidR="00155D68" w:rsidRPr="008A71AC" w:rsidRDefault="00155D68" w:rsidP="00155D6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Elő-készületek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81FF50" id="Folyamatábra: Bekötés 9" o:spid="_x0000_s1027" type="#_x0000_t120" style="position:absolute;margin-left:10.55pt;margin-top:9.1pt;width:62.35pt;height:6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" fillcolor="red" strokecolor="#1f4d78 [1604]" strokeweight="3.5pt">
                      <v:stroke linestyle="thinThin" joinstyle="miter"/>
                      <v:textbox inset="0,0,0,0">
                        <w:txbxContent>
                          <w:p w14:paraId="49921DDA" w14:textId="77777777" w:rsidR="00155D68" w:rsidRPr="008A71AC" w:rsidRDefault="00155D68" w:rsidP="00155D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Elő-készületek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7D40DE" w14:textId="4E804F29" w:rsidR="00155D68" w:rsidRPr="00E42A69" w:rsidRDefault="00155D68" w:rsidP="00735B89">
            <w:pPr>
              <w:keepNext/>
              <w:keepLines/>
              <w:rPr>
                <w:color w:val="000000"/>
                <w:szCs w:val="24"/>
              </w:rPr>
            </w:pPr>
            <w:r w:rsidRPr="00E42A69">
              <w:rPr>
                <w:color w:val="000000"/>
                <w:szCs w:val="24"/>
              </w:rPr>
              <w:t>A foglalkozás megtartásához szükséges eszközök és mellékletek előkészítése.</w:t>
            </w:r>
          </w:p>
          <w:p w14:paraId="4B2E7A5C" w14:textId="77777777" w:rsidR="00155D68" w:rsidRDefault="00155D68" w:rsidP="00735B89">
            <w:pPr>
              <w:keepNext/>
              <w:keepLines/>
              <w:rPr>
                <w:i/>
                <w:color w:val="000000"/>
              </w:rPr>
            </w:pPr>
          </w:p>
        </w:tc>
      </w:tr>
      <w:tr w:rsidR="00155D68" w14:paraId="09C4227A" w14:textId="77777777" w:rsidTr="009B3CD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53028E6" w14:textId="048B16A8" w:rsidR="00017D8E" w:rsidRDefault="00017D8E" w:rsidP="00735B89">
            <w:pPr>
              <w:contextualSpacing/>
              <w:rPr>
                <w:rStyle w:val="Ershivatkozs"/>
              </w:rPr>
            </w:pPr>
            <w:bookmarkStart w:id="0" w:name="_heading=h.gjdgxs" w:colFirst="0" w:colLast="0"/>
            <w:bookmarkEnd w:id="0"/>
          </w:p>
          <w:p w14:paraId="4793E558" w14:textId="5981AC08" w:rsidR="00155D68" w:rsidRPr="00C740F5" w:rsidRDefault="00155D68" w:rsidP="00735B89">
            <w:pPr>
              <w:contextualSpacing/>
              <w:rPr>
                <w:rStyle w:val="Ershivatkozs"/>
              </w:rPr>
            </w:pPr>
            <w:r w:rsidRPr="00C740F5">
              <w:rPr>
                <w:rStyle w:val="Ershivatkozs"/>
              </w:rPr>
              <w:t>Mit akarunk elérni?</w:t>
            </w:r>
          </w:p>
          <w:p w14:paraId="0FD24779" w14:textId="77777777" w:rsidR="00155D68" w:rsidRPr="00C740F5" w:rsidRDefault="00155D68" w:rsidP="00735B89">
            <w:pPr>
              <w:rPr>
                <w:sz w:val="18"/>
                <w:szCs w:val="18"/>
              </w:rPr>
            </w:pPr>
            <w:r w:rsidRPr="00C740F5">
              <w:rPr>
                <w:sz w:val="18"/>
                <w:szCs w:val="18"/>
              </w:rPr>
              <w:t>A feladat célja, a csapadék keletkezésének átismétlése, a felhőfajták megismerése és összehasonlítása.</w:t>
            </w:r>
          </w:p>
          <w:p w14:paraId="110CB305" w14:textId="395ACDBB" w:rsidR="00155D68" w:rsidRPr="00017D8E" w:rsidRDefault="00155D68" w:rsidP="00735B89">
            <w:pPr>
              <w:rPr>
                <w:color w:val="000000"/>
                <w:szCs w:val="44"/>
              </w:rPr>
            </w:pPr>
          </w:p>
          <w:p w14:paraId="3B84596F" w14:textId="60E9E4B7" w:rsidR="00713AF5" w:rsidRDefault="00155D68" w:rsidP="00735B89">
            <w:pPr>
              <w:contextualSpacing/>
              <w:rPr>
                <w:rStyle w:val="Ershivatkozs"/>
              </w:rPr>
            </w:pPr>
            <w:r w:rsidRPr="00C740F5">
              <w:rPr>
                <w:rStyle w:val="Ershivatkozs"/>
              </w:rPr>
              <w:t>Tevékenységek</w:t>
            </w:r>
          </w:p>
          <w:p w14:paraId="2A2DC80E" w14:textId="09D02DC1" w:rsidR="00155D68" w:rsidRPr="00C740F5" w:rsidRDefault="00155D68" w:rsidP="00735B89">
            <w:pPr>
              <w:contextualSpacing/>
              <w:rPr>
                <w:sz w:val="18"/>
                <w:szCs w:val="18"/>
              </w:rPr>
            </w:pPr>
            <w:r w:rsidRPr="00C740F5">
              <w:rPr>
                <w:sz w:val="18"/>
                <w:szCs w:val="18"/>
              </w:rPr>
              <w:t>közös megbeszélés, csoportmunka- összehasonlítás</w:t>
            </w:r>
          </w:p>
          <w:p w14:paraId="396095D5" w14:textId="77777777" w:rsidR="00155D68" w:rsidRDefault="00155D68" w:rsidP="00735B89">
            <w:pPr>
              <w:rPr>
                <w:b/>
              </w:rPr>
            </w:pPr>
          </w:p>
          <w:p w14:paraId="525AA0F8" w14:textId="77777777" w:rsidR="009B3CD8" w:rsidRDefault="009B3CD8" w:rsidP="00735B89">
            <w:pPr>
              <w:rPr>
                <w:rStyle w:val="Ershivatkozs"/>
              </w:rPr>
            </w:pPr>
          </w:p>
          <w:p w14:paraId="17772EDE" w14:textId="77777777" w:rsidR="009B3CD8" w:rsidRDefault="009B3CD8" w:rsidP="00735B89">
            <w:pPr>
              <w:rPr>
                <w:rStyle w:val="Ershivatkozs"/>
              </w:rPr>
            </w:pPr>
          </w:p>
          <w:p w14:paraId="453C81F4" w14:textId="77777777" w:rsidR="009B3CD8" w:rsidRDefault="009B3CD8" w:rsidP="00735B89">
            <w:pPr>
              <w:rPr>
                <w:rStyle w:val="Ershivatkozs"/>
              </w:rPr>
            </w:pPr>
          </w:p>
          <w:p w14:paraId="1BF062E1" w14:textId="77777777" w:rsidR="009B3CD8" w:rsidRDefault="009B3CD8" w:rsidP="00735B89">
            <w:pPr>
              <w:rPr>
                <w:rStyle w:val="Ershivatkozs"/>
              </w:rPr>
            </w:pPr>
          </w:p>
          <w:p w14:paraId="6D571159" w14:textId="77777777" w:rsidR="009B3CD8" w:rsidRDefault="009B3CD8" w:rsidP="00735B89">
            <w:pPr>
              <w:rPr>
                <w:rStyle w:val="Ershivatkozs"/>
              </w:rPr>
            </w:pPr>
          </w:p>
          <w:p w14:paraId="5FED854C" w14:textId="77777777" w:rsidR="009B3CD8" w:rsidRDefault="009B3CD8" w:rsidP="00735B89">
            <w:pPr>
              <w:rPr>
                <w:rStyle w:val="Ershivatkozs"/>
              </w:rPr>
            </w:pPr>
          </w:p>
          <w:p w14:paraId="2CF5E189" w14:textId="77777777" w:rsidR="009B3CD8" w:rsidRDefault="009B3CD8" w:rsidP="00735B89">
            <w:pPr>
              <w:rPr>
                <w:rStyle w:val="Ershivatkozs"/>
              </w:rPr>
            </w:pPr>
          </w:p>
          <w:p w14:paraId="7EA84CC7" w14:textId="77777777" w:rsidR="009B3CD8" w:rsidRDefault="009B3CD8" w:rsidP="00735B89">
            <w:pPr>
              <w:rPr>
                <w:rStyle w:val="Ershivatkozs"/>
              </w:rPr>
            </w:pPr>
          </w:p>
          <w:p w14:paraId="49267AA5" w14:textId="77777777" w:rsidR="009B3CD8" w:rsidRDefault="009B3CD8" w:rsidP="00735B89">
            <w:pPr>
              <w:rPr>
                <w:rStyle w:val="Ershivatkozs"/>
              </w:rPr>
            </w:pPr>
          </w:p>
          <w:p w14:paraId="1836B359" w14:textId="77777777" w:rsidR="009B3CD8" w:rsidRDefault="009B3CD8" w:rsidP="00735B89">
            <w:pPr>
              <w:rPr>
                <w:rStyle w:val="Ershivatkozs"/>
              </w:rPr>
            </w:pPr>
          </w:p>
          <w:p w14:paraId="786E5C82" w14:textId="77777777" w:rsidR="009B3CD8" w:rsidRDefault="009B3CD8" w:rsidP="00735B89">
            <w:pPr>
              <w:rPr>
                <w:rStyle w:val="Ershivatkozs"/>
              </w:rPr>
            </w:pPr>
          </w:p>
          <w:p w14:paraId="1286289E" w14:textId="77777777" w:rsidR="009B3CD8" w:rsidRDefault="009B3CD8" w:rsidP="00735B89">
            <w:pPr>
              <w:rPr>
                <w:rStyle w:val="Ershivatkozs"/>
              </w:rPr>
            </w:pPr>
          </w:p>
          <w:p w14:paraId="4960D090" w14:textId="0DDC4F08" w:rsidR="00155D68" w:rsidRPr="00AF6472" w:rsidRDefault="00155D68" w:rsidP="00735B89">
            <w:pPr>
              <w:rPr>
                <w:rStyle w:val="Ershivatkozs"/>
              </w:rPr>
            </w:pPr>
            <w:r w:rsidRPr="00AF6472">
              <w:rPr>
                <w:rStyle w:val="Ershivatkozs"/>
              </w:rPr>
              <w:t>Mire van szükségünk ehhez a feladathoz?</w:t>
            </w:r>
          </w:p>
          <w:p w14:paraId="222E0965" w14:textId="77777777" w:rsidR="00155D68" w:rsidRDefault="00155D68" w:rsidP="00735B89">
            <w:pPr>
              <w:rPr>
                <w:sz w:val="18"/>
                <w:szCs w:val="18"/>
              </w:rPr>
            </w:pPr>
            <w:proofErr w:type="spellStart"/>
            <w:r w:rsidRPr="00AF6472">
              <w:rPr>
                <w:sz w:val="18"/>
                <w:szCs w:val="18"/>
              </w:rPr>
              <w:t>tabletek</w:t>
            </w:r>
            <w:proofErr w:type="spellEnd"/>
            <w:r w:rsidRPr="00AF6472">
              <w:rPr>
                <w:sz w:val="18"/>
                <w:szCs w:val="18"/>
              </w:rPr>
              <w:t>, projektor</w:t>
            </w:r>
          </w:p>
          <w:p w14:paraId="2680376D" w14:textId="5DF154C5" w:rsidR="00642F5D" w:rsidRDefault="00642F5D" w:rsidP="00735B89">
            <w:pPr>
              <w:rPr>
                <w:rStyle w:val="Ershivatkozs"/>
              </w:rPr>
            </w:pPr>
          </w:p>
          <w:p w14:paraId="1FEEF019" w14:textId="7046D311" w:rsidR="00155D68" w:rsidRPr="00282BD6" w:rsidRDefault="00155D68" w:rsidP="00735B89">
            <w:pPr>
              <w:rPr>
                <w:rStyle w:val="Ershivatkozs"/>
              </w:rPr>
            </w:pPr>
            <w:r>
              <w:rPr>
                <w:rStyle w:val="Ershivatkozs"/>
              </w:rPr>
              <w:t>mellékletek</w:t>
            </w:r>
          </w:p>
          <w:p w14:paraId="6160DFCD" w14:textId="257DF904" w:rsidR="007074B5" w:rsidRPr="007074B5" w:rsidRDefault="007074B5" w:rsidP="00A64712">
            <w:pPr>
              <w:rPr>
                <w:bCs/>
                <w:sz w:val="18"/>
                <w:szCs w:val="18"/>
              </w:rPr>
            </w:pPr>
            <w:r w:rsidRPr="007074B5">
              <w:rPr>
                <w:bCs/>
                <w:sz w:val="18"/>
                <w:szCs w:val="18"/>
              </w:rPr>
              <w:t>Felhők osztályozása</w:t>
            </w:r>
          </w:p>
          <w:p w14:paraId="67184F8C" w14:textId="5808B6FD" w:rsidR="00A64712" w:rsidRPr="00A64712" w:rsidRDefault="00252632" w:rsidP="00A64712">
            <w:pPr>
              <w:rPr>
                <w:sz w:val="20"/>
              </w:rPr>
            </w:pPr>
            <w:hyperlink r:id="rId10" w:history="1">
              <w:r w:rsidR="00A64712" w:rsidRPr="00A64712">
                <w:rPr>
                  <w:rStyle w:val="Hiperhivatkozs"/>
                  <w:sz w:val="20"/>
                </w:rPr>
                <w:t>https://www.met.hu/ismeret-tar/meteorologiai_alapismeretek/felhoosztalyozas/</w:t>
              </w:r>
            </w:hyperlink>
          </w:p>
          <w:p w14:paraId="21A7850F" w14:textId="77777777" w:rsidR="007074B5" w:rsidRDefault="007074B5" w:rsidP="007074B5">
            <w:pPr>
              <w:rPr>
                <w:bCs/>
                <w:sz w:val="18"/>
                <w:szCs w:val="18"/>
              </w:rPr>
            </w:pPr>
            <w:r w:rsidRPr="009B3CD8">
              <w:rPr>
                <w:bCs/>
                <w:sz w:val="18"/>
                <w:szCs w:val="18"/>
              </w:rPr>
              <w:t>Felhőatlasz</w:t>
            </w:r>
            <w:r>
              <w:rPr>
                <w:bCs/>
                <w:sz w:val="18"/>
                <w:szCs w:val="18"/>
              </w:rPr>
              <w:t xml:space="preserve"> 1.</w:t>
            </w:r>
          </w:p>
          <w:p w14:paraId="2AB0A1DA" w14:textId="07B9B154" w:rsidR="00A64712" w:rsidRDefault="00252632" w:rsidP="00A64712">
            <w:pPr>
              <w:rPr>
                <w:rStyle w:val="Hiperhivatkozs"/>
                <w:sz w:val="20"/>
              </w:rPr>
            </w:pPr>
            <w:hyperlink r:id="rId11" w:history="1">
              <w:r w:rsidR="00A64712" w:rsidRPr="00A64712">
                <w:rPr>
                  <w:rStyle w:val="Hiperhivatkozs"/>
                  <w:sz w:val="20"/>
                </w:rPr>
                <w:t>http://www.komfortabc.hu/ido/felhoatlasz/index.php</w:t>
              </w:r>
            </w:hyperlink>
          </w:p>
          <w:p w14:paraId="2CD90872" w14:textId="77777777" w:rsidR="007074B5" w:rsidRDefault="007074B5" w:rsidP="007074B5">
            <w:pPr>
              <w:rPr>
                <w:bCs/>
                <w:sz w:val="18"/>
                <w:szCs w:val="18"/>
              </w:rPr>
            </w:pPr>
            <w:r w:rsidRPr="009B3CD8">
              <w:rPr>
                <w:bCs/>
                <w:sz w:val="18"/>
                <w:szCs w:val="18"/>
              </w:rPr>
              <w:t>Felhőatlasz</w:t>
            </w:r>
            <w:r>
              <w:rPr>
                <w:bCs/>
                <w:sz w:val="18"/>
                <w:szCs w:val="18"/>
              </w:rPr>
              <w:t xml:space="preserve"> 2.</w:t>
            </w:r>
          </w:p>
          <w:p w14:paraId="553DE290" w14:textId="77777777" w:rsidR="00A64712" w:rsidRPr="00A64712" w:rsidRDefault="00252632" w:rsidP="00A64712">
            <w:pPr>
              <w:rPr>
                <w:sz w:val="20"/>
              </w:rPr>
            </w:pPr>
            <w:hyperlink r:id="rId12" w:history="1">
              <w:r w:rsidR="00A64712" w:rsidRPr="00A64712">
                <w:rPr>
                  <w:rStyle w:val="Hiperhivatkozs"/>
                  <w:sz w:val="20"/>
                </w:rPr>
                <w:t>http://zivipotty.hu/felhoatlasz.html</w:t>
              </w:r>
            </w:hyperlink>
          </w:p>
          <w:p w14:paraId="1866DCBC" w14:textId="77777777" w:rsidR="007074B5" w:rsidRDefault="007074B5" w:rsidP="007074B5">
            <w:pPr>
              <w:rPr>
                <w:bCs/>
                <w:sz w:val="18"/>
                <w:szCs w:val="18"/>
              </w:rPr>
            </w:pPr>
            <w:r w:rsidRPr="009B3CD8">
              <w:rPr>
                <w:bCs/>
                <w:sz w:val="18"/>
                <w:szCs w:val="18"/>
              </w:rPr>
              <w:t>Felhőatlasz</w:t>
            </w:r>
            <w:r>
              <w:rPr>
                <w:bCs/>
                <w:sz w:val="18"/>
                <w:szCs w:val="18"/>
              </w:rPr>
              <w:t xml:space="preserve"> 3.</w:t>
            </w:r>
          </w:p>
          <w:p w14:paraId="42299B42" w14:textId="77777777" w:rsidR="00A64712" w:rsidRPr="00A64712" w:rsidRDefault="00252632" w:rsidP="00A64712">
            <w:pPr>
              <w:rPr>
                <w:sz w:val="20"/>
              </w:rPr>
            </w:pPr>
            <w:hyperlink r:id="rId13" w:history="1">
              <w:r w:rsidR="00A64712" w:rsidRPr="00A64712">
                <w:rPr>
                  <w:rStyle w:val="Hiperhivatkozs"/>
                  <w:sz w:val="20"/>
                </w:rPr>
                <w:t>https://www.idokep.hu/felhoatlasz</w:t>
              </w:r>
            </w:hyperlink>
          </w:p>
          <w:p w14:paraId="14302CCF" w14:textId="77777777" w:rsidR="00A64712" w:rsidRPr="008E52D0" w:rsidRDefault="00A64712" w:rsidP="00735B89">
            <w:pPr>
              <w:rPr>
                <w:sz w:val="60"/>
                <w:szCs w:val="60"/>
              </w:rPr>
            </w:pPr>
          </w:p>
          <w:p w14:paraId="5A021713" w14:textId="7C024465" w:rsidR="00155D68" w:rsidRPr="00155D68" w:rsidRDefault="00155D68" w:rsidP="00155D68">
            <w:pPr>
              <w:rPr>
                <w:sz w:val="18"/>
                <w:szCs w:val="18"/>
              </w:rPr>
            </w:pP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</w:tcPr>
          <w:p w14:paraId="1D3C213A" w14:textId="557BB12D" w:rsidR="00155D68" w:rsidRDefault="00155D68" w:rsidP="00A42ED2">
            <w:pPr>
              <w:pStyle w:val="Cm"/>
              <w:rPr>
                <w:rStyle w:val="Erskiemels"/>
                <w:rFonts w:cstheme="minorHAnsi"/>
                <w:bCs w:val="0"/>
                <w:smallCaps/>
                <w:color w:val="FF0000"/>
                <w:sz w:val="36"/>
              </w:rPr>
            </w:pPr>
            <w:r w:rsidRPr="00642F5D">
              <w:rPr>
                <w:rFonts w:cstheme="minorHAnsi"/>
                <w:smallCaps/>
                <w:noProof/>
                <w:color w:val="FF0000"/>
                <w:sz w:val="36"/>
                <w:szCs w:val="20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75A2C7" wp14:editId="6C31738A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193040</wp:posOffset>
                      </wp:positionV>
                      <wp:extent cx="485775" cy="504825"/>
                      <wp:effectExtent l="19050" t="19050" r="28575" b="28575"/>
                      <wp:wrapSquare wrapText="bothSides"/>
                      <wp:docPr id="10" name="Folyamatábra: Beköté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2978ED" w14:textId="77777777" w:rsidR="00155D68" w:rsidRPr="008A71AC" w:rsidRDefault="00155D68" w:rsidP="00155D6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45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5A2C7" id="Folyamatábra: Bekötés 10" o:spid="_x0000_s1028" type="#_x0000_t120" style="position:absolute;left:0;text-align:left;margin-left:299.25pt;margin-top:15.2pt;width:38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" fillcolor="#a8d08d [1945]" strokecolor="#1f4d78 [1604]" strokeweight="3.5pt">
                      <v:stroke linestyle="thinThin" joinstyle="miter"/>
                      <v:textbox inset="0,0,0,0">
                        <w:txbxContent>
                          <w:p w14:paraId="032978ED" w14:textId="77777777" w:rsidR="00155D68" w:rsidRPr="008A71AC" w:rsidRDefault="00155D68" w:rsidP="00155D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2F5D">
              <w:rPr>
                <w:rStyle w:val="Erskiemels"/>
                <w:rFonts w:cstheme="minorHAnsi"/>
                <w:bCs w:val="0"/>
                <w:smallCaps/>
                <w:color w:val="FF0000"/>
                <w:sz w:val="36"/>
              </w:rPr>
              <w:t>Feladatok leírása</w:t>
            </w:r>
          </w:p>
          <w:p w14:paraId="26D36213" w14:textId="77777777" w:rsidR="00155D68" w:rsidRPr="00BC4229" w:rsidRDefault="00155D68" w:rsidP="00A42ED2">
            <w:pPr>
              <w:pStyle w:val="Cmsor2"/>
              <w:outlineLvl w:val="1"/>
              <w:rPr>
                <w:b/>
              </w:rPr>
            </w:pPr>
            <w:r w:rsidRPr="00BC4229">
              <w:rPr>
                <w:b/>
              </w:rPr>
              <w:t>1.Felhőatlasz</w:t>
            </w:r>
          </w:p>
          <w:p w14:paraId="166628A1" w14:textId="398FE6F3" w:rsidR="00155D68" w:rsidRPr="00BC4229" w:rsidRDefault="00155D68" w:rsidP="00735B89">
            <w:pPr>
              <w:jc w:val="both"/>
              <w:rPr>
                <w:color w:val="000000"/>
              </w:rPr>
            </w:pPr>
            <w:r w:rsidRPr="00BC4229">
              <w:rPr>
                <w:color w:val="000000"/>
              </w:rPr>
              <w:t>A diákok a foglalkozás első órájában a csapadék keletkezésének folyamatát ismétlik át (környezetismeret), valamint megismerkednek a felhőfajtákkal.</w:t>
            </w:r>
          </w:p>
          <w:p w14:paraId="68316507" w14:textId="17070273" w:rsidR="00155D68" w:rsidRPr="00BC4229" w:rsidRDefault="00B4645A" w:rsidP="00735B89">
            <w:pPr>
              <w:jc w:val="both"/>
              <w:rPr>
                <w:color w:val="000000"/>
                <w:sz w:val="28"/>
              </w:rPr>
            </w:pPr>
            <w:r w:rsidRPr="002E5F72">
              <w:rPr>
                <w:noProof/>
                <w:lang w:eastAsia="hu-HU"/>
              </w:rPr>
              <w:drawing>
                <wp:anchor distT="0" distB="0" distL="114300" distR="114300" simplePos="0" relativeHeight="251689984" behindDoc="0" locked="0" layoutInCell="1" allowOverlap="1" wp14:anchorId="32840EA0" wp14:editId="1F739420">
                  <wp:simplePos x="0" y="0"/>
                  <wp:positionH relativeFrom="column">
                    <wp:posOffset>3850758</wp:posOffset>
                  </wp:positionH>
                  <wp:positionV relativeFrom="paragraph">
                    <wp:posOffset>104775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FDB4C1" w14:textId="37CEE3D4" w:rsidR="00155D68" w:rsidRPr="00BC4229" w:rsidRDefault="00155D68" w:rsidP="00BC4229">
            <w:pPr>
              <w:pStyle w:val="Cmsor3"/>
              <w:outlineLvl w:val="2"/>
            </w:pPr>
            <w:r w:rsidRPr="00BC4229">
              <w:rPr>
                <w:noProof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299FB0" wp14:editId="41E0207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87630</wp:posOffset>
                      </wp:positionV>
                      <wp:extent cx="438150" cy="390525"/>
                      <wp:effectExtent l="19050" t="19050" r="19050" b="28575"/>
                      <wp:wrapSquare wrapText="bothSides"/>
                      <wp:docPr id="1" name="Folyamatábra: Beköté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E62AA0" w14:textId="77777777" w:rsidR="00155D68" w:rsidRPr="006409E0" w:rsidRDefault="00155D68" w:rsidP="00155D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30 </w:t>
                                  </w: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99FB0" id="Folyamatábra: Bekötés 1" o:spid="_x0000_s1029" type="#_x0000_t120" style="position:absolute;left:0;text-align:left;margin-left:2.25pt;margin-top:6.9pt;width:34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5AE62AA0" w14:textId="77777777" w:rsidR="00155D68" w:rsidRPr="006409E0" w:rsidRDefault="00155D68" w:rsidP="00155D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30 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45A">
              <w:t xml:space="preserve">1.1. </w:t>
            </w:r>
            <w:proofErr w:type="spellStart"/>
            <w:r w:rsidR="00B4645A">
              <w:t>Szelfizzünk</w:t>
            </w:r>
            <w:proofErr w:type="spellEnd"/>
            <w:r w:rsidR="00B4645A">
              <w:t xml:space="preserve"> felhővel!</w:t>
            </w:r>
            <w:r w:rsidR="00B4645A" w:rsidRPr="002E5F72">
              <w:rPr>
                <w:noProof/>
                <w:lang w:eastAsia="hu-HU"/>
              </w:rPr>
              <w:t xml:space="preserve"> </w:t>
            </w:r>
          </w:p>
          <w:p w14:paraId="5EA3E7F5" w14:textId="081EB3C8" w:rsidR="00155D68" w:rsidRDefault="00155D68" w:rsidP="00735B89">
            <w:pPr>
              <w:jc w:val="both"/>
              <w:rPr>
                <w:color w:val="000000"/>
              </w:rPr>
            </w:pPr>
            <w:r w:rsidRPr="00BC4229">
              <w:rPr>
                <w:color w:val="000000"/>
              </w:rPr>
              <w:t xml:space="preserve">A diákok előzetes feladatként </w:t>
            </w:r>
            <w:proofErr w:type="spellStart"/>
            <w:r w:rsidRPr="00BC4229">
              <w:rPr>
                <w:color w:val="000000"/>
              </w:rPr>
              <w:t>szelfit</w:t>
            </w:r>
            <w:proofErr w:type="spellEnd"/>
            <w:r w:rsidRPr="00BC4229">
              <w:rPr>
                <w:color w:val="000000"/>
              </w:rPr>
              <w:t xml:space="preserve"> készítettek a felhőkkel, melyet a megadott közös tárhelyre/e-mail címre/drive csoportba, stb. feltöltöttek. A pedagógus az elkészített képeket levetíti a diákoknak az óra során (lehet folytonos lejátszással).</w:t>
            </w:r>
          </w:p>
          <w:p w14:paraId="74BDBDA9" w14:textId="77777777" w:rsidR="00B4645A" w:rsidRDefault="00B4645A" w:rsidP="00B4645A">
            <w:pPr>
              <w:pStyle w:val="Cmsor5"/>
              <w:keepNext/>
              <w:spacing w:before="0"/>
              <w:outlineLvl w:val="4"/>
            </w:pPr>
            <w:proofErr w:type="gramStart"/>
            <w:r>
              <w:t>Variáció</w:t>
            </w:r>
            <w:proofErr w:type="gramEnd"/>
          </w:p>
          <w:p w14:paraId="353A1639" w14:textId="71E69361" w:rsidR="00B4645A" w:rsidRDefault="00B4645A" w:rsidP="00B4645A">
            <w:pPr>
              <w:jc w:val="both"/>
              <w:rPr>
                <w:color w:val="000000"/>
              </w:rPr>
            </w:pPr>
            <w:r>
              <w:t xml:space="preserve">Amennyiben nem lehetséges a </w:t>
            </w:r>
            <w:proofErr w:type="spellStart"/>
            <w:r>
              <w:t>felhőszelfik</w:t>
            </w:r>
            <w:proofErr w:type="spellEnd"/>
            <w:r>
              <w:t xml:space="preserve"> otthoni elkészítése, úgy azt az óra keretében is el lehet készíteni, nyilván így jóval csökken az esetlegesen megfigyelhető felhőfajták száma.</w:t>
            </w:r>
          </w:p>
          <w:p w14:paraId="2CE5B606" w14:textId="77777777" w:rsidR="00713AF5" w:rsidRPr="00713AF5" w:rsidRDefault="00713AF5" w:rsidP="00735B89">
            <w:pPr>
              <w:jc w:val="both"/>
              <w:rPr>
                <w:color w:val="000000"/>
                <w:sz w:val="10"/>
                <w:szCs w:val="10"/>
              </w:rPr>
            </w:pPr>
          </w:p>
          <w:p w14:paraId="2F90F491" w14:textId="400A87D4" w:rsidR="00713AF5" w:rsidRPr="00BC4229" w:rsidRDefault="00155D68" w:rsidP="00735B89">
            <w:pPr>
              <w:jc w:val="both"/>
              <w:rPr>
                <w:color w:val="000000"/>
              </w:rPr>
            </w:pPr>
            <w:r w:rsidRPr="00BC4229">
              <w:rPr>
                <w:color w:val="000000"/>
                <w:u w:val="single"/>
              </w:rPr>
              <w:lastRenderedPageBreak/>
              <w:t>Csoportalkotás</w:t>
            </w:r>
            <w:r w:rsidRPr="00BC4229">
              <w:rPr>
                <w:color w:val="000000"/>
              </w:rPr>
              <w:t xml:space="preserve"> (javasolt időkeret: 3 perc)</w:t>
            </w:r>
          </w:p>
          <w:p w14:paraId="01AFE909" w14:textId="4EDEDA5C" w:rsidR="009B3CD8" w:rsidRDefault="00155D68" w:rsidP="009B3CD8">
            <w:pPr>
              <w:jc w:val="both"/>
              <w:rPr>
                <w:color w:val="000000"/>
              </w:rPr>
            </w:pPr>
            <w:r w:rsidRPr="00BC4229">
              <w:rPr>
                <w:color w:val="000000"/>
              </w:rPr>
              <w:t xml:space="preserve">A diákok a foglalkozás további részében csoportokban dolgoznak tovább. </w:t>
            </w:r>
            <w:r w:rsidR="009B3CD8" w:rsidRPr="00713AF5">
              <w:rPr>
                <w:color w:val="000000"/>
              </w:rPr>
              <w:t xml:space="preserve">A csoportok egy-egy </w:t>
            </w:r>
            <w:proofErr w:type="spellStart"/>
            <w:r w:rsidR="009B3CD8" w:rsidRPr="00713AF5">
              <w:rPr>
                <w:color w:val="000000"/>
              </w:rPr>
              <w:t>tabletet</w:t>
            </w:r>
            <w:proofErr w:type="spellEnd"/>
            <w:r w:rsidR="009B3CD8" w:rsidRPr="00713AF5">
              <w:rPr>
                <w:color w:val="000000"/>
              </w:rPr>
              <w:t xml:space="preserve"> vesznek magukhoz.</w:t>
            </w:r>
          </w:p>
          <w:p w14:paraId="566BE345" w14:textId="77777777" w:rsidR="009B3CD8" w:rsidRPr="00713AF5" w:rsidRDefault="009B3CD8" w:rsidP="009B3CD8">
            <w:pPr>
              <w:jc w:val="both"/>
              <w:rPr>
                <w:color w:val="000000"/>
              </w:rPr>
            </w:pPr>
          </w:p>
          <w:p w14:paraId="4825F059" w14:textId="1D07D03C" w:rsidR="009B3CD8" w:rsidRPr="009B3CD8" w:rsidRDefault="009B3CD8" w:rsidP="009B3CD8">
            <w:pPr>
              <w:pStyle w:val="Cmsor4"/>
              <w:spacing w:before="0"/>
              <w:outlineLvl w:val="3"/>
            </w:pPr>
            <w:r>
              <w:t>Vedd figyelembe!</w:t>
            </w:r>
          </w:p>
          <w:p w14:paraId="03CF1C5B" w14:textId="181A6874" w:rsidR="00155D68" w:rsidRPr="00BC4229" w:rsidRDefault="00155D68" w:rsidP="00735B89">
            <w:pPr>
              <w:jc w:val="both"/>
              <w:rPr>
                <w:color w:val="000000"/>
              </w:rPr>
            </w:pPr>
            <w:r w:rsidRPr="00BC4229">
              <w:rPr>
                <w:color w:val="000000"/>
              </w:rPr>
              <w:t>A csoportokat célszerű tanári irányítással, előre tervezetten összeállítani. Érdemes törekedni az azonos létszámú csoportok kialakítására.</w:t>
            </w:r>
          </w:p>
          <w:p w14:paraId="2646AD5D" w14:textId="4BA9FABA" w:rsidR="00155D68" w:rsidRPr="00D327A6" w:rsidRDefault="00155D68" w:rsidP="00735B89">
            <w:pPr>
              <w:jc w:val="both"/>
              <w:rPr>
                <w:color w:val="000000"/>
                <w:sz w:val="20"/>
              </w:rPr>
            </w:pPr>
          </w:p>
          <w:p w14:paraId="0075A04E" w14:textId="5E20A144" w:rsidR="00155D68" w:rsidRPr="00BC4229" w:rsidRDefault="00155D68" w:rsidP="00735B89">
            <w:pPr>
              <w:jc w:val="both"/>
              <w:rPr>
                <w:color w:val="000000"/>
              </w:rPr>
            </w:pPr>
            <w:r w:rsidRPr="00BC4229">
              <w:rPr>
                <w:color w:val="000000"/>
                <w:u w:val="single"/>
              </w:rPr>
              <w:t>Csoportfeladat</w:t>
            </w:r>
            <w:r w:rsidRPr="00BC4229">
              <w:rPr>
                <w:color w:val="000000"/>
              </w:rPr>
              <w:t xml:space="preserve"> (javasolt időkeret: 14 perc)</w:t>
            </w:r>
          </w:p>
          <w:p w14:paraId="3B9389CE" w14:textId="3BB8BF87" w:rsidR="00155D68" w:rsidRPr="00BC4229" w:rsidRDefault="00155D68" w:rsidP="00735B89">
            <w:pPr>
              <w:jc w:val="both"/>
              <w:rPr>
                <w:color w:val="000000"/>
              </w:rPr>
            </w:pPr>
            <w:r w:rsidRPr="00BC4229">
              <w:rPr>
                <w:color w:val="000000"/>
              </w:rPr>
              <w:t>A csoportok felad</w:t>
            </w:r>
            <w:r w:rsidR="009B3CD8">
              <w:rPr>
                <w:color w:val="000000"/>
              </w:rPr>
              <w:t xml:space="preserve">ata, hogy a készített </w:t>
            </w:r>
            <w:proofErr w:type="spellStart"/>
            <w:r w:rsidR="009B3CD8">
              <w:rPr>
                <w:color w:val="000000"/>
              </w:rPr>
              <w:t>szelfiken</w:t>
            </w:r>
            <w:proofErr w:type="spellEnd"/>
            <w:r w:rsidR="009B3CD8">
              <w:rPr>
                <w:color w:val="000000"/>
              </w:rPr>
              <w:t xml:space="preserve"> látható</w:t>
            </w:r>
            <w:r w:rsidRPr="00BC4229">
              <w:rPr>
                <w:color w:val="000000"/>
              </w:rPr>
              <w:t xml:space="preserve"> </w:t>
            </w:r>
            <w:r w:rsidRPr="009B3CD8">
              <w:rPr>
                <w:color w:val="000000"/>
              </w:rPr>
              <w:t>felhőket csoportosítsák</w:t>
            </w:r>
            <w:r w:rsidRPr="00BC4229">
              <w:rPr>
                <w:color w:val="000000"/>
              </w:rPr>
              <w:t>. A megfigyelés eredményeit füzetükbe rögzíthetik.</w:t>
            </w:r>
          </w:p>
          <w:p w14:paraId="261A89E4" w14:textId="5ED67FCB" w:rsidR="00155D68" w:rsidRPr="00BC4229" w:rsidRDefault="00155D68" w:rsidP="00735B89">
            <w:pPr>
              <w:jc w:val="both"/>
              <w:rPr>
                <w:color w:val="000000"/>
              </w:rPr>
            </w:pPr>
            <w:r w:rsidRPr="00BC4229">
              <w:rPr>
                <w:color w:val="000000"/>
              </w:rPr>
              <w:t>Javasolt összehasonlítási szempontok:</w:t>
            </w:r>
            <w:r w:rsidRPr="00BC4229">
              <w:rPr>
                <w:noProof/>
                <w:lang w:eastAsia="hu-HU"/>
              </w:rPr>
              <w:t xml:space="preserve"> </w:t>
            </w:r>
          </w:p>
          <w:p w14:paraId="6328BDE7" w14:textId="2B20E6A8" w:rsidR="00155D68" w:rsidRPr="00BC4229" w:rsidRDefault="00BC4229" w:rsidP="00155D68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BC4229">
              <w:rPr>
                <w:noProof/>
                <w:lang w:eastAsia="hu-HU"/>
              </w:rPr>
              <w:drawing>
                <wp:anchor distT="0" distB="0" distL="114300" distR="114300" simplePos="0" relativeHeight="251665408" behindDoc="0" locked="0" layoutInCell="1" allowOverlap="1" wp14:anchorId="4E49727B" wp14:editId="39CAC40A">
                  <wp:simplePos x="0" y="0"/>
                  <wp:positionH relativeFrom="column">
                    <wp:posOffset>2615014</wp:posOffset>
                  </wp:positionH>
                  <wp:positionV relativeFrom="paragraph">
                    <wp:posOffset>121956</wp:posOffset>
                  </wp:positionV>
                  <wp:extent cx="2190750" cy="1146810"/>
                  <wp:effectExtent l="0" t="0" r="0" b="0"/>
                  <wp:wrapSquare wrapText="bothSides"/>
                  <wp:docPr id="12" name="Kép 12" descr="https://www.met.hu/images/side/cla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ép 6" descr="https://www.met.hu/images/side/clas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5D68" w:rsidRPr="00BC4229">
              <w:rPr>
                <w:color w:val="000000"/>
              </w:rPr>
              <w:t>keressünk olyan jellemzőt, amely több felhőtípusra is igaz</w:t>
            </w:r>
            <w:r w:rsidR="009B3CD8">
              <w:rPr>
                <w:color w:val="000000"/>
              </w:rPr>
              <w:t>;</w:t>
            </w:r>
          </w:p>
          <w:p w14:paraId="2D0A2B19" w14:textId="762E64F6" w:rsidR="00155D68" w:rsidRPr="00BC4229" w:rsidRDefault="00155D68" w:rsidP="00155D68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BC4229">
              <w:rPr>
                <w:color w:val="000000"/>
              </w:rPr>
              <w:t>keressünk olyan jellemzőt, amely csak adott felhőtípusra igaz</w:t>
            </w:r>
            <w:r w:rsidR="009B3CD8">
              <w:rPr>
                <w:color w:val="000000"/>
              </w:rPr>
              <w:t>;</w:t>
            </w:r>
          </w:p>
          <w:p w14:paraId="7A24324C" w14:textId="4AFE67FB" w:rsidR="00155D68" w:rsidRPr="00BC4229" w:rsidRDefault="00155D68" w:rsidP="00155D68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BC4229">
              <w:rPr>
                <w:color w:val="000000"/>
              </w:rPr>
              <w:t>felhők magassága szerint (magas, alacsony, közepes, függőleges)</w:t>
            </w:r>
            <w:r w:rsidR="009B3CD8">
              <w:rPr>
                <w:color w:val="000000"/>
              </w:rPr>
              <w:t>;</w:t>
            </w:r>
          </w:p>
          <w:p w14:paraId="59AA941B" w14:textId="7453BFCF" w:rsidR="00155D68" w:rsidRPr="00BC4229" w:rsidRDefault="00155D68" w:rsidP="00155D68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BC4229">
              <w:rPr>
                <w:color w:val="000000"/>
              </w:rPr>
              <w:t>felhők alakja szerint (réteges, gomolyos, függőleges)</w:t>
            </w:r>
            <w:r w:rsidR="009B3CD8">
              <w:rPr>
                <w:color w:val="000000"/>
              </w:rPr>
              <w:t>.</w:t>
            </w:r>
          </w:p>
          <w:p w14:paraId="0000AB73" w14:textId="77777777" w:rsidR="00155D68" w:rsidRPr="00BC4229" w:rsidRDefault="00155D68" w:rsidP="00735B89">
            <w:pPr>
              <w:jc w:val="both"/>
              <w:rPr>
                <w:color w:val="000000"/>
                <w:u w:val="single"/>
              </w:rPr>
            </w:pPr>
          </w:p>
          <w:p w14:paraId="7B0D3B95" w14:textId="705E556C" w:rsidR="00155D68" w:rsidRPr="00BC4229" w:rsidRDefault="00155D68" w:rsidP="00735B89">
            <w:pPr>
              <w:jc w:val="both"/>
              <w:rPr>
                <w:color w:val="000000"/>
              </w:rPr>
            </w:pPr>
            <w:r w:rsidRPr="00BC4229">
              <w:rPr>
                <w:color w:val="000000"/>
                <w:u w:val="single"/>
              </w:rPr>
              <w:t>Felhőfajták megismerése</w:t>
            </w:r>
            <w:r w:rsidRPr="00BC4229">
              <w:rPr>
                <w:color w:val="000000"/>
              </w:rPr>
              <w:t xml:space="preserve"> (javasolt időkeret: 8 perc)</w:t>
            </w:r>
          </w:p>
          <w:p w14:paraId="5B954D52" w14:textId="59D427B0" w:rsidR="00155D68" w:rsidRPr="00B4645A" w:rsidRDefault="00155D68" w:rsidP="00B4645A">
            <w:pPr>
              <w:jc w:val="both"/>
              <w:rPr>
                <w:color w:val="000000"/>
              </w:rPr>
            </w:pPr>
            <w:r w:rsidRPr="00BC4229">
              <w:rPr>
                <w:color w:val="000000"/>
              </w:rPr>
              <w:t>A csoportok megfigyeléseinek közös megbeszélése lehetőséget teremt a felhőfajták felismerésére és csoportosítására: pl. bárányfelhő, zivatarfelhő, gomol</w:t>
            </w:r>
            <w:r w:rsidR="009B3CD8">
              <w:rPr>
                <w:color w:val="000000"/>
              </w:rPr>
              <w:t>yfelhő, fátyolfelhő, rétegfelhő</w:t>
            </w:r>
            <w:r w:rsidRPr="00BC4229">
              <w:rPr>
                <w:color w:val="000000"/>
              </w:rPr>
              <w:t xml:space="preserve"> stb.</w:t>
            </w:r>
          </w:p>
        </w:tc>
      </w:tr>
      <w:tr w:rsidR="009B3CD8" w14:paraId="0FD36A6E" w14:textId="77777777" w:rsidTr="00E00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1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46B5413" w14:textId="7C8AF99A" w:rsidR="009B3CD8" w:rsidRPr="00AF6472" w:rsidRDefault="009B3CD8" w:rsidP="00155D68">
            <w:pPr>
              <w:rPr>
                <w:rStyle w:val="Ershivatkozs"/>
              </w:rPr>
            </w:pPr>
            <w:r w:rsidRPr="00AF6472">
              <w:rPr>
                <w:rStyle w:val="Ershivatkozs"/>
              </w:rPr>
              <w:lastRenderedPageBreak/>
              <w:t>Mit akarunk elérni?</w:t>
            </w:r>
          </w:p>
          <w:p w14:paraId="648527C1" w14:textId="77777777" w:rsidR="009B3CD8" w:rsidRPr="00AF6472" w:rsidRDefault="009B3CD8" w:rsidP="00155D68">
            <w:pPr>
              <w:rPr>
                <w:sz w:val="18"/>
                <w:szCs w:val="18"/>
              </w:rPr>
            </w:pPr>
            <w:r w:rsidRPr="00AF6472">
              <w:rPr>
                <w:sz w:val="18"/>
                <w:szCs w:val="18"/>
              </w:rPr>
              <w:t>A diákok ismerjék meg a csapadékképződés folyamatát és az ehhez kapcsolódó legfontosabb fogalmakat.</w:t>
            </w:r>
          </w:p>
          <w:p w14:paraId="6353028F" w14:textId="77777777" w:rsidR="009B3CD8" w:rsidRPr="008E52D0" w:rsidRDefault="009B3CD8" w:rsidP="00155D68">
            <w:pPr>
              <w:rPr>
                <w:color w:val="000000"/>
                <w:sz w:val="18"/>
                <w:szCs w:val="18"/>
              </w:rPr>
            </w:pPr>
          </w:p>
          <w:p w14:paraId="029613ED" w14:textId="77777777" w:rsidR="009B3CD8" w:rsidRPr="00AF6472" w:rsidRDefault="009B3CD8" w:rsidP="00155D68">
            <w:pPr>
              <w:rPr>
                <w:rStyle w:val="Ershivatkozs"/>
              </w:rPr>
            </w:pPr>
            <w:r w:rsidRPr="00AF6472">
              <w:rPr>
                <w:rStyle w:val="Ershivatkozs"/>
              </w:rPr>
              <w:t>Tevékenységek</w:t>
            </w:r>
          </w:p>
          <w:p w14:paraId="528714C2" w14:textId="77777777" w:rsidR="009B3CD8" w:rsidRPr="00AF6472" w:rsidRDefault="009B3CD8" w:rsidP="00155D68">
            <w:pPr>
              <w:rPr>
                <w:sz w:val="18"/>
                <w:szCs w:val="18"/>
              </w:rPr>
            </w:pPr>
            <w:r w:rsidRPr="00AF6472">
              <w:rPr>
                <w:sz w:val="18"/>
                <w:szCs w:val="18"/>
              </w:rPr>
              <w:t xml:space="preserve">közös megbeszélés, csoportmunka – </w:t>
            </w:r>
            <w:proofErr w:type="spellStart"/>
            <w:r w:rsidRPr="00AF6472">
              <w:rPr>
                <w:sz w:val="18"/>
                <w:szCs w:val="18"/>
              </w:rPr>
              <w:t>activity</w:t>
            </w:r>
            <w:proofErr w:type="spellEnd"/>
            <w:r w:rsidRPr="00AF6472">
              <w:rPr>
                <w:sz w:val="18"/>
                <w:szCs w:val="18"/>
              </w:rPr>
              <w:t>, leírás</w:t>
            </w:r>
          </w:p>
          <w:p w14:paraId="23343005" w14:textId="77777777" w:rsidR="009B3CD8" w:rsidRPr="008E52D0" w:rsidRDefault="009B3CD8" w:rsidP="00155D68">
            <w:pPr>
              <w:rPr>
                <w:b/>
                <w:sz w:val="18"/>
                <w:szCs w:val="18"/>
              </w:rPr>
            </w:pPr>
          </w:p>
          <w:p w14:paraId="2422FC9F" w14:textId="77777777" w:rsidR="009B3CD8" w:rsidRPr="00AF6472" w:rsidRDefault="009B3CD8" w:rsidP="00155D68">
            <w:pPr>
              <w:contextualSpacing/>
              <w:rPr>
                <w:rStyle w:val="Ershivatkozs"/>
              </w:rPr>
            </w:pPr>
            <w:r w:rsidRPr="00AF6472">
              <w:rPr>
                <w:rStyle w:val="Ershivatkozs"/>
              </w:rPr>
              <w:t>Mire van szükségünk ehhez a feladathoz?</w:t>
            </w:r>
          </w:p>
          <w:p w14:paraId="6D421A34" w14:textId="0076B42D" w:rsidR="009B3CD8" w:rsidRDefault="009B3CD8" w:rsidP="00155D68">
            <w:pPr>
              <w:rPr>
                <w:sz w:val="18"/>
                <w:szCs w:val="18"/>
              </w:rPr>
            </w:pPr>
            <w:proofErr w:type="spellStart"/>
            <w:r w:rsidRPr="00AF6472">
              <w:rPr>
                <w:sz w:val="18"/>
                <w:szCs w:val="18"/>
              </w:rPr>
              <w:t>tabletek</w:t>
            </w:r>
            <w:proofErr w:type="spellEnd"/>
            <w:r w:rsidRPr="00AF6472">
              <w:rPr>
                <w:sz w:val="18"/>
                <w:szCs w:val="18"/>
              </w:rPr>
              <w:t>, színes táblakréta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/4-es lap, íróeszköz</w:t>
            </w:r>
          </w:p>
          <w:p w14:paraId="1BF430CF" w14:textId="77777777" w:rsidR="009B3CD8" w:rsidRDefault="009B3CD8" w:rsidP="00155D68">
            <w:pPr>
              <w:rPr>
                <w:sz w:val="18"/>
                <w:szCs w:val="18"/>
              </w:rPr>
            </w:pPr>
          </w:p>
          <w:p w14:paraId="020128AE" w14:textId="77777777" w:rsidR="009B3CD8" w:rsidRPr="00282BD6" w:rsidRDefault="009B3CD8" w:rsidP="00155D68">
            <w:pPr>
              <w:rPr>
                <w:rStyle w:val="Ershivatkozs"/>
              </w:rPr>
            </w:pPr>
            <w:r>
              <w:rPr>
                <w:rStyle w:val="Ershivatkozs"/>
              </w:rPr>
              <w:t>mellékletek</w:t>
            </w:r>
          </w:p>
          <w:p w14:paraId="7DD835B4" w14:textId="33A8A074" w:rsidR="009B3CD8" w:rsidRDefault="009B3CD8" w:rsidP="00155D68">
            <w:pPr>
              <w:rPr>
                <w:i/>
              </w:rPr>
            </w:pPr>
            <w:r w:rsidRPr="009B3CD8">
              <w:rPr>
                <w:bCs/>
                <w:sz w:val="18"/>
                <w:szCs w:val="18"/>
              </w:rPr>
              <w:t xml:space="preserve">Eső </w:t>
            </w:r>
            <w:proofErr w:type="spellStart"/>
            <w:r w:rsidRPr="009B3CD8">
              <w:rPr>
                <w:bCs/>
                <w:sz w:val="18"/>
                <w:szCs w:val="18"/>
              </w:rPr>
              <w:t>activity</w:t>
            </w:r>
            <w:proofErr w:type="spellEnd"/>
          </w:p>
        </w:tc>
        <w:tc>
          <w:tcPr>
            <w:tcW w:w="7082" w:type="dxa"/>
            <w:tcBorders>
              <w:top w:val="single" w:sz="4" w:space="0" w:color="auto"/>
            </w:tcBorders>
          </w:tcPr>
          <w:p w14:paraId="6A9145F9" w14:textId="395C3B45" w:rsidR="009B3CD8" w:rsidRPr="00BC4229" w:rsidRDefault="00B4645A" w:rsidP="00BC4229">
            <w:pPr>
              <w:pStyle w:val="Cmsor3"/>
              <w:outlineLvl w:val="2"/>
            </w:pPr>
            <w:r w:rsidRPr="002E5F72">
              <w:rPr>
                <w:noProof/>
                <w:lang w:eastAsia="hu-HU"/>
              </w:rPr>
              <w:drawing>
                <wp:anchor distT="0" distB="0" distL="114300" distR="114300" simplePos="0" relativeHeight="251687936" behindDoc="0" locked="0" layoutInCell="1" allowOverlap="1" wp14:anchorId="4B85E26E" wp14:editId="0868A8A8">
                  <wp:simplePos x="0" y="0"/>
                  <wp:positionH relativeFrom="column">
                    <wp:posOffset>3889198</wp:posOffset>
                  </wp:positionH>
                  <wp:positionV relativeFrom="paragraph">
                    <wp:posOffset>103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CD8" w:rsidRPr="00BC4229">
              <w:rPr>
                <w:noProof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392DE5" wp14:editId="657062B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100965</wp:posOffset>
                      </wp:positionV>
                      <wp:extent cx="438150" cy="390525"/>
                      <wp:effectExtent l="19050" t="19050" r="19050" b="28575"/>
                      <wp:wrapSquare wrapText="bothSides"/>
                      <wp:docPr id="27" name="Folyamatábra: Beköté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5C3BD6" w14:textId="77777777" w:rsidR="009B3CD8" w:rsidRPr="006409E0" w:rsidRDefault="009B3CD8" w:rsidP="00155D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15 </w:t>
                                  </w: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92DE5" id="Folyamatábra: Bekötés 27" o:spid="_x0000_s1030" type="#_x0000_t120" style="position:absolute;left:0;text-align:left;margin-left:5.25pt;margin-top:7.95pt;width:34.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2D5C3BD6" w14:textId="77777777" w:rsidR="009B3CD8" w:rsidRPr="006409E0" w:rsidRDefault="009B3CD8" w:rsidP="00155D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15 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3CD8" w:rsidRPr="00BC4229">
              <w:t xml:space="preserve">1.2. Eső </w:t>
            </w:r>
            <w:proofErr w:type="spellStart"/>
            <w:r w:rsidR="009B3CD8" w:rsidRPr="00BC4229">
              <w:t>activity</w:t>
            </w:r>
            <w:proofErr w:type="spellEnd"/>
            <w:r w:rsidR="009B3CD8" w:rsidRPr="00BC4229">
              <w:t xml:space="preserve"> </w:t>
            </w:r>
          </w:p>
          <w:p w14:paraId="62365DC3" w14:textId="04450836" w:rsidR="009B3CD8" w:rsidRPr="00BC4229" w:rsidRDefault="002353E4" w:rsidP="00155D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csoportok </w:t>
            </w:r>
            <w:proofErr w:type="spellStart"/>
            <w:r>
              <w:rPr>
                <w:color w:val="000000"/>
              </w:rPr>
              <w:t>activity</w:t>
            </w:r>
            <w:proofErr w:type="spellEnd"/>
            <w:r>
              <w:rPr>
                <w:color w:val="000000"/>
              </w:rPr>
              <w:t xml:space="preserve"> kárt</w:t>
            </w:r>
            <w:r w:rsidR="009B3CD8" w:rsidRPr="00BC4229">
              <w:rPr>
                <w:color w:val="000000"/>
              </w:rPr>
              <w:t>y</w:t>
            </w:r>
            <w:r>
              <w:rPr>
                <w:color w:val="000000"/>
              </w:rPr>
              <w:t>á</w:t>
            </w:r>
            <w:r w:rsidR="009B3CD8" w:rsidRPr="00BC4229">
              <w:rPr>
                <w:color w:val="000000"/>
              </w:rPr>
              <w:t>kat kapnak</w:t>
            </w:r>
            <w:r w:rsidR="009B3CD8">
              <w:rPr>
                <w:color w:val="000000"/>
              </w:rPr>
              <w:t>,</w:t>
            </w:r>
            <w:r w:rsidR="009B3CD8" w:rsidRPr="00BC4229">
              <w:rPr>
                <w:color w:val="000000"/>
              </w:rPr>
              <w:t xml:space="preserve"> melyen a csapadékképződéshez kötődő fogalmakat találnak. Minden csoport más fogalmat.</w:t>
            </w:r>
          </w:p>
          <w:p w14:paraId="4E84E367" w14:textId="5CDABF3F" w:rsidR="009B3CD8" w:rsidRDefault="009B3CD8" w:rsidP="00155D68">
            <w:pPr>
              <w:jc w:val="both"/>
              <w:rPr>
                <w:color w:val="000000"/>
              </w:rPr>
            </w:pPr>
            <w:r w:rsidRPr="00BC4229">
              <w:rPr>
                <w:color w:val="000000"/>
              </w:rPr>
              <w:t xml:space="preserve">A csoportok feladata, hogy az internet (illetve ismeretterjesztő könyvek) segítségével nézzenek utána a fogalmaknak. A csoportok maguk dönthetik el, hogy az </w:t>
            </w:r>
            <w:proofErr w:type="spellStart"/>
            <w:r>
              <w:rPr>
                <w:color w:val="000000"/>
              </w:rPr>
              <w:t>activity</w:t>
            </w:r>
            <w:proofErr w:type="spellEnd"/>
            <w:r>
              <w:rPr>
                <w:color w:val="000000"/>
              </w:rPr>
              <w:t xml:space="preserve"> játék</w:t>
            </w:r>
            <w:r w:rsidRPr="00EA49F0">
              <w:rPr>
                <w:color w:val="000000"/>
              </w:rPr>
              <w:t xml:space="preserve"> mely</w:t>
            </w:r>
            <w:r w:rsidRPr="00BC4229">
              <w:rPr>
                <w:color w:val="000000"/>
              </w:rPr>
              <w:t xml:space="preserve"> formájában (mutogatás, körülírás, rajz) mutatják be társaiknak a megismert fogalmakat.</w:t>
            </w:r>
          </w:p>
          <w:p w14:paraId="3AD15C56" w14:textId="77777777" w:rsidR="009B3CD8" w:rsidRPr="00BC4229" w:rsidRDefault="009B3CD8" w:rsidP="00155D68">
            <w:pPr>
              <w:jc w:val="both"/>
              <w:rPr>
                <w:color w:val="000000"/>
              </w:rPr>
            </w:pPr>
          </w:p>
          <w:p w14:paraId="5B14B996" w14:textId="77777777" w:rsidR="009B3CD8" w:rsidRPr="00BC4229" w:rsidRDefault="009B3CD8" w:rsidP="00155D68">
            <w:pPr>
              <w:jc w:val="both"/>
              <w:rPr>
                <w:color w:val="000000"/>
              </w:rPr>
            </w:pPr>
            <w:r w:rsidRPr="00BC4229">
              <w:rPr>
                <w:color w:val="000000"/>
              </w:rPr>
              <w:t>Az összes fogalmat megismerve a csoportok feladata, hogy egy-egy A4-es papíron a fogalmak segítségével megalkossák a csapadékképződés folyamatát!</w:t>
            </w:r>
          </w:p>
          <w:p w14:paraId="4670E231" w14:textId="77777777" w:rsidR="009B3CD8" w:rsidRPr="00D327A6" w:rsidRDefault="009B3CD8" w:rsidP="00155D68">
            <w:pPr>
              <w:rPr>
                <w:sz w:val="20"/>
              </w:rPr>
            </w:pPr>
            <w:r w:rsidRPr="00BC4229">
              <w:t xml:space="preserve">A táblára szintén felkerülhet a </w:t>
            </w:r>
            <w:r w:rsidRPr="00EA49F0">
              <w:t>csapadékképződés folyamatábrája</w:t>
            </w:r>
            <w:r w:rsidRPr="00BC4229">
              <w:t xml:space="preserve"> is.</w:t>
            </w:r>
          </w:p>
          <w:p w14:paraId="73A25C1F" w14:textId="77777777" w:rsidR="009B3CD8" w:rsidRDefault="009B3CD8" w:rsidP="00155D68">
            <w:pPr>
              <w:pStyle w:val="Cmsor4"/>
              <w:outlineLvl w:val="3"/>
            </w:pPr>
            <w:r>
              <w:t>Vedd figyelembe!</w:t>
            </w:r>
          </w:p>
          <w:p w14:paraId="4520A129" w14:textId="63515454" w:rsidR="009B3CD8" w:rsidRPr="00D327A6" w:rsidRDefault="009B3CD8" w:rsidP="00B4645A">
            <w:pPr>
              <w:jc w:val="both"/>
              <w:rPr>
                <w:sz w:val="20"/>
              </w:rPr>
            </w:pPr>
            <w:r>
              <w:t>Az előzetesen feltöltött házi feladat képeket érdemes előzetesen átnézni, ha kell átválogatni, nagyszámú kép esetén a mennyiségét leszűkíteni.</w:t>
            </w:r>
          </w:p>
        </w:tc>
      </w:tr>
      <w:tr w:rsidR="00155D68" w14:paraId="6016BE55" w14:textId="77777777" w:rsidTr="00B4645A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897DDA8" w14:textId="30DBE434" w:rsidR="00155D68" w:rsidRPr="00916FC8" w:rsidRDefault="00155D68" w:rsidP="00735B89">
            <w:pPr>
              <w:rPr>
                <w:rStyle w:val="Ershivatkozs"/>
              </w:rPr>
            </w:pPr>
            <w:r w:rsidRPr="00916FC8">
              <w:rPr>
                <w:rStyle w:val="Ershivatkozs"/>
              </w:rPr>
              <w:lastRenderedPageBreak/>
              <w:t>Mit akarunk elérni?</w:t>
            </w:r>
          </w:p>
          <w:p w14:paraId="151F2E88" w14:textId="77777777" w:rsidR="00155D68" w:rsidRPr="00916FC8" w:rsidRDefault="00155D68" w:rsidP="00735B89">
            <w:pPr>
              <w:rPr>
                <w:sz w:val="18"/>
                <w:szCs w:val="18"/>
              </w:rPr>
            </w:pPr>
            <w:r w:rsidRPr="00916FC8">
              <w:rPr>
                <w:sz w:val="18"/>
                <w:szCs w:val="18"/>
              </w:rPr>
              <w:t>Ismerjék meg a villám keletkezését.</w:t>
            </w:r>
          </w:p>
          <w:p w14:paraId="6848C93B" w14:textId="77777777" w:rsidR="00155D68" w:rsidRPr="00916FC8" w:rsidRDefault="00155D68" w:rsidP="00735B89">
            <w:pPr>
              <w:rPr>
                <w:sz w:val="18"/>
                <w:szCs w:val="18"/>
              </w:rPr>
            </w:pPr>
            <w:r w:rsidRPr="00916FC8">
              <w:rPr>
                <w:sz w:val="18"/>
                <w:szCs w:val="18"/>
              </w:rPr>
              <w:t>Hasonlítsák össze a tárgyakat elektromos feltölthetőségük szempontjából.</w:t>
            </w:r>
          </w:p>
          <w:p w14:paraId="4B5CD49E" w14:textId="77777777" w:rsidR="00155D68" w:rsidRPr="004B3CEB" w:rsidRDefault="00155D68" w:rsidP="00735B89">
            <w:r w:rsidRPr="00916FC8">
              <w:rPr>
                <w:sz w:val="18"/>
                <w:szCs w:val="18"/>
              </w:rPr>
              <w:t>Ismerjék meg azokat a teendőket, melyeket</w:t>
            </w:r>
            <w:r>
              <w:t xml:space="preserve"> </w:t>
            </w:r>
            <w:r w:rsidRPr="00916FC8">
              <w:rPr>
                <w:sz w:val="18"/>
                <w:szCs w:val="18"/>
              </w:rPr>
              <w:t>vihar és zivatar esetén érdemes követni.</w:t>
            </w:r>
          </w:p>
          <w:p w14:paraId="435598BA" w14:textId="77777777" w:rsidR="00155D68" w:rsidRDefault="00155D68" w:rsidP="00735B89">
            <w:pPr>
              <w:rPr>
                <w:color w:val="000000"/>
              </w:rPr>
            </w:pPr>
          </w:p>
          <w:p w14:paraId="45D0DD8E" w14:textId="77777777" w:rsidR="00155D68" w:rsidRDefault="00155D68" w:rsidP="00735B89">
            <w:pPr>
              <w:rPr>
                <w:rStyle w:val="Ershivatkozs"/>
              </w:rPr>
            </w:pPr>
            <w:r w:rsidRPr="00916FC8">
              <w:rPr>
                <w:rStyle w:val="Ershivatkozs"/>
              </w:rPr>
              <w:t>Tevékenységek</w:t>
            </w:r>
          </w:p>
          <w:p w14:paraId="0E2BB3B7" w14:textId="77777777" w:rsidR="00155D68" w:rsidRDefault="00155D68" w:rsidP="00735B89">
            <w:pPr>
              <w:rPr>
                <w:sz w:val="18"/>
                <w:szCs w:val="18"/>
              </w:rPr>
            </w:pPr>
            <w:r w:rsidRPr="00916FC8">
              <w:rPr>
                <w:sz w:val="18"/>
                <w:szCs w:val="18"/>
              </w:rPr>
              <w:t xml:space="preserve">közös megbeszélés, csoportmunka: </w:t>
            </w:r>
          </w:p>
          <w:p w14:paraId="3D9A2CF3" w14:textId="77777777" w:rsidR="00155D68" w:rsidRPr="00916FC8" w:rsidRDefault="00155D68" w:rsidP="00735B89">
            <w:pPr>
              <w:rPr>
                <w:sz w:val="18"/>
                <w:szCs w:val="18"/>
              </w:rPr>
            </w:pPr>
          </w:p>
          <w:p w14:paraId="5EBB4C54" w14:textId="77777777" w:rsidR="00155D68" w:rsidRPr="00916FC8" w:rsidRDefault="00155D68" w:rsidP="00735B89">
            <w:pPr>
              <w:rPr>
                <w:rStyle w:val="Ershivatkozs"/>
              </w:rPr>
            </w:pPr>
            <w:r w:rsidRPr="00916FC8">
              <w:rPr>
                <w:rStyle w:val="Ershivatkozs"/>
              </w:rPr>
              <w:t>Mire van szükségünk ehhez a feladathoz?</w:t>
            </w:r>
          </w:p>
          <w:p w14:paraId="526C1B7D" w14:textId="40AEE9E6" w:rsidR="00155D68" w:rsidRDefault="00155D68" w:rsidP="00735B89">
            <w:pPr>
              <w:rPr>
                <w:sz w:val="18"/>
                <w:szCs w:val="18"/>
              </w:rPr>
            </w:pPr>
            <w:r w:rsidRPr="00916FC8">
              <w:rPr>
                <w:sz w:val="18"/>
                <w:szCs w:val="18"/>
              </w:rPr>
              <w:t xml:space="preserve">különféle tárgyak: műanyag vonalzó, pulóver, fésű, </w:t>
            </w:r>
            <w:proofErr w:type="spellStart"/>
            <w:r w:rsidRPr="00916FC8">
              <w:rPr>
                <w:sz w:val="18"/>
                <w:szCs w:val="18"/>
              </w:rPr>
              <w:t>mikroszálas</w:t>
            </w:r>
            <w:proofErr w:type="spellEnd"/>
            <w:r w:rsidRPr="00916FC8">
              <w:rPr>
                <w:sz w:val="18"/>
                <w:szCs w:val="18"/>
              </w:rPr>
              <w:t xml:space="preserve"> kendő, szőrmedarab, íróeszköz, füzet, kis papírfecnik</w:t>
            </w:r>
            <w:r w:rsidR="00B4645A">
              <w:rPr>
                <w:sz w:val="18"/>
                <w:szCs w:val="18"/>
              </w:rPr>
              <w:t>, internet, projektor</w:t>
            </w:r>
          </w:p>
          <w:p w14:paraId="0709CB0A" w14:textId="2FE68500" w:rsidR="00713AF5" w:rsidRDefault="00713AF5" w:rsidP="00735B89">
            <w:pPr>
              <w:rPr>
                <w:sz w:val="18"/>
                <w:szCs w:val="18"/>
              </w:rPr>
            </w:pPr>
          </w:p>
          <w:p w14:paraId="17058C40" w14:textId="77777777" w:rsidR="00713AF5" w:rsidRPr="00282BD6" w:rsidRDefault="00713AF5" w:rsidP="00713AF5">
            <w:pPr>
              <w:rPr>
                <w:rStyle w:val="Ershivatkozs"/>
              </w:rPr>
            </w:pPr>
            <w:r>
              <w:rPr>
                <w:rStyle w:val="Ershivatkozs"/>
              </w:rPr>
              <w:t>mellékletek</w:t>
            </w:r>
          </w:p>
          <w:p w14:paraId="106C0CBA" w14:textId="77777777" w:rsidR="00155D68" w:rsidRDefault="00713AF5" w:rsidP="00735B89">
            <w:pPr>
              <w:rPr>
                <w:rStyle w:val="Hiperhivatkozs"/>
                <w:sz w:val="18"/>
                <w:szCs w:val="18"/>
              </w:rPr>
            </w:pPr>
            <w:r w:rsidRPr="00B4645A">
              <w:rPr>
                <w:bCs/>
                <w:sz w:val="18"/>
                <w:szCs w:val="18"/>
              </w:rPr>
              <w:t>Villámlás animáció</w:t>
            </w:r>
            <w:r w:rsidR="00A64712">
              <w:rPr>
                <w:bCs/>
                <w:sz w:val="18"/>
                <w:szCs w:val="18"/>
              </w:rPr>
              <w:t>:</w:t>
            </w:r>
            <w:r w:rsidR="00A64712">
              <w:t xml:space="preserve"> </w:t>
            </w:r>
            <w:hyperlink r:id="rId16" w:history="1">
              <w:r w:rsidR="00A64712" w:rsidRPr="00A64712">
                <w:rPr>
                  <w:rStyle w:val="Hiperhivatkozs"/>
                  <w:sz w:val="18"/>
                  <w:szCs w:val="18"/>
                </w:rPr>
                <w:t>https://www.youtube.com/watch?v=g2XgZix0Ys4</w:t>
              </w:r>
            </w:hyperlink>
          </w:p>
          <w:p w14:paraId="1867769C" w14:textId="209984CD" w:rsidR="00190FEE" w:rsidRPr="00190FEE" w:rsidRDefault="00190FEE" w:rsidP="00735B89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2.1 melléklet: </w:t>
            </w:r>
            <w:r w:rsidRPr="00190FEE">
              <w:rPr>
                <w:bCs/>
                <w:sz w:val="18"/>
                <w:szCs w:val="18"/>
              </w:rPr>
              <w:t>Villámlás távolságának becslése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14:paraId="543DFD3C" w14:textId="0096AFB4" w:rsidR="00155D68" w:rsidRPr="00BC4229" w:rsidRDefault="00155D68" w:rsidP="00BC4229">
            <w:pPr>
              <w:pStyle w:val="Cmsor2"/>
              <w:outlineLvl w:val="1"/>
              <w:rPr>
                <w:b/>
              </w:rPr>
            </w:pPr>
            <w:r w:rsidRPr="00BC4229">
              <w:rPr>
                <w:b/>
                <w:iCs w:val="0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653BF1" wp14:editId="69A90B95">
                      <wp:simplePos x="0" y="0"/>
                      <wp:positionH relativeFrom="column">
                        <wp:posOffset>4367782</wp:posOffset>
                      </wp:positionH>
                      <wp:positionV relativeFrom="paragraph">
                        <wp:posOffset>187013</wp:posOffset>
                      </wp:positionV>
                      <wp:extent cx="485775" cy="504825"/>
                      <wp:effectExtent l="19050" t="19050" r="28575" b="28575"/>
                      <wp:wrapSquare wrapText="bothSides"/>
                      <wp:docPr id="11" name="Folyamatábra: Beköté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DAF65A" w14:textId="77777777" w:rsidR="00155D68" w:rsidRPr="008A71AC" w:rsidRDefault="00155D68" w:rsidP="00155D6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45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53BF1" id="Folyamatábra: Bekötés 11" o:spid="_x0000_s1031" type="#_x0000_t120" style="position:absolute;margin-left:343.9pt;margin-top:14.75pt;width:38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" fillcolor="#a8d08d [1945]" strokecolor="#1f4d78 [1604]" strokeweight="3.5pt">
                      <v:stroke linestyle="thinThin" joinstyle="miter"/>
                      <v:textbox inset="0,0,0,0">
                        <w:txbxContent>
                          <w:p w14:paraId="46DAF65A" w14:textId="77777777" w:rsidR="00155D68" w:rsidRPr="008A71AC" w:rsidRDefault="00155D68" w:rsidP="00155D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4229">
              <w:rPr>
                <w:b/>
                <w:iCs w:val="0"/>
              </w:rPr>
              <w:t>2. Égszakadás, földindulás</w:t>
            </w:r>
            <w:r w:rsidRPr="00BC4229">
              <w:rPr>
                <w:b/>
              </w:rPr>
              <w:t xml:space="preserve"> </w:t>
            </w:r>
          </w:p>
          <w:p w14:paraId="6928DA56" w14:textId="77777777" w:rsidR="00155D68" w:rsidRDefault="00155D68" w:rsidP="00735B89">
            <w:pPr>
              <w:jc w:val="both"/>
              <w:rPr>
                <w:color w:val="000000"/>
              </w:rPr>
            </w:pPr>
            <w:r w:rsidRPr="00755AB5">
              <w:rPr>
                <w:color w:val="000000"/>
              </w:rPr>
              <w:t xml:space="preserve">A diákok a foglalkozás </w:t>
            </w:r>
            <w:r>
              <w:rPr>
                <w:color w:val="000000"/>
              </w:rPr>
              <w:t>második órájában a villám keletkezésével, az azt követő hanghatással és a veszélyhelyzetben való teendőkkel ismerkednek meg.</w:t>
            </w:r>
          </w:p>
          <w:p w14:paraId="5F4CF287" w14:textId="16D9B5A8" w:rsidR="00155D68" w:rsidRPr="00755AB5" w:rsidRDefault="00B4645A" w:rsidP="00735B89">
            <w:pPr>
              <w:jc w:val="both"/>
              <w:rPr>
                <w:color w:val="000000"/>
              </w:rPr>
            </w:pPr>
            <w:r w:rsidRPr="002E5F72">
              <w:rPr>
                <w:noProof/>
                <w:lang w:eastAsia="hu-HU"/>
              </w:rPr>
              <w:drawing>
                <wp:anchor distT="0" distB="0" distL="114300" distR="114300" simplePos="0" relativeHeight="251692032" behindDoc="0" locked="0" layoutInCell="1" allowOverlap="1" wp14:anchorId="391AAEFF" wp14:editId="5BB9719B">
                  <wp:simplePos x="0" y="0"/>
                  <wp:positionH relativeFrom="column">
                    <wp:posOffset>3469945</wp:posOffset>
                  </wp:positionH>
                  <wp:positionV relativeFrom="paragraph">
                    <wp:posOffset>2870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01045B" w14:textId="3702FBE4" w:rsidR="00155D68" w:rsidRPr="003355B2" w:rsidRDefault="00BC4229" w:rsidP="00642F5D">
            <w:pPr>
              <w:pStyle w:val="Cmsor3"/>
              <w:jc w:val="both"/>
              <w:outlineLvl w:val="2"/>
            </w:pPr>
            <w:r w:rsidRPr="00BC4229">
              <w:rPr>
                <w:noProof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582B8E" wp14:editId="580E06E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188834</wp:posOffset>
                      </wp:positionV>
                      <wp:extent cx="438150" cy="390525"/>
                      <wp:effectExtent l="19050" t="19050" r="19050" b="28575"/>
                      <wp:wrapSquare wrapText="bothSides"/>
                      <wp:docPr id="2" name="Folyamatábra: Beköté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F9A95D" w14:textId="5317E94D" w:rsidR="00BC4229" w:rsidRPr="006409E0" w:rsidRDefault="00BC0819" w:rsidP="00BC42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BC422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C4229"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82B8E" id="Folyamatábra: Bekötés 2" o:spid="_x0000_s1032" type="#_x0000_t120" style="position:absolute;left:0;text-align:left;margin-left:.3pt;margin-top:14.85pt;width:34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16F9A95D" w14:textId="5317E94D" w:rsidR="00BC4229" w:rsidRPr="006409E0" w:rsidRDefault="00BC0819" w:rsidP="00BC42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BC42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4229"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2F5D">
              <w:t>2.1. Villámlik, mennydörög…</w:t>
            </w:r>
          </w:p>
          <w:p w14:paraId="1010CC56" w14:textId="23B2780A" w:rsidR="00155D68" w:rsidRPr="008E52D0" w:rsidRDefault="00155D68" w:rsidP="00642F5D">
            <w:pPr>
              <w:jc w:val="both"/>
              <w:rPr>
                <w:color w:val="000000"/>
              </w:rPr>
            </w:pPr>
            <w:r w:rsidRPr="00811A95">
              <w:rPr>
                <w:b/>
                <w:color w:val="000000"/>
              </w:rPr>
              <w:t>a)</w:t>
            </w:r>
            <w:r>
              <w:rPr>
                <w:color w:val="000000"/>
              </w:rPr>
              <w:t xml:space="preserve"> </w:t>
            </w:r>
            <w:proofErr w:type="gramStart"/>
            <w:r w:rsidRPr="00C336FB">
              <w:rPr>
                <w:color w:val="000000"/>
              </w:rPr>
              <w:t>A</w:t>
            </w:r>
            <w:proofErr w:type="gramEnd"/>
            <w:r w:rsidRPr="00C336FB">
              <w:rPr>
                <w:color w:val="000000"/>
              </w:rPr>
              <w:t xml:space="preserve"> zivatarok látványos égi kísérőjelensége </w:t>
            </w:r>
            <w:r w:rsidRPr="00811A95">
              <w:rPr>
                <w:b/>
                <w:color w:val="000000"/>
              </w:rPr>
              <w:t>a villámlás</w:t>
            </w:r>
            <w:r w:rsidRPr="00C336FB">
              <w:rPr>
                <w:color w:val="000000"/>
              </w:rPr>
              <w:t xml:space="preserve">. De hogyan is keletkezik ez az érdekes és veszélyes </w:t>
            </w:r>
            <w:r>
              <w:rPr>
                <w:color w:val="000000"/>
              </w:rPr>
              <w:t xml:space="preserve">elektrosztatikai </w:t>
            </w:r>
            <w:r w:rsidRPr="00C336FB">
              <w:rPr>
                <w:color w:val="000000"/>
              </w:rPr>
              <w:t>jelenség?</w:t>
            </w:r>
            <w:r>
              <w:rPr>
                <w:color w:val="000000"/>
              </w:rPr>
              <w:t xml:space="preserve"> </w:t>
            </w:r>
          </w:p>
          <w:p w14:paraId="6F7BB856" w14:textId="77777777" w:rsidR="00155D68" w:rsidRDefault="00155D68" w:rsidP="00642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pár perces animáció a villámlás keletkezését mutatja be. Az </w:t>
            </w:r>
            <w:r w:rsidRPr="00713AF5">
              <w:rPr>
                <w:color w:val="000000"/>
              </w:rPr>
              <w:t>animációt a</w:t>
            </w:r>
            <w:r>
              <w:rPr>
                <w:color w:val="000000"/>
              </w:rPr>
              <w:t xml:space="preserve"> gyerekekkel közösen nézzük meg.</w:t>
            </w:r>
          </w:p>
          <w:p w14:paraId="785BA4D0" w14:textId="77777777" w:rsidR="00155D68" w:rsidRDefault="00155D68" w:rsidP="00642F5D">
            <w:pPr>
              <w:jc w:val="both"/>
              <w:rPr>
                <w:color w:val="000000"/>
              </w:rPr>
            </w:pPr>
          </w:p>
          <w:p w14:paraId="6ECEBD37" w14:textId="64E256B3" w:rsidR="00155D68" w:rsidRPr="008E52D0" w:rsidRDefault="00BC4229" w:rsidP="00642F5D">
            <w:pPr>
              <w:jc w:val="both"/>
              <w:rPr>
                <w:b/>
                <w:color w:val="000000"/>
              </w:rPr>
            </w:pPr>
            <w:r w:rsidRPr="00BC4229">
              <w:rPr>
                <w:noProof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A7ADEF" wp14:editId="4CB2FE6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60506</wp:posOffset>
                      </wp:positionV>
                      <wp:extent cx="438150" cy="390525"/>
                      <wp:effectExtent l="19050" t="19050" r="19050" b="28575"/>
                      <wp:wrapSquare wrapText="bothSides"/>
                      <wp:docPr id="3" name="Folyamatábra: Beköté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74A12B" w14:textId="0C253607" w:rsidR="00BC4229" w:rsidRPr="006409E0" w:rsidRDefault="00BC0819" w:rsidP="00BC42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  <w:r w:rsidR="00BC422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C4229"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7ADEF" id="Folyamatábra: Bekötés 3" o:spid="_x0000_s1033" type="#_x0000_t120" style="position:absolute;left:0;text-align:left;margin-left:.3pt;margin-top:4.75pt;width:34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0774A12B" w14:textId="0C253607" w:rsidR="00BC4229" w:rsidRPr="006409E0" w:rsidRDefault="00BC0819" w:rsidP="00BC42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="00BC42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4229"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5D68" w:rsidRPr="00811A95">
              <w:rPr>
                <w:b/>
                <w:color w:val="000000"/>
              </w:rPr>
              <w:t>b)</w:t>
            </w:r>
            <w:r w:rsidR="00155D68">
              <w:rPr>
                <w:color w:val="000000"/>
              </w:rPr>
              <w:t xml:space="preserve"> </w:t>
            </w:r>
            <w:proofErr w:type="gramStart"/>
            <w:r w:rsidR="00155D68">
              <w:rPr>
                <w:color w:val="000000"/>
              </w:rPr>
              <w:t>A</w:t>
            </w:r>
            <w:proofErr w:type="gramEnd"/>
            <w:r w:rsidR="00155D68">
              <w:rPr>
                <w:color w:val="000000"/>
              </w:rPr>
              <w:t xml:space="preserve"> feladat következő részében vizsgáljuk meg, hogyan lehet a leghétköznapibb </w:t>
            </w:r>
            <w:r w:rsidR="00155D68" w:rsidRPr="00811A95">
              <w:rPr>
                <w:b/>
                <w:color w:val="000000"/>
              </w:rPr>
              <w:t>tárgya</w:t>
            </w:r>
            <w:r w:rsidR="00155D68">
              <w:rPr>
                <w:b/>
                <w:color w:val="000000"/>
              </w:rPr>
              <w:t xml:space="preserve">kat elektromossággal feltölteni! </w:t>
            </w:r>
          </w:p>
          <w:p w14:paraId="0C3DD85A" w14:textId="77777777" w:rsidR="00155D68" w:rsidRDefault="00155D68" w:rsidP="00642F5D">
            <w:pPr>
              <w:jc w:val="both"/>
            </w:pPr>
            <w:r>
              <w:t xml:space="preserve">A csoportok vizsgálják meg különféle tárgyak dörzsöléssel való feltölthetőségének lehetőségét. </w:t>
            </w:r>
          </w:p>
          <w:p w14:paraId="3BA1A16E" w14:textId="77777777" w:rsidR="00155D68" w:rsidRDefault="00155D68" w:rsidP="00642F5D">
            <w:pPr>
              <w:jc w:val="both"/>
            </w:pPr>
            <w:r>
              <w:t xml:space="preserve">Példák: </w:t>
            </w:r>
          </w:p>
          <w:p w14:paraId="42BABD4C" w14:textId="3BCDB10D" w:rsidR="00155D68" w:rsidRDefault="00155D68" w:rsidP="00642F5D">
            <w:pPr>
              <w:pStyle w:val="Listaszerbekezds"/>
              <w:numPr>
                <w:ilvl w:val="0"/>
                <w:numId w:val="4"/>
              </w:numPr>
              <w:jc w:val="both"/>
            </w:pPr>
            <w:r>
              <w:t xml:space="preserve">műanyag </w:t>
            </w:r>
            <w:r w:rsidRPr="006147C7">
              <w:rPr>
                <w:b/>
              </w:rPr>
              <w:t xml:space="preserve">vonalzó </w:t>
            </w:r>
            <w:r>
              <w:t>dörzsölése a hajunkhoz/</w:t>
            </w:r>
            <w:proofErr w:type="spellStart"/>
            <w:r>
              <w:t>mikroszálas</w:t>
            </w:r>
            <w:proofErr w:type="spellEnd"/>
            <w:r>
              <w:t xml:space="preserve"> kendővel</w:t>
            </w:r>
            <w:r w:rsidR="00B4645A">
              <w:t>,</w:t>
            </w:r>
          </w:p>
          <w:p w14:paraId="10FCD944" w14:textId="37A42AF5" w:rsidR="00155D68" w:rsidRDefault="00155D68" w:rsidP="00642F5D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6147C7">
              <w:rPr>
                <w:b/>
              </w:rPr>
              <w:t>szívószál</w:t>
            </w:r>
            <w:r w:rsidR="00B4645A">
              <w:t xml:space="preserve"> dörzsölése sző</w:t>
            </w:r>
            <w:r>
              <w:t>rmével</w:t>
            </w:r>
            <w:r w:rsidR="00B4645A">
              <w:t>,</w:t>
            </w:r>
          </w:p>
          <w:p w14:paraId="4F27B236" w14:textId="6658CC26" w:rsidR="00155D68" w:rsidRDefault="00155D68" w:rsidP="00642F5D">
            <w:pPr>
              <w:pStyle w:val="Listaszerbekezds"/>
              <w:numPr>
                <w:ilvl w:val="0"/>
                <w:numId w:val="4"/>
              </w:numPr>
              <w:jc w:val="both"/>
            </w:pPr>
            <w:r>
              <w:t>l</w:t>
            </w:r>
            <w:r w:rsidRPr="006147C7">
              <w:rPr>
                <w:b/>
              </w:rPr>
              <w:t>éggömb</w:t>
            </w:r>
            <w:r>
              <w:t xml:space="preserve"> dörzsölése a pulóverhez</w:t>
            </w:r>
            <w:r w:rsidR="00B4645A">
              <w:t>,</w:t>
            </w:r>
          </w:p>
          <w:p w14:paraId="40EC9769" w14:textId="37552B4F" w:rsidR="00155D68" w:rsidRDefault="00155D68" w:rsidP="00642F5D">
            <w:pPr>
              <w:pStyle w:val="Listaszerbekezds"/>
              <w:numPr>
                <w:ilvl w:val="0"/>
                <w:numId w:val="4"/>
              </w:numPr>
              <w:jc w:val="both"/>
            </w:pPr>
            <w:r>
              <w:t xml:space="preserve">műszálas </w:t>
            </w:r>
            <w:r w:rsidRPr="006147C7">
              <w:rPr>
                <w:b/>
              </w:rPr>
              <w:t>pulóver</w:t>
            </w:r>
            <w:r>
              <w:t xml:space="preserve"> fel</w:t>
            </w:r>
            <w:r w:rsidR="00B4645A">
              <w:t>-levételekor égnek áll a hajunk –</w:t>
            </w:r>
            <w:r>
              <w:t xml:space="preserve"> halljuk a sercegést a levételkor</w:t>
            </w:r>
            <w:proofErr w:type="gramStart"/>
            <w:r>
              <w:t>?</w:t>
            </w:r>
            <w:r w:rsidR="00B4645A">
              <w:t>;</w:t>
            </w:r>
            <w:proofErr w:type="gramEnd"/>
          </w:p>
          <w:p w14:paraId="4F797029" w14:textId="3A45E5A4" w:rsidR="00155D68" w:rsidRDefault="00155D68" w:rsidP="00642F5D">
            <w:pPr>
              <w:pStyle w:val="Listaszerbekezds"/>
              <w:numPr>
                <w:ilvl w:val="0"/>
                <w:numId w:val="4"/>
              </w:numPr>
              <w:jc w:val="both"/>
            </w:pPr>
            <w:r w:rsidRPr="006147C7">
              <w:rPr>
                <w:b/>
              </w:rPr>
              <w:t xml:space="preserve">fésű </w:t>
            </w:r>
            <w:r>
              <w:t>dörzsölése és a közelítése a hajunkhoz</w:t>
            </w:r>
            <w:r w:rsidR="00B4645A">
              <w:t>.</w:t>
            </w:r>
          </w:p>
          <w:p w14:paraId="26879FB1" w14:textId="77777777" w:rsidR="00B4645A" w:rsidRDefault="00B4645A" w:rsidP="00B4645A">
            <w:pPr>
              <w:pStyle w:val="Listaszerbekezds"/>
              <w:jc w:val="both"/>
            </w:pPr>
          </w:p>
          <w:p w14:paraId="00D0A6A5" w14:textId="77777777" w:rsidR="00155D68" w:rsidRDefault="00155D68" w:rsidP="00642F5D">
            <w:pPr>
              <w:jc w:val="both"/>
            </w:pPr>
            <w:r>
              <w:t xml:space="preserve">Csoportosítsuk a tárgyakat </w:t>
            </w:r>
            <w:r w:rsidRPr="00BF1EE3">
              <w:t xml:space="preserve">a tapasztaltak szerint. </w:t>
            </w:r>
          </w:p>
          <w:p w14:paraId="5F95C1EF" w14:textId="77777777" w:rsidR="00155D68" w:rsidRDefault="00155D68" w:rsidP="00642F5D">
            <w:pPr>
              <w:jc w:val="both"/>
            </w:pPr>
            <w:r>
              <w:t>Beszéljük meg közösen, miért alakultak ki a fent tapasztalt jelenségek!</w:t>
            </w:r>
          </w:p>
          <w:p w14:paraId="0F3DDE4C" w14:textId="77777777" w:rsidR="00155D68" w:rsidRDefault="00155D68" w:rsidP="00642F5D">
            <w:pPr>
              <w:jc w:val="both"/>
            </w:pPr>
          </w:p>
          <w:p w14:paraId="387EC59D" w14:textId="773F1341" w:rsidR="00B4645A" w:rsidRPr="008E52D0" w:rsidRDefault="00BC4229" w:rsidP="00642F5D">
            <w:pPr>
              <w:jc w:val="both"/>
            </w:pPr>
            <w:r w:rsidRPr="00BC4229">
              <w:rPr>
                <w:noProof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138521" wp14:editId="6B8B642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84257</wp:posOffset>
                      </wp:positionV>
                      <wp:extent cx="438150" cy="390525"/>
                      <wp:effectExtent l="19050" t="19050" r="19050" b="28575"/>
                      <wp:wrapSquare wrapText="bothSides"/>
                      <wp:docPr id="4" name="Folyamatábra: Beköté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3720CE" w14:textId="5D7F0302" w:rsidR="00BC4229" w:rsidRPr="006409E0" w:rsidRDefault="00BC4229" w:rsidP="00BC42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38521" id="Folyamatábra: Bekötés 4" o:spid="_x0000_s1034" type="#_x0000_t120" style="position:absolute;left:0;text-align:left;margin-left:.3pt;margin-top:6.65pt;width:34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3C3720CE" w14:textId="5D7F0302" w:rsidR="00BC4229" w:rsidRPr="006409E0" w:rsidRDefault="00BC4229" w:rsidP="00BC42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5D68" w:rsidRPr="00FD2043">
              <w:rPr>
                <w:b/>
              </w:rPr>
              <w:t>c)</w:t>
            </w:r>
            <w:r w:rsidR="00155D68">
              <w:t xml:space="preserve"> Az elektromossággal feltöltött tárgyakkal egyszerű </w:t>
            </w:r>
            <w:r w:rsidR="00155D68" w:rsidRPr="00FD2043">
              <w:rPr>
                <w:b/>
              </w:rPr>
              <w:t>távolságmérés</w:t>
            </w:r>
            <w:r w:rsidR="00155D68">
              <w:t xml:space="preserve">i feladatokat is el lehet végezni. </w:t>
            </w:r>
          </w:p>
          <w:p w14:paraId="3B98D86E" w14:textId="5E3999AA" w:rsidR="00155D68" w:rsidRDefault="00155D68" w:rsidP="00642F5D">
            <w:pPr>
              <w:jc w:val="both"/>
            </w:pPr>
            <w:r>
              <w:t xml:space="preserve">A csoportok mérjék meg, hogy az elektromossággal feltöltött műanyag vonalzó milyen magasságról (hány </w:t>
            </w:r>
            <w:proofErr w:type="spellStart"/>
            <w:r>
              <w:t>cemtiméter</w:t>
            </w:r>
            <w:proofErr w:type="spellEnd"/>
            <w:r>
              <w:t>) tudja felemelni az asztalra szórt pici papírfecniket.</w:t>
            </w:r>
            <w:r w:rsidR="00B4645A">
              <w:t xml:space="preserve"> </w:t>
            </w:r>
            <w:r>
              <w:t>A csoportok versenyezhetnek is egymással, kinek sikerül ez távolabbról!</w:t>
            </w:r>
          </w:p>
          <w:p w14:paraId="71B3B6F2" w14:textId="77777777" w:rsidR="00155D68" w:rsidRPr="00811A95" w:rsidRDefault="00155D68" w:rsidP="00735B89"/>
          <w:p w14:paraId="167E4A97" w14:textId="2D5F3E75" w:rsidR="00155D68" w:rsidRDefault="00BC4229" w:rsidP="00735B89">
            <w:pPr>
              <w:jc w:val="both"/>
              <w:rPr>
                <w:color w:val="000000"/>
              </w:rPr>
            </w:pPr>
            <w:r w:rsidRPr="00BC4229">
              <w:rPr>
                <w:noProof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09A597" wp14:editId="51B51FB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48631</wp:posOffset>
                      </wp:positionV>
                      <wp:extent cx="438150" cy="390525"/>
                      <wp:effectExtent l="19050" t="19050" r="19050" b="28575"/>
                      <wp:wrapSquare wrapText="bothSides"/>
                      <wp:docPr id="5" name="Folyamatábra: Beköté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A561B0" w14:textId="2A2F052B" w:rsidR="00BC4229" w:rsidRPr="006409E0" w:rsidRDefault="00BC4229" w:rsidP="00BC42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9A597" id="Folyamatábra: Bekötés 5" o:spid="_x0000_s1035" type="#_x0000_t120" style="position:absolute;left:0;text-align:left;margin-left:.3pt;margin-top:3.85pt;width:34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75A561B0" w14:textId="2A2F052B" w:rsidR="00BC4229" w:rsidRPr="006409E0" w:rsidRDefault="00BC4229" w:rsidP="00BC42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5D68">
              <w:rPr>
                <w:b/>
                <w:color w:val="000000"/>
              </w:rPr>
              <w:t>d</w:t>
            </w:r>
            <w:r w:rsidR="00155D68" w:rsidRPr="00811A95">
              <w:rPr>
                <w:b/>
                <w:color w:val="000000"/>
              </w:rPr>
              <w:t>)</w:t>
            </w:r>
            <w:r w:rsidR="00155D68">
              <w:rPr>
                <w:color w:val="000000"/>
              </w:rPr>
              <w:t xml:space="preserve"> </w:t>
            </w:r>
            <w:proofErr w:type="gramStart"/>
            <w:r w:rsidR="00155D68">
              <w:rPr>
                <w:color w:val="000000"/>
              </w:rPr>
              <w:t>A</w:t>
            </w:r>
            <w:proofErr w:type="gramEnd"/>
            <w:r w:rsidR="00155D68">
              <w:rPr>
                <w:color w:val="000000"/>
              </w:rPr>
              <w:t xml:space="preserve"> csoportok a következő feladatban a villámlást kísérő hangjelenséggel, a közn</w:t>
            </w:r>
            <w:r w:rsidR="00B4645A">
              <w:rPr>
                <w:color w:val="000000"/>
              </w:rPr>
              <w:t>yelvben</w:t>
            </w:r>
            <w:r w:rsidR="00155D68">
              <w:rPr>
                <w:color w:val="000000"/>
              </w:rPr>
              <w:t xml:space="preserve"> </w:t>
            </w:r>
            <w:r w:rsidR="00155D68" w:rsidRPr="003411D0">
              <w:rPr>
                <w:b/>
                <w:color w:val="000000"/>
              </w:rPr>
              <w:t>menny</w:t>
            </w:r>
            <w:r w:rsidR="00155D68" w:rsidRPr="00811A95">
              <w:rPr>
                <w:b/>
                <w:color w:val="000000"/>
              </w:rPr>
              <w:t>dörgés</w:t>
            </w:r>
            <w:r w:rsidR="00155D68">
              <w:rPr>
                <w:color w:val="000000"/>
              </w:rPr>
              <w:t>nek nevezett jelenséggel ismerkednek meg: A villámláskor felszabaduló óriási hőenergia következtében a környező levegő felforrósodik és hirtelen kitágul, majd gyorsan le is hűl. Ez a gyors térfogat növekedés- és csökkenés hangatás kíséretében megy végbe. Ezt nevezzük mennydörgésnek.</w:t>
            </w:r>
          </w:p>
          <w:p w14:paraId="5586BAA1" w14:textId="03B06CC9" w:rsidR="00155D68" w:rsidRDefault="00155D68" w:rsidP="00735B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Azt tanulják meg kiszámolni, hogy a villámlást követő mennydörgés jelentkezéséig (mennyivel később hallom a dörgést) eltelt másodpercek alapján kiszámítható, milyen messze van az észlelési ponttól a villámlás és vele együtt a zivatar. </w:t>
            </w:r>
          </w:p>
          <w:p w14:paraId="2CB2A069" w14:textId="77777777" w:rsidR="00155D68" w:rsidRDefault="00155D68" w:rsidP="00735B89">
            <w:pPr>
              <w:jc w:val="both"/>
              <w:rPr>
                <w:color w:val="000000"/>
              </w:rPr>
            </w:pPr>
          </w:p>
          <w:p w14:paraId="5BC0A187" w14:textId="77777777" w:rsidR="00155D68" w:rsidRPr="006C63C0" w:rsidRDefault="00155D68" w:rsidP="00642F5D">
            <w:pPr>
              <w:jc w:val="both"/>
              <w:rPr>
                <w:b/>
                <w:color w:val="000000"/>
              </w:rPr>
            </w:pPr>
            <w:r w:rsidRPr="006C63C0">
              <w:rPr>
                <w:b/>
                <w:color w:val="000000"/>
              </w:rPr>
              <w:t>Javasolt képlet:</w:t>
            </w:r>
          </w:p>
          <w:p w14:paraId="08019987" w14:textId="0E5A9F2D" w:rsidR="00155D68" w:rsidRPr="006C63C0" w:rsidRDefault="00155D68" w:rsidP="00642F5D">
            <w:pPr>
              <w:jc w:val="both"/>
              <w:rPr>
                <w:color w:val="000000"/>
              </w:rPr>
            </w:pPr>
            <w:r w:rsidRPr="006C63C0">
              <w:rPr>
                <w:color w:val="000000"/>
              </w:rPr>
              <w:t>megtet</w:t>
            </w:r>
            <w:r w:rsidR="00642F5D">
              <w:rPr>
                <w:color w:val="000000"/>
              </w:rPr>
              <w:t xml:space="preserve">t út= </w:t>
            </w:r>
            <w:proofErr w:type="gramStart"/>
            <w:r w:rsidR="00642F5D">
              <w:rPr>
                <w:color w:val="000000"/>
              </w:rPr>
              <w:t>hang terjedési</w:t>
            </w:r>
            <w:proofErr w:type="gramEnd"/>
            <w:r w:rsidR="00642F5D">
              <w:rPr>
                <w:color w:val="000000"/>
              </w:rPr>
              <w:t xml:space="preserve"> sebessége </w:t>
            </w:r>
            <w:r w:rsidR="00B4645A">
              <w:rPr>
                <w:color w:val="000000"/>
              </w:rPr>
              <w:t>x</w:t>
            </w:r>
            <w:r w:rsidRPr="006C63C0">
              <w:rPr>
                <w:color w:val="000000"/>
              </w:rPr>
              <w:t xml:space="preserve"> eltelt idő</w:t>
            </w:r>
          </w:p>
          <w:p w14:paraId="406B8F95" w14:textId="77777777" w:rsidR="00155D68" w:rsidRPr="006C63C0" w:rsidRDefault="00155D68" w:rsidP="00642F5D">
            <w:pPr>
              <w:jc w:val="both"/>
              <w:rPr>
                <w:color w:val="000000"/>
              </w:rPr>
            </w:pPr>
            <w:r w:rsidRPr="006C63C0">
              <w:rPr>
                <w:color w:val="000000"/>
              </w:rPr>
              <w:t>A hang terjedése során megközelítőleg 3 másodperc (s) alatt tesz meg 1 kilométert (km).</w:t>
            </w:r>
          </w:p>
          <w:p w14:paraId="7970222A" w14:textId="773E8FEC" w:rsidR="00155D68" w:rsidRDefault="00155D68" w:rsidP="00642F5D">
            <w:pPr>
              <w:jc w:val="both"/>
              <w:rPr>
                <w:color w:val="000000"/>
              </w:rPr>
            </w:pPr>
            <w:r w:rsidRPr="006C63C0">
              <w:rPr>
                <w:color w:val="000000"/>
              </w:rPr>
              <w:t>Mérjünk különféle időtartamokat: stopperór</w:t>
            </w:r>
            <w:r w:rsidR="00B4645A">
              <w:rPr>
                <w:color w:val="000000"/>
              </w:rPr>
              <w:t>ával illetve hangosan számolva.</w:t>
            </w:r>
          </w:p>
          <w:p w14:paraId="4CA425FE" w14:textId="11A80865" w:rsidR="00155D68" w:rsidRPr="006C63C0" w:rsidRDefault="00155D68" w:rsidP="00642F5D">
            <w:pPr>
              <w:jc w:val="both"/>
              <w:rPr>
                <w:color w:val="000000"/>
              </w:rPr>
            </w:pPr>
            <w:r w:rsidRPr="006C63C0">
              <w:rPr>
                <w:color w:val="000000"/>
              </w:rPr>
              <w:t>(Össze lehet hasonlítani, mennyire pontos a belső óránk)</w:t>
            </w:r>
            <w:r>
              <w:rPr>
                <w:color w:val="000000"/>
              </w:rPr>
              <w:t>.</w:t>
            </w:r>
          </w:p>
          <w:p w14:paraId="19DFC465" w14:textId="77777777" w:rsidR="00BC4229" w:rsidRDefault="00BC4229" w:rsidP="00642F5D">
            <w:pPr>
              <w:jc w:val="both"/>
              <w:rPr>
                <w:color w:val="000000"/>
              </w:rPr>
            </w:pPr>
          </w:p>
          <w:p w14:paraId="5052636E" w14:textId="0B78E63D" w:rsidR="00155D68" w:rsidRPr="006C63C0" w:rsidRDefault="00155D68" w:rsidP="00642F5D">
            <w:pPr>
              <w:jc w:val="both"/>
              <w:rPr>
                <w:color w:val="000000"/>
              </w:rPr>
            </w:pPr>
            <w:r w:rsidRPr="006C63C0">
              <w:rPr>
                <w:color w:val="000000"/>
              </w:rPr>
              <w:t>Számoljuk ki a villámlás távolságát az alábbi mechanizmus szerint:</w:t>
            </w:r>
          </w:p>
          <w:p w14:paraId="03BD4ADB" w14:textId="77777777" w:rsidR="00155D68" w:rsidRPr="006C63C0" w:rsidRDefault="00155D68" w:rsidP="00B4645A">
            <w:pPr>
              <w:ind w:left="708"/>
              <w:jc w:val="both"/>
              <w:rPr>
                <w:color w:val="000000"/>
              </w:rPr>
            </w:pPr>
            <w:r w:rsidRPr="006C63C0">
              <w:rPr>
                <w:color w:val="000000"/>
              </w:rPr>
              <w:lastRenderedPageBreak/>
              <w:t>1. hány másodperc telt el a villámlás észlelése és a dörgés között: pl. 10 másodperc</w:t>
            </w:r>
          </w:p>
          <w:p w14:paraId="36794457" w14:textId="77777777" w:rsidR="00B4645A" w:rsidRDefault="00155D68" w:rsidP="00B4645A">
            <w:pPr>
              <w:ind w:left="708"/>
              <w:jc w:val="both"/>
              <w:rPr>
                <w:color w:val="000000"/>
              </w:rPr>
            </w:pPr>
            <w:r w:rsidRPr="006C63C0">
              <w:rPr>
                <w:color w:val="000000"/>
              </w:rPr>
              <w:t>2. A villámlás távolságának kiszámolása a képlet használatával:</w:t>
            </w:r>
            <w:r w:rsidR="00B4645A">
              <w:rPr>
                <w:color w:val="000000"/>
              </w:rPr>
              <w:t xml:space="preserve"> </w:t>
            </w:r>
          </w:p>
          <w:p w14:paraId="5BA124C0" w14:textId="34CA5ECC" w:rsidR="00BC4229" w:rsidRDefault="00B4645A" w:rsidP="00B4645A">
            <w:pPr>
              <w:ind w:left="708"/>
              <w:jc w:val="both"/>
              <w:rPr>
                <w:color w:val="000000"/>
              </w:rPr>
            </w:pPr>
            <w:r>
              <w:rPr>
                <w:color w:val="000000"/>
              </w:rPr>
              <w:t>3*10 = 3 km</w:t>
            </w:r>
          </w:p>
          <w:p w14:paraId="52A38A3B" w14:textId="77777777" w:rsidR="00B4645A" w:rsidRDefault="00B4645A" w:rsidP="00B4645A">
            <w:pPr>
              <w:ind w:left="708"/>
              <w:jc w:val="both"/>
              <w:rPr>
                <w:color w:val="000000"/>
              </w:rPr>
            </w:pPr>
          </w:p>
          <w:p w14:paraId="0CD0F0B1" w14:textId="77777777" w:rsidR="00B4645A" w:rsidRDefault="00B4645A" w:rsidP="00B4645A">
            <w:pPr>
              <w:pStyle w:val="Cmsor5"/>
              <w:spacing w:before="0"/>
              <w:outlineLvl w:val="4"/>
            </w:pPr>
            <w:proofErr w:type="gramStart"/>
            <w:r>
              <w:t>Variáció</w:t>
            </w:r>
            <w:proofErr w:type="gramEnd"/>
          </w:p>
          <w:p w14:paraId="46AE7E15" w14:textId="77777777" w:rsidR="00B4645A" w:rsidRDefault="00B4645A" w:rsidP="00B4645A">
            <w:pPr>
              <w:jc w:val="both"/>
            </w:pPr>
            <w:r>
              <w:t xml:space="preserve">Villámlás távolsága: Érdekes lehet megfigyelni, hogy mekkora távolságot tudunk lefutni 3 másodperc alatt, ami alatt a hang már 1 km-t tesz meg. </w:t>
            </w:r>
          </w:p>
          <w:p w14:paraId="21F571AD" w14:textId="2F27C5EB" w:rsidR="00B4645A" w:rsidRPr="00155D68" w:rsidRDefault="00B4645A" w:rsidP="00B4645A">
            <w:pPr>
              <w:jc w:val="both"/>
              <w:rPr>
                <w:color w:val="000000"/>
              </w:rPr>
            </w:pPr>
            <w:r>
              <w:t>Érdekes lehet az udvaron kipróbálni, hogy a stopperórával mért 9 másodperc alatt hány métert tudunk megtenni.</w:t>
            </w:r>
          </w:p>
        </w:tc>
      </w:tr>
      <w:tr w:rsidR="00155D68" w14:paraId="20F13102" w14:textId="77777777" w:rsidTr="00B4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3909D77" w14:textId="77777777" w:rsidR="00155D68" w:rsidRPr="00916FC8" w:rsidRDefault="00155D68" w:rsidP="00155D68">
            <w:pPr>
              <w:rPr>
                <w:rStyle w:val="Ershivatkozs"/>
              </w:rPr>
            </w:pPr>
            <w:r w:rsidRPr="00916FC8">
              <w:rPr>
                <w:rStyle w:val="Ershivatkozs"/>
              </w:rPr>
              <w:lastRenderedPageBreak/>
              <w:t>Mit akarunk elérni?</w:t>
            </w:r>
          </w:p>
          <w:p w14:paraId="3DF5CF39" w14:textId="77777777" w:rsidR="00155D68" w:rsidRPr="00916FC8" w:rsidRDefault="00155D68" w:rsidP="00155D68">
            <w:pPr>
              <w:rPr>
                <w:sz w:val="18"/>
                <w:szCs w:val="18"/>
              </w:rPr>
            </w:pPr>
            <w:r w:rsidRPr="00916FC8">
              <w:rPr>
                <w:sz w:val="18"/>
                <w:szCs w:val="18"/>
              </w:rPr>
              <w:t>A diákok ismerjék meg a viharjelzés fogalmát és sajátítsák el azokat a magatartási formákat, melyek időjárási veszélyhelyzet során megóvhatják őket.</w:t>
            </w:r>
          </w:p>
          <w:p w14:paraId="1A1B9440" w14:textId="77777777" w:rsidR="00155D68" w:rsidRDefault="00155D68" w:rsidP="00155D68">
            <w:pPr>
              <w:rPr>
                <w:color w:val="000000"/>
              </w:rPr>
            </w:pPr>
          </w:p>
          <w:p w14:paraId="2F132D39" w14:textId="77777777" w:rsidR="00155D68" w:rsidRPr="00916FC8" w:rsidRDefault="00155D68" w:rsidP="00155D68">
            <w:pPr>
              <w:rPr>
                <w:rStyle w:val="Ershivatkozs"/>
              </w:rPr>
            </w:pPr>
            <w:r w:rsidRPr="00916FC8">
              <w:rPr>
                <w:rStyle w:val="Ershivatkozs"/>
              </w:rPr>
              <w:t>Tevékenységek</w:t>
            </w:r>
          </w:p>
          <w:p w14:paraId="0DBAB29C" w14:textId="77777777" w:rsidR="00155D68" w:rsidRPr="00916FC8" w:rsidRDefault="00155D68" w:rsidP="00155D68">
            <w:pPr>
              <w:rPr>
                <w:sz w:val="18"/>
                <w:szCs w:val="18"/>
              </w:rPr>
            </w:pPr>
            <w:r w:rsidRPr="00916FC8">
              <w:rPr>
                <w:sz w:val="18"/>
                <w:szCs w:val="18"/>
              </w:rPr>
              <w:t>közös megbeszélés, csoportmunka</w:t>
            </w:r>
          </w:p>
          <w:p w14:paraId="4E62C86A" w14:textId="77777777" w:rsidR="00155D68" w:rsidRDefault="00155D68" w:rsidP="00155D68">
            <w:pPr>
              <w:rPr>
                <w:b/>
              </w:rPr>
            </w:pPr>
          </w:p>
          <w:p w14:paraId="3EAF57C2" w14:textId="77777777" w:rsidR="00155D68" w:rsidRPr="00916FC8" w:rsidRDefault="00155D68" w:rsidP="00155D68">
            <w:pPr>
              <w:rPr>
                <w:rStyle w:val="Ershivatkozs"/>
              </w:rPr>
            </w:pPr>
            <w:r w:rsidRPr="00916FC8">
              <w:rPr>
                <w:rStyle w:val="Ershivatkozs"/>
              </w:rPr>
              <w:t>Mire van szükségünk ehhez a feladathoz?</w:t>
            </w:r>
          </w:p>
          <w:p w14:paraId="67C691BA" w14:textId="304EB127" w:rsidR="00155D68" w:rsidRDefault="00155D68" w:rsidP="00155D68">
            <w:pPr>
              <w:rPr>
                <w:sz w:val="18"/>
                <w:szCs w:val="18"/>
              </w:rPr>
            </w:pPr>
            <w:r w:rsidRPr="00916FC8">
              <w:rPr>
                <w:sz w:val="18"/>
                <w:szCs w:val="18"/>
              </w:rPr>
              <w:t xml:space="preserve">A4-es papír, íróeszköz, </w:t>
            </w:r>
            <w:proofErr w:type="spellStart"/>
            <w:r w:rsidRPr="00916FC8">
              <w:rPr>
                <w:sz w:val="18"/>
                <w:szCs w:val="18"/>
              </w:rPr>
              <w:t>tab</w:t>
            </w:r>
            <w:r w:rsidR="00B4645A">
              <w:rPr>
                <w:sz w:val="18"/>
                <w:szCs w:val="18"/>
              </w:rPr>
              <w:t>letek</w:t>
            </w:r>
            <w:proofErr w:type="spellEnd"/>
            <w:r w:rsidR="00B4645A">
              <w:rPr>
                <w:sz w:val="18"/>
                <w:szCs w:val="18"/>
              </w:rPr>
              <w:t>, ismeretterjesztő könyvek, gyurmaragasztó</w:t>
            </w:r>
          </w:p>
          <w:p w14:paraId="47D18E1F" w14:textId="77777777" w:rsidR="00155D68" w:rsidRDefault="00155D68" w:rsidP="00155D68">
            <w:pPr>
              <w:rPr>
                <w:sz w:val="18"/>
                <w:szCs w:val="18"/>
              </w:rPr>
            </w:pPr>
          </w:p>
          <w:p w14:paraId="4D461746" w14:textId="77777777" w:rsidR="00155D68" w:rsidRPr="00282BD6" w:rsidRDefault="00155D68" w:rsidP="00155D68">
            <w:pPr>
              <w:rPr>
                <w:rStyle w:val="Ershivatkozs"/>
              </w:rPr>
            </w:pPr>
            <w:r>
              <w:rPr>
                <w:rStyle w:val="Ershivatkozs"/>
              </w:rPr>
              <w:t>mellékletek</w:t>
            </w:r>
          </w:p>
          <w:p w14:paraId="667D6001" w14:textId="26FE4F80" w:rsidR="00252632" w:rsidRDefault="00252632" w:rsidP="00155D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2.2. melléklet: Vihar-magatartás</w:t>
            </w:r>
            <w:bookmarkStart w:id="1" w:name="_GoBack"/>
            <w:bookmarkEnd w:id="1"/>
          </w:p>
          <w:p w14:paraId="58B1F697" w14:textId="2FCB3331" w:rsidR="00155D68" w:rsidRDefault="00713AF5" w:rsidP="00155D68">
            <w:pPr>
              <w:rPr>
                <w:bCs/>
                <w:sz w:val="18"/>
                <w:szCs w:val="18"/>
              </w:rPr>
            </w:pPr>
            <w:r w:rsidRPr="00B4645A">
              <w:rPr>
                <w:bCs/>
                <w:sz w:val="18"/>
                <w:szCs w:val="18"/>
              </w:rPr>
              <w:t>V</w:t>
            </w:r>
            <w:r w:rsidR="00155D68" w:rsidRPr="00B4645A">
              <w:rPr>
                <w:bCs/>
                <w:sz w:val="18"/>
                <w:szCs w:val="18"/>
              </w:rPr>
              <w:t>iharjelzés</w:t>
            </w:r>
            <w:r w:rsidR="00190FEE">
              <w:rPr>
                <w:bCs/>
                <w:sz w:val="18"/>
                <w:szCs w:val="18"/>
              </w:rPr>
              <w:t xml:space="preserve"> 1.</w:t>
            </w:r>
          </w:p>
          <w:p w14:paraId="3D41BA06" w14:textId="77777777" w:rsidR="00A64712" w:rsidRPr="00A64712" w:rsidRDefault="00252632" w:rsidP="00A64712">
            <w:pPr>
              <w:rPr>
                <w:sz w:val="20"/>
              </w:rPr>
            </w:pPr>
            <w:hyperlink r:id="rId17" w:history="1">
              <w:r w:rsidR="00A64712" w:rsidRPr="00A64712">
                <w:rPr>
                  <w:rStyle w:val="Hiperhivatkozs"/>
                  <w:sz w:val="20"/>
                </w:rPr>
                <w:t>https://www.met.hu/ismertetok/viharjelzesi_fokozatok.pdf</w:t>
              </w:r>
            </w:hyperlink>
          </w:p>
          <w:p w14:paraId="42D76ED2" w14:textId="221ED8FC" w:rsidR="00190FEE" w:rsidRPr="00190FEE" w:rsidRDefault="00190FEE" w:rsidP="00A64712">
            <w:pPr>
              <w:rPr>
                <w:sz w:val="18"/>
                <w:szCs w:val="18"/>
              </w:rPr>
            </w:pPr>
            <w:r w:rsidRPr="00190FEE">
              <w:rPr>
                <w:sz w:val="18"/>
                <w:szCs w:val="18"/>
              </w:rPr>
              <w:t>Viharjelzés 2.</w:t>
            </w:r>
          </w:p>
          <w:p w14:paraId="1D8A5A57" w14:textId="231F5A57" w:rsidR="00A64712" w:rsidRPr="00A64712" w:rsidRDefault="00252632" w:rsidP="00A64712">
            <w:pPr>
              <w:rPr>
                <w:sz w:val="20"/>
              </w:rPr>
            </w:pPr>
            <w:hyperlink r:id="rId18" w:history="1">
              <w:r w:rsidR="00A64712" w:rsidRPr="00A64712">
                <w:rPr>
                  <w:rStyle w:val="Hiperhivatkozs"/>
                  <w:sz w:val="20"/>
                </w:rPr>
                <w:t>https://www.met.hu/ismertetok/Beaufort-skala.pdf</w:t>
              </w:r>
            </w:hyperlink>
          </w:p>
          <w:p w14:paraId="7DCF4F1D" w14:textId="796CA990" w:rsidR="00A64712" w:rsidRDefault="00A64712" w:rsidP="00155D68">
            <w:pPr>
              <w:rPr>
                <w:i/>
              </w:rPr>
            </w:pPr>
          </w:p>
        </w:tc>
        <w:tc>
          <w:tcPr>
            <w:tcW w:w="7082" w:type="dxa"/>
            <w:tcBorders>
              <w:top w:val="single" w:sz="4" w:space="0" w:color="auto"/>
            </w:tcBorders>
          </w:tcPr>
          <w:p w14:paraId="151B0AFE" w14:textId="644AACD9" w:rsidR="00155D68" w:rsidRDefault="00B4645A" w:rsidP="00BC4229">
            <w:pPr>
              <w:pStyle w:val="Cmsor3"/>
              <w:outlineLvl w:val="2"/>
            </w:pPr>
            <w:r w:rsidRPr="002E5F72">
              <w:rPr>
                <w:noProof/>
                <w:lang w:eastAsia="hu-HU"/>
              </w:rPr>
              <w:drawing>
                <wp:anchor distT="0" distB="0" distL="114300" distR="114300" simplePos="0" relativeHeight="251694080" behindDoc="0" locked="0" layoutInCell="1" allowOverlap="1" wp14:anchorId="5F90C3E6" wp14:editId="68CC8477">
                  <wp:simplePos x="0" y="0"/>
                  <wp:positionH relativeFrom="column">
                    <wp:posOffset>3840430</wp:posOffset>
                  </wp:positionH>
                  <wp:positionV relativeFrom="paragraph">
                    <wp:posOffset>0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4229" w:rsidRPr="00BC4229">
              <w:rPr>
                <w:noProof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05222C" wp14:editId="2DD2114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113846</wp:posOffset>
                      </wp:positionV>
                      <wp:extent cx="438150" cy="390525"/>
                      <wp:effectExtent l="19050" t="19050" r="19050" b="28575"/>
                      <wp:wrapSquare wrapText="bothSides"/>
                      <wp:docPr id="6" name="Folyamatábra: Beköté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843FF5" w14:textId="2777DF07" w:rsidR="00BC4229" w:rsidRPr="006409E0" w:rsidRDefault="00BC4229" w:rsidP="00BC42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20 </w:t>
                                  </w:r>
                                  <w:r w:rsidRPr="006409E0">
                                    <w:rPr>
                                      <w:sz w:val="16"/>
                                      <w:szCs w:val="16"/>
                                    </w:rPr>
                                    <w:t>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5222C" id="Folyamatábra: Bekötés 6" o:spid="_x0000_s1036" type="#_x0000_t120" style="position:absolute;left:0;text-align:left;margin-left:.3pt;margin-top:8.95pt;width:34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" fillcolor="#b4c6e7 [1304]" strokecolor="#1f4d78 [1604]" strokeweight="3.5pt">
                      <v:stroke linestyle="thinThin" joinstyle="miter"/>
                      <v:textbox inset="0,0,0,0">
                        <w:txbxContent>
                          <w:p w14:paraId="61843FF5" w14:textId="2777DF07" w:rsidR="00BC4229" w:rsidRPr="006409E0" w:rsidRDefault="00BC4229" w:rsidP="00BC42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20 </w:t>
                            </w:r>
                            <w:r w:rsidRPr="006409E0">
                              <w:rPr>
                                <w:sz w:val="16"/>
                                <w:szCs w:val="16"/>
                              </w:rPr>
                              <w:t>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2.2. Viharjelzés </w:t>
            </w:r>
          </w:p>
          <w:p w14:paraId="498164B3" w14:textId="3742E292" w:rsidR="00155D68" w:rsidRPr="00610C20" w:rsidRDefault="00155D68" w:rsidP="00155D68">
            <w:pPr>
              <w:jc w:val="both"/>
              <w:rPr>
                <w:color w:val="000000"/>
              </w:rPr>
            </w:pPr>
            <w:r w:rsidRPr="00610C20">
              <w:rPr>
                <w:color w:val="000000"/>
              </w:rPr>
              <w:t>Veszélyhelyzet esetén fontos tudni, hogyan cselekedjünk, mert ezzel életeket menthetünk meg.</w:t>
            </w:r>
          </w:p>
          <w:p w14:paraId="04010A3D" w14:textId="77777777" w:rsidR="00155D68" w:rsidRDefault="00155D68" w:rsidP="00155D68">
            <w:pPr>
              <w:jc w:val="both"/>
              <w:rPr>
                <w:color w:val="000000"/>
              </w:rPr>
            </w:pPr>
            <w:r w:rsidRPr="00610C20">
              <w:rPr>
                <w:color w:val="000000"/>
              </w:rPr>
              <w:t>Az óra záró részében a</w:t>
            </w:r>
            <w:r>
              <w:rPr>
                <w:color w:val="000000"/>
              </w:rPr>
              <w:t xml:space="preserve"> gyerekek azzal ismerkednek meg:</w:t>
            </w:r>
            <w:r w:rsidRPr="00610C20">
              <w:rPr>
                <w:color w:val="000000"/>
              </w:rPr>
              <w:t xml:space="preserve"> mi a viharjelzés,</w:t>
            </w:r>
            <w:r>
              <w:rPr>
                <w:color w:val="000000"/>
              </w:rPr>
              <w:t xml:space="preserve"> hogyan működik a villámhárító, </w:t>
            </w:r>
            <w:r w:rsidRPr="00610C20">
              <w:rPr>
                <w:color w:val="000000"/>
              </w:rPr>
              <w:t xml:space="preserve">illetve mit tegyenek zivatar, szélvihar, villámlás </w:t>
            </w:r>
            <w:r>
              <w:rPr>
                <w:color w:val="000000"/>
              </w:rPr>
              <w:t xml:space="preserve">– időjárási veszélyhelyzet </w:t>
            </w:r>
            <w:r w:rsidRPr="00610C20">
              <w:rPr>
                <w:color w:val="000000"/>
              </w:rPr>
              <w:t>esetén?</w:t>
            </w:r>
          </w:p>
          <w:p w14:paraId="6472F6EB" w14:textId="77777777" w:rsidR="00B4645A" w:rsidRDefault="00B4645A" w:rsidP="00155D68">
            <w:pPr>
              <w:jc w:val="both"/>
              <w:rPr>
                <w:color w:val="000000"/>
              </w:rPr>
            </w:pPr>
          </w:p>
          <w:p w14:paraId="2952E778" w14:textId="4BF49AA9" w:rsidR="00B4645A" w:rsidRPr="00B4645A" w:rsidRDefault="00155D68" w:rsidP="00B4645A">
            <w:pPr>
              <w:pStyle w:val="Listaszerbekezds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B4645A">
              <w:rPr>
                <w:color w:val="000000"/>
              </w:rPr>
              <w:t>Az óra elején megalkotott csoportok egy-egy A4-es lapot kapnak, melynek közepén a csoportmunka kiindulópo</w:t>
            </w:r>
            <w:r w:rsidR="00B4645A" w:rsidRPr="00B4645A">
              <w:rPr>
                <w:color w:val="000000"/>
              </w:rPr>
              <w:t>ntja (egy-</w:t>
            </w:r>
            <w:r w:rsidRPr="00B4645A">
              <w:rPr>
                <w:color w:val="000000"/>
              </w:rPr>
              <w:t xml:space="preserve">egy szó) található. </w:t>
            </w:r>
            <w:r w:rsidR="00B4645A" w:rsidRPr="00B4645A">
              <w:rPr>
                <w:color w:val="000000"/>
              </w:rPr>
              <w:t xml:space="preserve">A lapokra írt szavak lehetnek a következők: </w:t>
            </w:r>
            <w:r w:rsidR="00B4645A" w:rsidRPr="00B4645A">
              <w:rPr>
                <w:i/>
                <w:color w:val="000000"/>
              </w:rPr>
              <w:t>viharjelzés, zivatar, villámh</w:t>
            </w:r>
            <w:r w:rsidR="00B4645A">
              <w:rPr>
                <w:i/>
                <w:color w:val="000000"/>
              </w:rPr>
              <w:t>árító, szélvihar, villámcsapás</w:t>
            </w:r>
            <w:r w:rsidR="00B4645A" w:rsidRPr="00B4645A">
              <w:rPr>
                <w:i/>
                <w:color w:val="000000"/>
              </w:rPr>
              <w:t xml:space="preserve"> stb.</w:t>
            </w:r>
          </w:p>
          <w:p w14:paraId="36F26628" w14:textId="1F0BF8C2" w:rsidR="00155D68" w:rsidRPr="00B4645A" w:rsidRDefault="00155D68" w:rsidP="00B4645A">
            <w:pPr>
              <w:pStyle w:val="Listaszerbekezds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B4645A">
              <w:rPr>
                <w:color w:val="000000"/>
              </w:rPr>
              <w:t>A csoportok feladata, hogy ezek köré a szavak köré „</w:t>
            </w:r>
            <w:proofErr w:type="spellStart"/>
            <w:r w:rsidRPr="00B4645A">
              <w:rPr>
                <w:color w:val="000000"/>
              </w:rPr>
              <w:t>összegyűjtsék</w:t>
            </w:r>
            <w:proofErr w:type="spellEnd"/>
            <w:r w:rsidRPr="00B4645A">
              <w:rPr>
                <w:color w:val="000000"/>
              </w:rPr>
              <w:t xml:space="preserve">” (gondolattérkép, folyamatábra, tabló, plakát formájában) a legfontosabb tudnivalókat/javaslatokat. Az </w:t>
            </w:r>
            <w:proofErr w:type="gramStart"/>
            <w:r w:rsidRPr="00B4645A">
              <w:rPr>
                <w:color w:val="000000"/>
              </w:rPr>
              <w:t>információk</w:t>
            </w:r>
            <w:proofErr w:type="gramEnd"/>
            <w:r w:rsidRPr="00B4645A">
              <w:rPr>
                <w:color w:val="000000"/>
              </w:rPr>
              <w:t xml:space="preserve"> internetről, ismeretterjesztő könyvekből, illetve </w:t>
            </w:r>
            <w:r w:rsidR="00713AF5" w:rsidRPr="00B4645A">
              <w:rPr>
                <w:rFonts w:cs="Times New Roman"/>
              </w:rPr>
              <w:t xml:space="preserve">a </w:t>
            </w:r>
            <w:r w:rsidR="00B4645A" w:rsidRPr="00B4645A">
              <w:rPr>
                <w:rFonts w:cs="Times New Roman"/>
              </w:rPr>
              <w:t>Viharjelzés</w:t>
            </w:r>
            <w:r w:rsidR="00713AF5" w:rsidRPr="00B4645A">
              <w:rPr>
                <w:rFonts w:cs="Times New Roman"/>
              </w:rPr>
              <w:t xml:space="preserve"> mellékletből </w:t>
            </w:r>
            <w:r w:rsidRPr="00B4645A">
              <w:rPr>
                <w:color w:val="000000"/>
              </w:rPr>
              <w:t>is elérhetőek.</w:t>
            </w:r>
          </w:p>
          <w:p w14:paraId="5518513B" w14:textId="77777777" w:rsidR="00155D68" w:rsidRDefault="00155D68" w:rsidP="00B4645A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A csoportfeladat végén a csoportok kirakják munkájukat a terem különféle, jól látható és megközelíthető helyeire, ahol mindenki alaposan szemügyre veheti azokat.</w:t>
            </w:r>
          </w:p>
        </w:tc>
      </w:tr>
      <w:tr w:rsidR="00155D68" w:rsidRPr="00642F5D" w14:paraId="2B70DE6F" w14:textId="77777777" w:rsidTr="00526D32">
        <w:tblPrEx>
          <w:shd w:val="clear" w:color="auto" w:fill="C5E0B3" w:themeFill="accent6" w:themeFillTint="66"/>
        </w:tblPrEx>
        <w:trPr>
          <w:jc w:val="center"/>
        </w:trPr>
        <w:tc>
          <w:tcPr>
            <w:tcW w:w="10201" w:type="dxa"/>
            <w:gridSpan w:val="2"/>
            <w:shd w:val="clear" w:color="auto" w:fill="C5E0B3" w:themeFill="accent6" w:themeFillTint="66"/>
          </w:tcPr>
          <w:p w14:paraId="6FC43021" w14:textId="77777777" w:rsidR="00B4645A" w:rsidRDefault="00B4645A" w:rsidP="00C20AE7">
            <w:pPr>
              <w:jc w:val="center"/>
              <w:rPr>
                <w:rFonts w:cstheme="minorHAnsi"/>
                <w:b/>
                <w:smallCaps/>
                <w:color w:val="FF0000"/>
                <w:sz w:val="36"/>
              </w:rPr>
            </w:pPr>
          </w:p>
          <w:p w14:paraId="009983B3" w14:textId="23DCFC35" w:rsidR="00155D68" w:rsidRPr="00526D32" w:rsidRDefault="00155D68" w:rsidP="00C20AE7">
            <w:pPr>
              <w:jc w:val="center"/>
              <w:rPr>
                <w:rFonts w:cstheme="minorHAnsi"/>
                <w:b/>
                <w:smallCaps/>
                <w:color w:val="FF0000"/>
                <w:sz w:val="36"/>
              </w:rPr>
            </w:pPr>
            <w:r w:rsidRPr="00526D32">
              <w:rPr>
                <w:rFonts w:cstheme="minorHAnsi"/>
                <w:b/>
                <w:smallCaps/>
                <w:color w:val="FF0000"/>
                <w:sz w:val="36"/>
              </w:rPr>
              <w:t>F</w:t>
            </w:r>
            <w:r w:rsidR="00642F5D" w:rsidRPr="00526D32">
              <w:rPr>
                <w:rFonts w:cstheme="minorHAnsi"/>
                <w:b/>
                <w:smallCaps/>
                <w:color w:val="FF0000"/>
                <w:sz w:val="36"/>
              </w:rPr>
              <w:t>elhasznált és ajánlott források</w:t>
            </w:r>
          </w:p>
          <w:p w14:paraId="7E474E00" w14:textId="77777777" w:rsidR="00BC4229" w:rsidRPr="00642F5D" w:rsidRDefault="00BC4229" w:rsidP="00735B89">
            <w:pPr>
              <w:pStyle w:val="Stlusforrs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1C5E2200" w14:textId="77777777" w:rsidR="00155D68" w:rsidRPr="00E42A69" w:rsidRDefault="00155D68" w:rsidP="00E42A69">
            <w:pPr>
              <w:pStyle w:val="Listaszerbekezds"/>
              <w:numPr>
                <w:ilvl w:val="0"/>
                <w:numId w:val="6"/>
              </w:numPr>
              <w:rPr>
                <w:sz w:val="20"/>
              </w:rPr>
            </w:pPr>
            <w:r w:rsidRPr="00E42A69">
              <w:rPr>
                <w:sz w:val="20"/>
              </w:rPr>
              <w:t xml:space="preserve">Karin </w:t>
            </w:r>
            <w:proofErr w:type="spellStart"/>
            <w:r w:rsidRPr="00E42A69">
              <w:rPr>
                <w:sz w:val="20"/>
              </w:rPr>
              <w:t>Bischoff</w:t>
            </w:r>
            <w:proofErr w:type="spellEnd"/>
            <w:r w:rsidRPr="00E42A69">
              <w:rPr>
                <w:sz w:val="20"/>
              </w:rPr>
              <w:t xml:space="preserve">: MI </w:t>
            </w:r>
            <w:proofErr w:type="gramStart"/>
            <w:r w:rsidRPr="00E42A69">
              <w:rPr>
                <w:sz w:val="20"/>
              </w:rPr>
              <w:t>MICSODA OLVASÓ</w:t>
            </w:r>
            <w:proofErr w:type="gramEnd"/>
            <w:r w:rsidRPr="00E42A69">
              <w:rPr>
                <w:sz w:val="20"/>
              </w:rPr>
              <w:t xml:space="preserve">: Időjárás. </w:t>
            </w:r>
            <w:proofErr w:type="spellStart"/>
            <w:r w:rsidRPr="00E42A69">
              <w:rPr>
                <w:sz w:val="20"/>
              </w:rPr>
              <w:t>Tesslof</w:t>
            </w:r>
            <w:proofErr w:type="spellEnd"/>
            <w:r w:rsidRPr="00E42A69">
              <w:rPr>
                <w:sz w:val="20"/>
              </w:rPr>
              <w:t>-Babilon Kiadó. 2019.</w:t>
            </w:r>
          </w:p>
          <w:p w14:paraId="624B27C6" w14:textId="77777777" w:rsidR="00155D68" w:rsidRPr="00E42A69" w:rsidRDefault="00155D68" w:rsidP="00E42A69">
            <w:pPr>
              <w:pStyle w:val="Listaszerbekezds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 w:rsidRPr="00E42A69">
              <w:rPr>
                <w:sz w:val="20"/>
              </w:rPr>
              <w:t>Lerner</w:t>
            </w:r>
            <w:proofErr w:type="spellEnd"/>
            <w:r w:rsidRPr="00E42A69">
              <w:rPr>
                <w:sz w:val="20"/>
              </w:rPr>
              <w:t xml:space="preserve"> János: Természeti katasztrófák-Égszakadás, földindulás. 2013.</w:t>
            </w:r>
          </w:p>
          <w:p w14:paraId="7841D119" w14:textId="64CF737F" w:rsidR="00155D68" w:rsidRPr="00E42A69" w:rsidRDefault="00155D68" w:rsidP="00E42A69">
            <w:pPr>
              <w:pStyle w:val="Listaszerbekezds"/>
              <w:numPr>
                <w:ilvl w:val="0"/>
                <w:numId w:val="6"/>
              </w:numPr>
              <w:rPr>
                <w:sz w:val="20"/>
              </w:rPr>
            </w:pPr>
            <w:r w:rsidRPr="00E42A69">
              <w:rPr>
                <w:sz w:val="20"/>
              </w:rPr>
              <w:t xml:space="preserve">Mi micsoda sorozat: Természeti </w:t>
            </w:r>
            <w:r w:rsidR="00642F5D" w:rsidRPr="00E42A69">
              <w:rPr>
                <w:sz w:val="20"/>
              </w:rPr>
              <w:t>katasztrófák –</w:t>
            </w:r>
            <w:r w:rsidRPr="00E42A69">
              <w:rPr>
                <w:sz w:val="20"/>
              </w:rPr>
              <w:t xml:space="preserve"> roppant erők. Babilon Kiadó. 2019.</w:t>
            </w:r>
          </w:p>
          <w:p w14:paraId="7ABA3690" w14:textId="7E1934F2" w:rsidR="00A64712" w:rsidRPr="00E42A69" w:rsidRDefault="00252632" w:rsidP="00A64712">
            <w:pPr>
              <w:pStyle w:val="Listaszerbekezds"/>
              <w:numPr>
                <w:ilvl w:val="0"/>
                <w:numId w:val="6"/>
              </w:numPr>
              <w:rPr>
                <w:sz w:val="20"/>
              </w:rPr>
            </w:pPr>
            <w:hyperlink r:id="rId19" w:history="1">
              <w:r w:rsidR="00916F70" w:rsidRPr="00916F70">
                <w:rPr>
                  <w:rStyle w:val="Hiperhivatkozs"/>
                  <w:rFonts w:cstheme="minorBidi"/>
                </w:rPr>
                <w:t>Felhők osztályozása</w:t>
              </w:r>
            </w:hyperlink>
          </w:p>
          <w:p w14:paraId="1CF60E5B" w14:textId="6E5A94AD" w:rsidR="00155D68" w:rsidRPr="00E42A69" w:rsidRDefault="00252632" w:rsidP="00E42A69">
            <w:pPr>
              <w:pStyle w:val="Listaszerbekezds"/>
              <w:numPr>
                <w:ilvl w:val="0"/>
                <w:numId w:val="6"/>
              </w:numPr>
              <w:rPr>
                <w:sz w:val="20"/>
              </w:rPr>
            </w:pPr>
            <w:hyperlink r:id="rId20" w:history="1">
              <w:r w:rsidR="00916F70" w:rsidRPr="00916F70">
                <w:rPr>
                  <w:rStyle w:val="Hiperhivatkozs"/>
                  <w:rFonts w:cstheme="minorBidi"/>
                </w:rPr>
                <w:t>Felhőatlasz 1.</w:t>
              </w:r>
            </w:hyperlink>
            <w:r w:rsidR="00916F70">
              <w:t xml:space="preserve"> </w:t>
            </w:r>
          </w:p>
          <w:p w14:paraId="26917946" w14:textId="03FB396E" w:rsidR="00155D68" w:rsidRPr="00E42A69" w:rsidRDefault="00252632" w:rsidP="00E42A69">
            <w:pPr>
              <w:pStyle w:val="Listaszerbekezds"/>
              <w:numPr>
                <w:ilvl w:val="0"/>
                <w:numId w:val="6"/>
              </w:numPr>
              <w:rPr>
                <w:sz w:val="20"/>
              </w:rPr>
            </w:pPr>
            <w:hyperlink r:id="rId21" w:history="1">
              <w:r w:rsidR="00916F70" w:rsidRPr="00916F70">
                <w:rPr>
                  <w:rStyle w:val="Hiperhivatkozs"/>
                  <w:rFonts w:cstheme="minorBidi"/>
                </w:rPr>
                <w:t>Felhőatlasz 2.</w:t>
              </w:r>
            </w:hyperlink>
            <w:r w:rsidR="00916F70">
              <w:t xml:space="preserve"> </w:t>
            </w:r>
          </w:p>
          <w:p w14:paraId="35E63F75" w14:textId="5951C1AB" w:rsidR="00155D68" w:rsidRPr="00E42A69" w:rsidRDefault="00252632" w:rsidP="00E42A69">
            <w:pPr>
              <w:pStyle w:val="Listaszerbekezds"/>
              <w:numPr>
                <w:ilvl w:val="0"/>
                <w:numId w:val="6"/>
              </w:numPr>
              <w:rPr>
                <w:sz w:val="20"/>
              </w:rPr>
            </w:pPr>
            <w:hyperlink r:id="rId22" w:history="1">
              <w:r w:rsidR="00916F70" w:rsidRPr="00916F70">
                <w:rPr>
                  <w:rStyle w:val="Hiperhivatkozs"/>
                  <w:rFonts w:cstheme="minorBidi"/>
                </w:rPr>
                <w:t>Felhőatlasz 3</w:t>
              </w:r>
            </w:hyperlink>
            <w:r w:rsidR="00916F70" w:rsidRPr="00E42A69">
              <w:rPr>
                <w:sz w:val="20"/>
              </w:rPr>
              <w:t xml:space="preserve"> </w:t>
            </w:r>
          </w:p>
          <w:p w14:paraId="4567A4BF" w14:textId="397ACDCD" w:rsidR="00155D68" w:rsidRPr="00E42A69" w:rsidRDefault="00252632" w:rsidP="00E42A69">
            <w:pPr>
              <w:pStyle w:val="Listaszerbekezds"/>
              <w:numPr>
                <w:ilvl w:val="0"/>
                <w:numId w:val="6"/>
              </w:numPr>
              <w:rPr>
                <w:sz w:val="20"/>
              </w:rPr>
            </w:pPr>
            <w:hyperlink r:id="rId23" w:history="1">
              <w:r w:rsidR="00916F70" w:rsidRPr="00916F70">
                <w:rPr>
                  <w:rStyle w:val="Hiperhivatkozs"/>
                  <w:rFonts w:cstheme="minorBidi"/>
                </w:rPr>
                <w:t>Időjárási vészhelyzetek</w:t>
              </w:r>
            </w:hyperlink>
            <w:r w:rsidR="00916F70" w:rsidRPr="00E42A69">
              <w:rPr>
                <w:sz w:val="20"/>
              </w:rPr>
              <w:t xml:space="preserve"> </w:t>
            </w:r>
          </w:p>
          <w:p w14:paraId="34280E47" w14:textId="0A9A17F2" w:rsidR="00155D68" w:rsidRPr="00E42A69" w:rsidRDefault="00252632" w:rsidP="00E42A69">
            <w:pPr>
              <w:pStyle w:val="Listaszerbekezds"/>
              <w:numPr>
                <w:ilvl w:val="0"/>
                <w:numId w:val="6"/>
              </w:numPr>
              <w:rPr>
                <w:sz w:val="20"/>
              </w:rPr>
            </w:pPr>
            <w:hyperlink r:id="rId24" w:history="1">
              <w:r w:rsidR="00916F70" w:rsidRPr="00916F70">
                <w:rPr>
                  <w:rStyle w:val="Hiperhivatkozs"/>
                  <w:rFonts w:cstheme="minorBidi"/>
                </w:rPr>
                <w:t>Villámlás és mennydörgés</w:t>
              </w:r>
            </w:hyperlink>
            <w:r w:rsidR="00916F70" w:rsidRPr="00E42A69">
              <w:rPr>
                <w:sz w:val="20"/>
              </w:rPr>
              <w:t xml:space="preserve"> </w:t>
            </w:r>
          </w:p>
          <w:p w14:paraId="7FB879EE" w14:textId="1B13CD4C" w:rsidR="00155D68" w:rsidRPr="00E42A69" w:rsidRDefault="00252632" w:rsidP="00E42A69">
            <w:pPr>
              <w:pStyle w:val="Listaszerbekezds"/>
              <w:numPr>
                <w:ilvl w:val="0"/>
                <w:numId w:val="6"/>
              </w:numPr>
              <w:rPr>
                <w:sz w:val="20"/>
              </w:rPr>
            </w:pPr>
            <w:hyperlink r:id="rId25" w:history="1">
              <w:r w:rsidR="00916F70" w:rsidRPr="00916F70">
                <w:rPr>
                  <w:rStyle w:val="Hiperhivatkozs"/>
                  <w:rFonts w:cstheme="minorBidi"/>
                </w:rPr>
                <w:t>Védekezés villámláskor</w:t>
              </w:r>
            </w:hyperlink>
            <w:r w:rsidR="00916F70" w:rsidRPr="00E42A69">
              <w:rPr>
                <w:sz w:val="20"/>
              </w:rPr>
              <w:t xml:space="preserve"> </w:t>
            </w:r>
          </w:p>
          <w:p w14:paraId="632A8BE1" w14:textId="21909ED1" w:rsidR="00155D68" w:rsidRPr="00E42A69" w:rsidRDefault="00252632" w:rsidP="00E42A69">
            <w:pPr>
              <w:pStyle w:val="Listaszerbekezds"/>
              <w:numPr>
                <w:ilvl w:val="0"/>
                <w:numId w:val="6"/>
              </w:numPr>
              <w:rPr>
                <w:sz w:val="20"/>
              </w:rPr>
            </w:pPr>
            <w:hyperlink r:id="rId26" w:history="1">
              <w:r w:rsidR="00916F70" w:rsidRPr="00916F70">
                <w:rPr>
                  <w:rStyle w:val="Hiperhivatkozs"/>
                  <w:rFonts w:cstheme="minorBidi"/>
                </w:rPr>
                <w:t>Viharjelzési fokozatok</w:t>
              </w:r>
            </w:hyperlink>
            <w:r w:rsidR="00916F70" w:rsidRPr="00E42A69">
              <w:rPr>
                <w:sz w:val="20"/>
              </w:rPr>
              <w:t xml:space="preserve"> </w:t>
            </w:r>
          </w:p>
          <w:p w14:paraId="724530A5" w14:textId="7059C59A" w:rsidR="00155D68" w:rsidRPr="00E42A69" w:rsidRDefault="00252632" w:rsidP="00E42A69">
            <w:pPr>
              <w:pStyle w:val="Listaszerbekezds"/>
              <w:numPr>
                <w:ilvl w:val="0"/>
                <w:numId w:val="6"/>
              </w:numPr>
              <w:rPr>
                <w:sz w:val="20"/>
              </w:rPr>
            </w:pPr>
            <w:hyperlink r:id="rId27" w:history="1">
              <w:r w:rsidR="00916F70" w:rsidRPr="00916F70">
                <w:rPr>
                  <w:rStyle w:val="Hiperhivatkozs"/>
                  <w:rFonts w:cstheme="minorBidi"/>
                </w:rPr>
                <w:t>Beaufort-skála</w:t>
              </w:r>
            </w:hyperlink>
            <w:r w:rsidR="00916F70" w:rsidRPr="00E42A69">
              <w:rPr>
                <w:sz w:val="20"/>
              </w:rPr>
              <w:t xml:space="preserve"> </w:t>
            </w:r>
          </w:p>
          <w:p w14:paraId="63681816" w14:textId="5EEFF2BB" w:rsidR="00E42A69" w:rsidRPr="00E42A69" w:rsidRDefault="00252632" w:rsidP="00916F70">
            <w:pPr>
              <w:pStyle w:val="Listaszerbekezds"/>
              <w:numPr>
                <w:ilvl w:val="0"/>
                <w:numId w:val="6"/>
              </w:numPr>
              <w:rPr>
                <w:sz w:val="18"/>
              </w:rPr>
            </w:pPr>
            <w:hyperlink r:id="rId28" w:history="1">
              <w:r w:rsidR="00916F70" w:rsidRPr="00916F70">
                <w:rPr>
                  <w:rStyle w:val="Hiperhivatkozs"/>
                  <w:rFonts w:cstheme="minorBidi"/>
                </w:rPr>
                <w:t>A villámhárító</w:t>
              </w:r>
            </w:hyperlink>
          </w:p>
        </w:tc>
      </w:tr>
    </w:tbl>
    <w:p w14:paraId="24120505" w14:textId="77777777" w:rsidR="00657A76" w:rsidRPr="00642F5D" w:rsidRDefault="00657A76">
      <w:pPr>
        <w:rPr>
          <w:sz w:val="16"/>
        </w:rPr>
      </w:pPr>
    </w:p>
    <w:sectPr w:rsidR="00657A76" w:rsidRPr="00642F5D" w:rsidSect="00642F5D">
      <w:footerReference w:type="even" r:id="rId29"/>
      <w:footerReference w:type="default" r:id="rId30"/>
      <w:pgSz w:w="11906" w:h="16838" w:code="9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B6F11" w14:textId="77777777" w:rsidR="009E1CA0" w:rsidRDefault="009E1CA0" w:rsidP="00BA7468">
      <w:r>
        <w:separator/>
      </w:r>
    </w:p>
  </w:endnote>
  <w:endnote w:type="continuationSeparator" w:id="0">
    <w:p w14:paraId="1E74BF2A" w14:textId="77777777" w:rsidR="009E1CA0" w:rsidRDefault="009E1CA0" w:rsidP="00BA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454398"/>
      <w:docPartObj>
        <w:docPartGallery w:val="Page Numbers (Bottom of Page)"/>
        <w:docPartUnique/>
      </w:docPartObj>
    </w:sdtPr>
    <w:sdtEndPr/>
    <w:sdtContent>
      <w:p w14:paraId="00CDBFC2" w14:textId="60F1D5A8" w:rsidR="00991232" w:rsidRDefault="00991232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632">
          <w:rPr>
            <w:noProof/>
          </w:rPr>
          <w:t>4</w:t>
        </w:r>
        <w:r>
          <w:fldChar w:fldCharType="end"/>
        </w:r>
      </w:p>
    </w:sdtContent>
  </w:sdt>
  <w:p w14:paraId="1558A5D5" w14:textId="77777777" w:rsidR="00991232" w:rsidRDefault="009912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545080"/>
      <w:docPartObj>
        <w:docPartGallery w:val="Page Numbers (Bottom of Page)"/>
        <w:docPartUnique/>
      </w:docPartObj>
    </w:sdtPr>
    <w:sdtEndPr/>
    <w:sdtContent>
      <w:p w14:paraId="3755D603" w14:textId="31695D30" w:rsidR="00991232" w:rsidRDefault="009912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632">
          <w:rPr>
            <w:noProof/>
          </w:rPr>
          <w:t>3</w:t>
        </w:r>
        <w:r>
          <w:fldChar w:fldCharType="end"/>
        </w:r>
      </w:p>
    </w:sdtContent>
  </w:sdt>
  <w:p w14:paraId="6D7D4579" w14:textId="77777777" w:rsidR="00991232" w:rsidRDefault="009912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81174" w14:textId="77777777" w:rsidR="009E1CA0" w:rsidRDefault="009E1CA0" w:rsidP="00BA7468">
      <w:r>
        <w:separator/>
      </w:r>
    </w:p>
  </w:footnote>
  <w:footnote w:type="continuationSeparator" w:id="0">
    <w:p w14:paraId="650B01FA" w14:textId="77777777" w:rsidR="009E1CA0" w:rsidRDefault="009E1CA0" w:rsidP="00BA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3B26"/>
    <w:multiLevelType w:val="hybridMultilevel"/>
    <w:tmpl w:val="DD521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61A1"/>
    <w:multiLevelType w:val="multilevel"/>
    <w:tmpl w:val="F0408922"/>
    <w:lvl w:ilvl="0">
      <w:start w:val="1"/>
      <w:numFmt w:val="decimal"/>
      <w:lvlText w:val="%1."/>
      <w:lvlJc w:val="right"/>
      <w:pPr>
        <w:ind w:left="432" w:hanging="432"/>
      </w:pPr>
      <w:rPr>
        <w:rFonts w:hint="default"/>
        <w:sz w:val="6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4C85CF4"/>
    <w:multiLevelType w:val="hybridMultilevel"/>
    <w:tmpl w:val="79D43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B3AC1"/>
    <w:multiLevelType w:val="hybridMultilevel"/>
    <w:tmpl w:val="80DE2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40782"/>
    <w:multiLevelType w:val="hybridMultilevel"/>
    <w:tmpl w:val="72C0A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71F1E"/>
    <w:multiLevelType w:val="hybridMultilevel"/>
    <w:tmpl w:val="DF729710"/>
    <w:lvl w:ilvl="0" w:tplc="4F0E49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B728CF"/>
    <w:multiLevelType w:val="hybridMultilevel"/>
    <w:tmpl w:val="A7A4CAB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68"/>
    <w:rsid w:val="00017D8E"/>
    <w:rsid w:val="00110F68"/>
    <w:rsid w:val="00155D68"/>
    <w:rsid w:val="00190FEE"/>
    <w:rsid w:val="001D21A0"/>
    <w:rsid w:val="002353E4"/>
    <w:rsid w:val="00252632"/>
    <w:rsid w:val="002F0488"/>
    <w:rsid w:val="00326BE6"/>
    <w:rsid w:val="0032762B"/>
    <w:rsid w:val="003800D4"/>
    <w:rsid w:val="003E4DEA"/>
    <w:rsid w:val="003F49A6"/>
    <w:rsid w:val="00402270"/>
    <w:rsid w:val="00425E40"/>
    <w:rsid w:val="00485B21"/>
    <w:rsid w:val="00526D32"/>
    <w:rsid w:val="00582B45"/>
    <w:rsid w:val="00642F5D"/>
    <w:rsid w:val="00657A76"/>
    <w:rsid w:val="006D05D5"/>
    <w:rsid w:val="006D174E"/>
    <w:rsid w:val="007074B5"/>
    <w:rsid w:val="00713AF5"/>
    <w:rsid w:val="00875EB2"/>
    <w:rsid w:val="008B6964"/>
    <w:rsid w:val="00916F70"/>
    <w:rsid w:val="00991232"/>
    <w:rsid w:val="009932DE"/>
    <w:rsid w:val="009B3CD8"/>
    <w:rsid w:val="009E1CA0"/>
    <w:rsid w:val="009E79A6"/>
    <w:rsid w:val="00A414D9"/>
    <w:rsid w:val="00A42ED2"/>
    <w:rsid w:val="00A64712"/>
    <w:rsid w:val="00AD74F9"/>
    <w:rsid w:val="00B4645A"/>
    <w:rsid w:val="00BA7468"/>
    <w:rsid w:val="00BC0819"/>
    <w:rsid w:val="00BC4229"/>
    <w:rsid w:val="00C20AE7"/>
    <w:rsid w:val="00C32EFE"/>
    <w:rsid w:val="00C670C0"/>
    <w:rsid w:val="00D327A6"/>
    <w:rsid w:val="00DC1398"/>
    <w:rsid w:val="00E42A69"/>
    <w:rsid w:val="00E551B2"/>
    <w:rsid w:val="00EA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CFE611"/>
  <w15:chartTrackingRefBased/>
  <w15:docId w15:val="{C5C2D298-545E-4EDA-A9A5-9BF09886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5D68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42ED2"/>
    <w:pPr>
      <w:keepNext/>
      <w:keepLines/>
      <w:ind w:right="284"/>
      <w:outlineLvl w:val="0"/>
    </w:pPr>
    <w:rPr>
      <w:b/>
      <w:bCs/>
      <w:color w:val="538135" w:themeColor="accent6" w:themeShade="BF"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55D68"/>
    <w:pPr>
      <w:numPr>
        <w:ilvl w:val="1"/>
      </w:numPr>
      <w:outlineLvl w:val="1"/>
    </w:pPr>
    <w:rPr>
      <w:b w:val="0"/>
      <w:bCs w:val="0"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BC4229"/>
    <w:pPr>
      <w:keepNext/>
      <w:keepLines/>
      <w:spacing w:before="40"/>
      <w:ind w:left="33"/>
      <w:outlineLvl w:val="2"/>
    </w:pPr>
    <w:rPr>
      <w:rFonts w:eastAsiaTheme="majorEastAsia" w:cstheme="minorHAnsi"/>
      <w:b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55D68"/>
    <w:pPr>
      <w:spacing w:before="480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155D68"/>
    <w:pPr>
      <w:outlineLvl w:val="4"/>
    </w:pPr>
    <w:rPr>
      <w:shd w:val="clear" w:color="auto" w:fill="FF000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55D6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55D6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55D6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42ED2"/>
    <w:rPr>
      <w:b/>
      <w:bCs/>
      <w:color w:val="538135" w:themeColor="accent6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155D68"/>
    <w:rPr>
      <w:i/>
      <w:i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BC4229"/>
    <w:rPr>
      <w:rFonts w:eastAsiaTheme="majorEastAsia" w:cstheme="minorHAns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155D68"/>
    <w:rPr>
      <w:i/>
      <w:iCs/>
      <w:color w:val="FFFFFF" w:themeColor="background1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155D68"/>
    <w:rPr>
      <w:i/>
      <w:iCs/>
      <w:color w:val="FFFFFF" w:themeColor="background1"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55D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55D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55D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m">
    <w:name w:val="Title"/>
    <w:basedOn w:val="Cmsor1"/>
    <w:next w:val="Norml"/>
    <w:link w:val="CmChar"/>
    <w:uiPriority w:val="10"/>
    <w:qFormat/>
    <w:rsid w:val="00155D68"/>
    <w:pPr>
      <w:ind w:right="0"/>
      <w:jc w:val="center"/>
      <w:outlineLvl w:val="9"/>
    </w:pPr>
    <w:rPr>
      <w:sz w:val="64"/>
      <w:szCs w:val="64"/>
    </w:rPr>
  </w:style>
  <w:style w:type="character" w:customStyle="1" w:styleId="CmChar">
    <w:name w:val="Cím Char"/>
    <w:basedOn w:val="Bekezdsalapbettpusa"/>
    <w:link w:val="Cm"/>
    <w:uiPriority w:val="10"/>
    <w:rsid w:val="00155D68"/>
    <w:rPr>
      <w:b/>
      <w:bCs/>
      <w:sz w:val="64"/>
      <w:szCs w:val="64"/>
    </w:rPr>
  </w:style>
  <w:style w:type="character" w:styleId="Erskiemels">
    <w:name w:val="Intense Emphasis"/>
    <w:uiPriority w:val="21"/>
    <w:qFormat/>
    <w:rsid w:val="00155D68"/>
    <w:rPr>
      <w:sz w:val="32"/>
      <w:szCs w:val="32"/>
    </w:rPr>
  </w:style>
  <w:style w:type="paragraph" w:styleId="Listaszerbekezds">
    <w:name w:val="List Paragraph"/>
    <w:basedOn w:val="Norml"/>
    <w:uiPriority w:val="99"/>
    <w:qFormat/>
    <w:rsid w:val="00155D68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155D68"/>
    <w:rPr>
      <w:rFonts w:cs="Times New Roman"/>
      <w:color w:val="0563C1"/>
      <w:u w:val="single"/>
    </w:rPr>
  </w:style>
  <w:style w:type="paragraph" w:customStyle="1" w:styleId="Stlusforrs">
    <w:name w:val="Stílus_forrás"/>
    <w:basedOn w:val="Cmsor4"/>
    <w:link w:val="StlusforrsChar"/>
    <w:qFormat/>
    <w:rsid w:val="00155D68"/>
    <w:pPr>
      <w:spacing w:before="120"/>
    </w:pPr>
    <w:rPr>
      <w:i w:val="0"/>
    </w:rPr>
  </w:style>
  <w:style w:type="character" w:customStyle="1" w:styleId="StlusforrsChar">
    <w:name w:val="Stílus_forrás Char"/>
    <w:basedOn w:val="Cmsor4Char"/>
    <w:link w:val="Stlusforrs"/>
    <w:rsid w:val="00155D68"/>
    <w:rPr>
      <w:i w:val="0"/>
      <w:iCs/>
      <w:color w:val="FFFFFF" w:themeColor="background1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155D68"/>
    <w:rPr>
      <w:smallCaps/>
      <w:color w:val="5A5A5A" w:themeColor="text1" w:themeTint="A5"/>
      <w:sz w:val="24"/>
    </w:rPr>
  </w:style>
  <w:style w:type="character" w:styleId="Ershivatkozs">
    <w:name w:val="Intense Reference"/>
    <w:basedOn w:val="Bekezdsalapbettpusa"/>
    <w:uiPriority w:val="32"/>
    <w:qFormat/>
    <w:rsid w:val="00155D68"/>
    <w:rPr>
      <w:rFonts w:asciiTheme="minorHAnsi" w:hAnsiTheme="minorHAnsi"/>
      <w:b/>
      <w:bCs/>
      <w:smallCaps/>
      <w:color w:val="5B9BD5" w:themeColor="accent1"/>
      <w:spacing w:val="5"/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155D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5D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5D68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D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D6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A74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7468"/>
  </w:style>
  <w:style w:type="paragraph" w:styleId="llb">
    <w:name w:val="footer"/>
    <w:basedOn w:val="Norml"/>
    <w:link w:val="llbChar"/>
    <w:uiPriority w:val="99"/>
    <w:unhideWhenUsed/>
    <w:rsid w:val="00BA74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7468"/>
  </w:style>
  <w:style w:type="table" w:styleId="Listaszertblzat7tarka6jellszn">
    <w:name w:val="List Table 7 Colorful Accent 6"/>
    <w:basedOn w:val="Normltblzat"/>
    <w:uiPriority w:val="52"/>
    <w:rsid w:val="00A42ED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egyszer2">
    <w:name w:val="Plain Table 2"/>
    <w:basedOn w:val="Normltblzat"/>
    <w:uiPriority w:val="42"/>
    <w:rsid w:val="00A414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rcsosvilgos">
    <w:name w:val="Grid Table Light"/>
    <w:basedOn w:val="Normltblzat"/>
    <w:uiPriority w:val="40"/>
    <w:rsid w:val="00A41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5">
    <w:name w:val="Plain Table 5"/>
    <w:basedOn w:val="Normltblzat"/>
    <w:uiPriority w:val="45"/>
    <w:rsid w:val="001D21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36jellszn">
    <w:name w:val="Grid Table 3 Accent 6"/>
    <w:basedOn w:val="Normltblzat"/>
    <w:uiPriority w:val="48"/>
    <w:rsid w:val="001D21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csostblzat">
    <w:name w:val="Table Grid"/>
    <w:basedOn w:val="Normltblzat"/>
    <w:uiPriority w:val="39"/>
    <w:rsid w:val="00D3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D327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BC4229"/>
    <w:rPr>
      <w:color w:val="954F72" w:themeColor="followed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3C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3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dokep.hu/felhoatlasz" TargetMode="External"/><Relationship Id="rId18" Type="http://schemas.openxmlformats.org/officeDocument/2006/relationships/hyperlink" Target="https://www.met.hu/ismertetok/Beaufort-skala.pdf" TargetMode="External"/><Relationship Id="rId26" Type="http://schemas.openxmlformats.org/officeDocument/2006/relationships/hyperlink" Target="https://www.met.hu/ismertetok/viharjelzesi_fokozato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ivipotty.hu/felhoatlasz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zivipotty.hu/felhoatlasz.html" TargetMode="External"/><Relationship Id="rId17" Type="http://schemas.openxmlformats.org/officeDocument/2006/relationships/hyperlink" Target="https://www.met.hu/ismertetok/viharjelzesi_fokozatok.pdf" TargetMode="External"/><Relationship Id="rId25" Type="http://schemas.openxmlformats.org/officeDocument/2006/relationships/hyperlink" Target="https://www.turistamagazin.hu/hir/igy-vedekezz-villamlask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2XgZix0Ys4" TargetMode="External"/><Relationship Id="rId20" Type="http://schemas.openxmlformats.org/officeDocument/2006/relationships/hyperlink" Target="http://www.komfortabc.hu/ido/felhoatlasz/index.php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mfortabc.hu/ido/felhoatlasz/index.php" TargetMode="External"/><Relationship Id="rId24" Type="http://schemas.openxmlformats.org/officeDocument/2006/relationships/hyperlink" Target="https://tudasbazis.sulinet.hu/hu/termeszettudomanyok/foldrajz/meteorologia/elektromos-es-hangjelensegek/elektromos-jelensegek-villa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www.youtube.com/watch?v=UoMl2rZUd0k" TargetMode="External"/><Relationship Id="rId28" Type="http://schemas.openxmlformats.org/officeDocument/2006/relationships/hyperlink" Target="https://hirmagazin.sulinet.hu/hu/pedagogia/a-villamharito" TargetMode="External"/><Relationship Id="rId10" Type="http://schemas.openxmlformats.org/officeDocument/2006/relationships/hyperlink" Target="https://www.met.hu/ismeret-tar/meteorologiai_alapismeretek/felhoosztalyozas/" TargetMode="External"/><Relationship Id="rId19" Type="http://schemas.openxmlformats.org/officeDocument/2006/relationships/hyperlink" Target="file:///C:\Users\Tan&#225;r\Downloads\&#8226;%09https:\www.met.hu\ismeret-tar\meteorologiai_alapismeretek\felhoosztalyozas\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yperlink" Target="https://www.idokep.hu/felhoatlasz" TargetMode="External"/><Relationship Id="rId27" Type="http://schemas.openxmlformats.org/officeDocument/2006/relationships/hyperlink" Target="https://www.met.hu/ismertetok/Beaufort-skala.pdf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1445</Words>
  <Characters>9973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Farkas, Judit</cp:lastModifiedBy>
  <cp:revision>6</cp:revision>
  <cp:lastPrinted>2020-07-21T12:45:00Z</cp:lastPrinted>
  <dcterms:created xsi:type="dcterms:W3CDTF">2020-09-03T14:04:00Z</dcterms:created>
  <dcterms:modified xsi:type="dcterms:W3CDTF">2020-10-07T12:27:00Z</dcterms:modified>
</cp:coreProperties>
</file>