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488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119"/>
        <w:gridCol w:w="7369"/>
      </w:tblGrid>
      <w:tr w:rsidR="001F60E1" w:rsidRPr="002E5F72" w14:paraId="749F1E2B" w14:textId="77777777" w:rsidTr="00E501F5">
        <w:tc>
          <w:tcPr>
            <w:tcW w:w="31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7746B3" w14:textId="29329EA5" w:rsidR="001F60E1" w:rsidRPr="002E5F72" w:rsidRDefault="00101D2E" w:rsidP="00E501F5">
            <w:pPr>
              <w:pStyle w:val="Cmsor1"/>
              <w:keepNext/>
              <w:keepLines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  <w:sz w:val="56"/>
                <w:szCs w:val="56"/>
              </w:rPr>
              <w:t xml:space="preserve"> </w:t>
            </w:r>
            <w:r w:rsidR="00D26C01" w:rsidRPr="002E5F72">
              <w:rPr>
                <w:rFonts w:asciiTheme="minorHAnsi" w:hAnsiTheme="minorHAnsi" w:cstheme="minorHAnsi"/>
                <w:color w:val="FF0000"/>
                <w:sz w:val="56"/>
                <w:szCs w:val="56"/>
              </w:rPr>
              <w:t>7.</w:t>
            </w:r>
            <w:r w:rsidR="00DA3210">
              <w:rPr>
                <w:rFonts w:asciiTheme="minorHAnsi" w:hAnsiTheme="minorHAnsi" w:cstheme="minorHAnsi"/>
                <w:color w:val="FF0000"/>
                <w:sz w:val="56"/>
                <w:szCs w:val="56"/>
              </w:rPr>
              <w:t xml:space="preserve"> </w:t>
            </w:r>
            <w:r w:rsidR="00D26C01" w:rsidRPr="002E5F72">
              <w:rPr>
                <w:rFonts w:asciiTheme="minorHAnsi" w:eastAsiaTheme="minorHAnsi" w:hAnsiTheme="minorHAnsi" w:cstheme="minorHAnsi"/>
                <w:smallCaps/>
                <w:color w:val="FF0000"/>
                <w:sz w:val="32"/>
                <w:lang w:eastAsia="en-US"/>
              </w:rPr>
              <w:t>foglalkozás</w:t>
            </w:r>
          </w:p>
          <w:p w14:paraId="00E01FD1" w14:textId="77777777" w:rsidR="001F60E1" w:rsidRPr="00DA3210" w:rsidRDefault="00E501F5" w:rsidP="00E501F5">
            <w:pPr>
              <w:rPr>
                <w:rStyle w:val="Finomhivatkozs"/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DA3210">
              <w:rPr>
                <w:rStyle w:val="Finomhivatkozs"/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 xml:space="preserve">Kissné </w:t>
            </w:r>
            <w:proofErr w:type="spellStart"/>
            <w:r w:rsidRPr="00DA3210">
              <w:rPr>
                <w:rStyle w:val="Finomhivatkozs"/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Laár</w:t>
            </w:r>
            <w:proofErr w:type="spellEnd"/>
            <w:r w:rsidRPr="00DA3210">
              <w:rPr>
                <w:rStyle w:val="Finomhivatkozs"/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 xml:space="preserve"> Eszter</w:t>
            </w:r>
          </w:p>
          <w:p w14:paraId="31313FC9" w14:textId="77777777" w:rsidR="00E501F5" w:rsidRPr="002E5F72" w:rsidRDefault="00E501F5" w:rsidP="00E501F5">
            <w:pPr>
              <w:ind w:left="459"/>
              <w:rPr>
                <w:rFonts w:asciiTheme="minorHAnsi" w:hAnsiTheme="minorHAnsi" w:cstheme="minorHAnsi"/>
                <w:b/>
                <w:smallCaps/>
                <w:color w:val="92D050"/>
                <w:sz w:val="40"/>
                <w:szCs w:val="40"/>
              </w:rPr>
            </w:pPr>
          </w:p>
          <w:p w14:paraId="4968D7F7" w14:textId="77777777" w:rsidR="001F60E1" w:rsidRPr="002E5F72" w:rsidRDefault="00050670" w:rsidP="00E501F5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Tantárgyi integráció</w:t>
            </w:r>
          </w:p>
          <w:p w14:paraId="5631EAD2" w14:textId="5AF2A8FB" w:rsidR="001F60E1" w:rsidRPr="002E5F72" w:rsidRDefault="00050670" w:rsidP="00E501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technika</w:t>
            </w:r>
            <w:r w:rsidR="00101D2E">
              <w:rPr>
                <w:rFonts w:asciiTheme="minorHAnsi" w:hAnsiTheme="minorHAnsi" w:cstheme="minorHAnsi"/>
                <w:sz w:val="18"/>
                <w:szCs w:val="18"/>
              </w:rPr>
              <w:t xml:space="preserve"> és tervezés, vizuális kultúra</w:t>
            </w: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, matematika, magyar nyelv</w:t>
            </w:r>
            <w:r w:rsidR="00101D2E">
              <w:rPr>
                <w:rFonts w:asciiTheme="minorHAnsi" w:hAnsiTheme="minorHAnsi" w:cstheme="minorHAnsi"/>
                <w:sz w:val="18"/>
                <w:szCs w:val="18"/>
              </w:rPr>
              <w:t xml:space="preserve"> és irodalom</w:t>
            </w:r>
          </w:p>
          <w:p w14:paraId="540A5267" w14:textId="77777777" w:rsidR="001F60E1" w:rsidRPr="002E5F72" w:rsidRDefault="001F60E1" w:rsidP="00E501F5">
            <w:pPr>
              <w:ind w:left="459"/>
              <w:rPr>
                <w:rFonts w:asciiTheme="minorHAnsi" w:hAnsiTheme="minorHAnsi" w:cstheme="minorHAnsi"/>
                <w:b/>
                <w:smallCaps/>
                <w:color w:val="92D050"/>
              </w:rPr>
            </w:pPr>
          </w:p>
          <w:p w14:paraId="2B082AA3" w14:textId="77777777" w:rsidR="001F60E1" w:rsidRPr="002E5F72" w:rsidRDefault="00050670" w:rsidP="00E501F5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tantervi vonatkozás</w:t>
            </w:r>
          </w:p>
          <w:p w14:paraId="7358744C" w14:textId="77777777" w:rsidR="001F60E1" w:rsidRPr="002E5F72" w:rsidRDefault="00050670" w:rsidP="00E501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A növények testfelépítése</w:t>
            </w:r>
          </w:p>
          <w:p w14:paraId="23727395" w14:textId="77777777" w:rsidR="001F60E1" w:rsidRPr="002E5F72" w:rsidRDefault="00050670" w:rsidP="00E501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Megfigyelés, kísérletezés, tapasztalás</w:t>
            </w:r>
          </w:p>
          <w:p w14:paraId="78C8EB39" w14:textId="77777777" w:rsidR="001F60E1" w:rsidRPr="002E5F72" w:rsidRDefault="00050670" w:rsidP="00E501F5">
            <w:pPr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Mérések, mértékegységek, mérőeszközök</w:t>
            </w:r>
          </w:p>
          <w:p w14:paraId="4EF4F094" w14:textId="77777777" w:rsidR="001F60E1" w:rsidRPr="002E5F72" w:rsidRDefault="001F60E1" w:rsidP="00E501F5">
            <w:pPr>
              <w:ind w:left="45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5BE35CF" w14:textId="77777777" w:rsidR="001F60E1" w:rsidRPr="002E5F72" w:rsidRDefault="00050670" w:rsidP="00E501F5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Kulcsszavak</w:t>
            </w:r>
          </w:p>
          <w:p w14:paraId="0D230A16" w14:textId="77777777" w:rsidR="001F60E1" w:rsidRPr="002E5F72" w:rsidRDefault="00050670" w:rsidP="00E501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 xml:space="preserve">lombhullató </w:t>
            </w:r>
            <w:r w:rsidR="00E501F5" w:rsidRPr="002E5F72">
              <w:rPr>
                <w:rFonts w:asciiTheme="minorHAnsi" w:hAnsiTheme="minorHAnsi" w:cstheme="minorHAnsi"/>
                <w:sz w:val="18"/>
                <w:szCs w:val="18"/>
              </w:rPr>
              <w:t>növények, levél,</w:t>
            </w: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 xml:space="preserve"> avar, komposzt</w:t>
            </w:r>
          </w:p>
          <w:p w14:paraId="1446B733" w14:textId="77777777" w:rsidR="001F60E1" w:rsidRPr="002E5F72" w:rsidRDefault="001F60E1" w:rsidP="00E501F5">
            <w:pPr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EEE4C2" w14:textId="77777777" w:rsidR="001F60E1" w:rsidRPr="002E5F72" w:rsidRDefault="00050670" w:rsidP="00E501F5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természettudományos megismerési módszerek</w:t>
            </w:r>
          </w:p>
          <w:p w14:paraId="22CAE063" w14:textId="77777777" w:rsidR="00E501F5" w:rsidRPr="002E5F72" w:rsidRDefault="00E501F5" w:rsidP="00E501F5">
            <w:pPr>
              <w:spacing w:before="240" w:after="240"/>
              <w:ind w:lef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5F72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2B6C581" wp14:editId="68C3D4AE">
                  <wp:extent cx="360000" cy="360000"/>
                  <wp:effectExtent l="0" t="0" r="2540" b="254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nocular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5F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 megfigyelés</w:t>
            </w:r>
          </w:p>
          <w:p w14:paraId="5C0EFDD2" w14:textId="77777777" w:rsidR="00E501F5" w:rsidRPr="002E5F72" w:rsidRDefault="00E501F5" w:rsidP="00E501F5">
            <w:pPr>
              <w:spacing w:before="240" w:after="240"/>
              <w:ind w:lef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5F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  <w:r w:rsidRPr="002E5F72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BC309ED" wp14:editId="4460A675">
                  <wp:extent cx="360000" cy="360000"/>
                  <wp:effectExtent l="0" t="0" r="2540" b="254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otebook-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5F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 leírás</w:t>
            </w:r>
          </w:p>
          <w:p w14:paraId="462C428C" w14:textId="77777777" w:rsidR="00E501F5" w:rsidRPr="002E5F72" w:rsidRDefault="00E501F5" w:rsidP="00E501F5">
            <w:pPr>
              <w:spacing w:before="240" w:after="240"/>
              <w:ind w:lef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5F72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ADEBCC8" wp14:editId="5DFD1C2C">
                  <wp:extent cx="360000" cy="360000"/>
                  <wp:effectExtent l="0" t="0" r="2540" b="254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older-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5F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 rendszerezés</w:t>
            </w:r>
          </w:p>
          <w:p w14:paraId="2B01C5DC" w14:textId="77777777" w:rsidR="00E501F5" w:rsidRPr="002E5F72" w:rsidRDefault="00E501F5" w:rsidP="00E501F5">
            <w:pPr>
              <w:pageBreakBefore/>
              <w:widowControl w:val="0"/>
              <w:ind w:left="174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522EA3D1" wp14:editId="624F6EFA">
                  <wp:extent cx="360000" cy="360000"/>
                  <wp:effectExtent l="0" t="0" r="2540" b="254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ed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5F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összehasonlítás</w:t>
            </w:r>
          </w:p>
          <w:p w14:paraId="7E1049F5" w14:textId="77777777" w:rsidR="001F60E1" w:rsidRPr="002E5F72" w:rsidRDefault="001F60E1" w:rsidP="00E501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F22F51" w14:textId="77777777" w:rsidR="00E501F5" w:rsidRPr="002E5F72" w:rsidRDefault="00E501F5" w:rsidP="00E501F5">
            <w:pPr>
              <w:ind w:left="459"/>
              <w:rPr>
                <w:rFonts w:asciiTheme="minorHAnsi" w:hAnsiTheme="minorHAnsi" w:cstheme="minorHAnsi"/>
                <w:b/>
                <w:smallCaps/>
                <w:color w:val="5B9BD5"/>
              </w:rPr>
            </w:pPr>
          </w:p>
          <w:p w14:paraId="530E253E" w14:textId="77777777" w:rsidR="001F60E1" w:rsidRPr="002E5F72" w:rsidRDefault="00050670" w:rsidP="00E501F5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Mit készítsek elő?</w:t>
            </w:r>
          </w:p>
          <w:p w14:paraId="60B7AE29" w14:textId="2B5DDCBF" w:rsidR="001F60E1" w:rsidRPr="002E5F72" w:rsidRDefault="00050670" w:rsidP="00E501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 xml:space="preserve">csoportalkotó kártyák, falevelek, </w:t>
            </w:r>
            <w:r w:rsidR="00101D2E">
              <w:rPr>
                <w:rFonts w:asciiTheme="minorHAnsi" w:hAnsiTheme="minorHAnsi" w:cstheme="minorHAnsi"/>
                <w:sz w:val="18"/>
                <w:szCs w:val="18"/>
              </w:rPr>
              <w:t xml:space="preserve">megfigyelési </w:t>
            </w: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táblázat kinyomtatva, interaktív tábla</w:t>
            </w:r>
          </w:p>
          <w:p w14:paraId="01A157A7" w14:textId="77777777" w:rsidR="001F60E1" w:rsidRPr="002E5F72" w:rsidRDefault="001F60E1" w:rsidP="00E501F5">
            <w:pPr>
              <w:ind w:left="459"/>
              <w:rPr>
                <w:rFonts w:asciiTheme="minorHAnsi" w:hAnsiTheme="minorHAnsi" w:cstheme="minorHAnsi"/>
              </w:rPr>
            </w:pPr>
          </w:p>
        </w:tc>
        <w:tc>
          <w:tcPr>
            <w:tcW w:w="736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681C6CF" w14:textId="77777777" w:rsidR="000318DA" w:rsidRDefault="000318DA" w:rsidP="00D26C01">
            <w:pPr>
              <w:pStyle w:val="Cm"/>
              <w:keepNext/>
              <w:keepLines/>
              <w:spacing w:line="240" w:lineRule="auto"/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</w:pPr>
            <w:bookmarkStart w:id="0" w:name="_heading=h.1fob9te" w:colFirst="0" w:colLast="0"/>
            <w:bookmarkEnd w:id="0"/>
          </w:p>
          <w:p w14:paraId="25AC65B4" w14:textId="7711F21A" w:rsidR="001F60E1" w:rsidRPr="002E5F72" w:rsidRDefault="00E501F5" w:rsidP="00D26C01">
            <w:pPr>
              <w:pStyle w:val="Cm"/>
              <w:keepNext/>
              <w:keepLines/>
              <w:spacing w:line="240" w:lineRule="auto"/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</w:pPr>
            <w:r w:rsidRPr="002E5F72"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  <w:t>M</w:t>
            </w:r>
            <w:r w:rsidR="00050670" w:rsidRPr="002E5F72"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  <w:t>iért kell összesöpörni a leveleket</w:t>
            </w:r>
            <w:r w:rsidRPr="002E5F72"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  <w:t xml:space="preserve"> a kertben</w:t>
            </w:r>
            <w:r w:rsidR="00050670" w:rsidRPr="002E5F72"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  <w:t>,</w:t>
            </w:r>
            <w:r w:rsidRPr="002E5F72"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  <w:t xml:space="preserve"> </w:t>
            </w:r>
            <w:r w:rsidR="00050670" w:rsidRPr="002E5F72"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  <w:t>ha az erdőben nem kell?</w:t>
            </w:r>
          </w:p>
          <w:p w14:paraId="61C68188" w14:textId="77777777" w:rsidR="00E501F5" w:rsidRPr="002E5F72" w:rsidRDefault="00E501F5" w:rsidP="00E501F5">
            <w:pPr>
              <w:rPr>
                <w:rFonts w:asciiTheme="minorHAnsi" w:hAnsiTheme="minorHAnsi" w:cstheme="minorHAnsi"/>
              </w:rPr>
            </w:pPr>
          </w:p>
          <w:p w14:paraId="17642D44" w14:textId="77777777" w:rsidR="00E501F5" w:rsidRPr="002E5F72" w:rsidRDefault="00E501F5" w:rsidP="00E501F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40"/>
                <w:lang w:eastAsia="en-US"/>
              </w:rPr>
            </w:pPr>
            <w:r w:rsidRPr="002E5F7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40"/>
                <w:lang w:eastAsia="en-US"/>
              </w:rPr>
              <w:t>2X45 perces tanórai</w:t>
            </w:r>
            <w:r w:rsidRPr="002E5F72">
              <w:rPr>
                <w:rFonts w:asciiTheme="minorHAnsi" w:hAnsiTheme="minorHAnsi" w:cstheme="minorHAnsi"/>
              </w:rPr>
              <w:t xml:space="preserve"> </w:t>
            </w:r>
            <w:r w:rsidRPr="002E5F72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40"/>
                <w:lang w:eastAsia="en-US"/>
              </w:rPr>
              <w:t>feldolgozás</w:t>
            </w:r>
          </w:p>
          <w:p w14:paraId="7929463E" w14:textId="77777777" w:rsidR="00E501F5" w:rsidRPr="002E5F72" w:rsidRDefault="00E501F5" w:rsidP="00E501F5">
            <w:pPr>
              <w:jc w:val="center"/>
              <w:rPr>
                <w:rFonts w:asciiTheme="minorHAnsi" w:hAnsiTheme="minorHAnsi" w:cstheme="minorHAnsi"/>
                <w:smallCaps/>
                <w:color w:val="5A5A5A"/>
                <w:sz w:val="24"/>
                <w:szCs w:val="24"/>
              </w:rPr>
            </w:pPr>
          </w:p>
          <w:p w14:paraId="3F78AFBC" w14:textId="77777777" w:rsidR="00E501F5" w:rsidRPr="002E5F72" w:rsidRDefault="00E501F5" w:rsidP="00E501F5">
            <w:pPr>
              <w:ind w:left="284" w:right="284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C6155CC" wp14:editId="5D2538F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130175</wp:posOffset>
                      </wp:positionV>
                      <wp:extent cx="864000" cy="864000"/>
                      <wp:effectExtent l="19050" t="19050" r="12700" b="12700"/>
                      <wp:wrapSquare wrapText="bothSides" distT="0" distB="0" distL="114300" distR="114300"/>
                      <wp:docPr id="35" name="Folyamatábra: Beköté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C050FB" w14:textId="77777777" w:rsidR="001F60E1" w:rsidRPr="009B4E3E" w:rsidRDefault="00050670" w:rsidP="00005DA8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B4E3E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Miről szól ez a tanegység?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155C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35" o:spid="_x0000_s1026" type="#_x0000_t120" style="position:absolute;left:0;text-align:left;margin-left:-1.95pt;margin-top:10.25pt;width:68.05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" fillcolor="#5b9bd5 [3204]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5AC050FB" w14:textId="77777777" w:rsidR="001F60E1" w:rsidRPr="009B4E3E" w:rsidRDefault="00050670" w:rsidP="00005DA8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B4E3E">
                              <w:rPr>
                                <w:color w:val="FFFFFF" w:themeColor="background1"/>
                                <w:sz w:val="18"/>
                              </w:rPr>
                              <w:t>Miről szól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FA98D7" w14:textId="77777777" w:rsidR="001F60E1" w:rsidRPr="002E5F72" w:rsidRDefault="00050670" w:rsidP="00101D2E">
            <w:pPr>
              <w:ind w:left="284" w:right="28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5F72">
              <w:rPr>
                <w:rFonts w:asciiTheme="minorHAnsi" w:hAnsiTheme="minorHAnsi" w:cstheme="minorHAnsi"/>
              </w:rPr>
              <w:t>Ősszel a lombhullató fák lehullatják a leveleiket - ezt minden ötödik osztályos tudja. A kertben, a parkban összegyűjtik az avart. Miért nem maradhatnak a lehullott falevelek a földön úgy, mint az erdőben?</w:t>
            </w:r>
          </w:p>
          <w:p w14:paraId="0FC625E8" w14:textId="77777777" w:rsidR="001F60E1" w:rsidRPr="002E5F72" w:rsidRDefault="001F60E1" w:rsidP="00D26C01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FA8F8CB" w14:textId="77777777" w:rsidR="001F60E1" w:rsidRPr="002E5F72" w:rsidRDefault="001F60E1" w:rsidP="00D26C01">
            <w:pPr>
              <w:rPr>
                <w:rFonts w:asciiTheme="minorHAnsi" w:hAnsiTheme="minorHAnsi" w:cstheme="minorHAnsi"/>
                <w:color w:val="000000"/>
              </w:rPr>
            </w:pPr>
          </w:p>
          <w:p w14:paraId="505D5079" w14:textId="77777777" w:rsidR="001F60E1" w:rsidRPr="002E5F72" w:rsidRDefault="00E501F5" w:rsidP="00D26C01">
            <w:pPr>
              <w:tabs>
                <w:tab w:val="right" w:pos="5521"/>
              </w:tabs>
              <w:ind w:left="1034" w:hanging="425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E5F72">
              <w:rPr>
                <w:rFonts w:asciiTheme="minorHAnsi" w:hAnsiTheme="minorHAnsi" w:cstheme="minorHAnsi"/>
                <w:b/>
                <w:sz w:val="32"/>
                <w:szCs w:val="32"/>
              </w:rPr>
              <w:t>ÁTTEKINTŐ VÁZLAT</w:t>
            </w:r>
          </w:p>
          <w:p w14:paraId="26E50BCC" w14:textId="77777777" w:rsidR="00E501F5" w:rsidRPr="002E5F72" w:rsidRDefault="00E501F5" w:rsidP="00D26C01">
            <w:pPr>
              <w:tabs>
                <w:tab w:val="right" w:pos="5521"/>
              </w:tabs>
              <w:ind w:left="1034" w:hanging="425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C0262C8" w14:textId="77777777" w:rsidR="001F60E1" w:rsidRPr="002E5F72" w:rsidRDefault="00050670" w:rsidP="00D26C01">
            <w:pPr>
              <w:tabs>
                <w:tab w:val="right" w:pos="5521"/>
              </w:tabs>
              <w:spacing w:line="276" w:lineRule="auto"/>
              <w:ind w:left="1034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2E5F72">
              <w:rPr>
                <w:rFonts w:asciiTheme="minorHAnsi" w:hAnsiTheme="minorHAnsi" w:cstheme="minorHAnsi"/>
                <w:b/>
                <w:sz w:val="24"/>
                <w:szCs w:val="24"/>
              </w:rPr>
              <w:t>1.  Hány falevél van egy diófán?</w:t>
            </w:r>
            <w:r w:rsidRPr="002E5F7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E5F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45 perc </w:t>
            </w:r>
          </w:p>
          <w:p w14:paraId="42946C0C" w14:textId="77777777" w:rsidR="001F60E1" w:rsidRPr="002E5F72" w:rsidRDefault="00050670" w:rsidP="00D26C01">
            <w:pPr>
              <w:tabs>
                <w:tab w:val="center" w:pos="165"/>
                <w:tab w:val="right" w:pos="5521"/>
              </w:tabs>
              <w:spacing w:line="276" w:lineRule="auto"/>
              <w:ind w:left="130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E5F72">
              <w:rPr>
                <w:rFonts w:asciiTheme="minorHAnsi" w:hAnsiTheme="minorHAnsi" w:cstheme="minorHAnsi"/>
                <w:sz w:val="24"/>
                <w:szCs w:val="24"/>
              </w:rPr>
              <w:t xml:space="preserve">1.1 Mi történik </w:t>
            </w:r>
            <w:proofErr w:type="gramStart"/>
            <w:r w:rsidRPr="002E5F72">
              <w:rPr>
                <w:rFonts w:asciiTheme="minorHAnsi" w:hAnsiTheme="minorHAnsi" w:cstheme="minorHAnsi"/>
                <w:sz w:val="24"/>
                <w:szCs w:val="24"/>
              </w:rPr>
              <w:t>ősszel</w:t>
            </w:r>
            <w:proofErr w:type="gramEnd"/>
            <w:r w:rsidRPr="002E5F72">
              <w:rPr>
                <w:rFonts w:asciiTheme="minorHAnsi" w:hAnsiTheme="minorHAnsi" w:cstheme="minorHAnsi"/>
                <w:sz w:val="24"/>
                <w:szCs w:val="24"/>
              </w:rPr>
              <w:t xml:space="preserve"> a falevelekkel?</w:t>
            </w:r>
            <w:r w:rsidRPr="002E5F72">
              <w:rPr>
                <w:rFonts w:asciiTheme="minorHAnsi" w:hAnsiTheme="minorHAnsi" w:cstheme="minorHAnsi"/>
                <w:sz w:val="24"/>
                <w:szCs w:val="24"/>
              </w:rPr>
              <w:tab/>
              <w:t>10 perc</w:t>
            </w:r>
          </w:p>
          <w:p w14:paraId="5301D695" w14:textId="77777777" w:rsidR="001F60E1" w:rsidRPr="002E5F72" w:rsidRDefault="00050670" w:rsidP="00D26C01">
            <w:pPr>
              <w:tabs>
                <w:tab w:val="center" w:pos="165"/>
                <w:tab w:val="right" w:pos="5521"/>
              </w:tabs>
              <w:spacing w:line="276" w:lineRule="auto"/>
              <w:ind w:left="130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E5F72">
              <w:rPr>
                <w:rFonts w:asciiTheme="minorHAnsi" w:hAnsiTheme="minorHAnsi" w:cstheme="minorHAnsi"/>
                <w:sz w:val="24"/>
                <w:szCs w:val="24"/>
              </w:rPr>
              <w:t>1.2 Csoportalkotás</w:t>
            </w:r>
            <w:r w:rsidRPr="002E5F72">
              <w:rPr>
                <w:rFonts w:asciiTheme="minorHAnsi" w:hAnsiTheme="minorHAnsi" w:cstheme="minorHAnsi"/>
                <w:sz w:val="24"/>
                <w:szCs w:val="24"/>
              </w:rPr>
              <w:tab/>
              <w:t>5 perc</w:t>
            </w:r>
          </w:p>
          <w:p w14:paraId="08920440" w14:textId="77777777" w:rsidR="001F60E1" w:rsidRPr="002E5F72" w:rsidRDefault="00050670" w:rsidP="00D26C01">
            <w:pPr>
              <w:tabs>
                <w:tab w:val="center" w:pos="165"/>
                <w:tab w:val="right" w:pos="5521"/>
              </w:tabs>
              <w:spacing w:line="276" w:lineRule="auto"/>
              <w:ind w:left="130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E5F72">
              <w:rPr>
                <w:rFonts w:asciiTheme="minorHAnsi" w:hAnsiTheme="minorHAnsi" w:cstheme="minorHAnsi"/>
                <w:sz w:val="24"/>
                <w:szCs w:val="24"/>
              </w:rPr>
              <w:t>1.3. Falevelek vizsgálata</w:t>
            </w:r>
            <w:r w:rsidRPr="002E5F72">
              <w:rPr>
                <w:rFonts w:asciiTheme="minorHAnsi" w:hAnsiTheme="minorHAnsi" w:cstheme="minorHAnsi"/>
                <w:sz w:val="24"/>
                <w:szCs w:val="24"/>
              </w:rPr>
              <w:tab/>
              <w:t>20 perc</w:t>
            </w:r>
          </w:p>
          <w:p w14:paraId="64B9B0DD" w14:textId="127D8E99" w:rsidR="001F60E1" w:rsidRPr="002E5F72" w:rsidRDefault="004047DF" w:rsidP="00D26C01">
            <w:pPr>
              <w:tabs>
                <w:tab w:val="center" w:pos="165"/>
                <w:tab w:val="right" w:pos="5521"/>
              </w:tabs>
              <w:spacing w:line="276" w:lineRule="auto"/>
              <w:ind w:left="1309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1.4. Levél</w:t>
            </w:r>
            <w:r w:rsidR="00050670" w:rsidRPr="002E5F72">
              <w:rPr>
                <w:rFonts w:asciiTheme="minorHAnsi" w:hAnsiTheme="minorHAnsi" w:cstheme="minorHAnsi"/>
                <w:sz w:val="24"/>
                <w:szCs w:val="24"/>
              </w:rPr>
              <w:t>sor</w:t>
            </w:r>
            <w:r w:rsidR="00050670" w:rsidRPr="002E5F72">
              <w:rPr>
                <w:rFonts w:asciiTheme="minorHAnsi" w:hAnsiTheme="minorHAnsi" w:cstheme="minorHAnsi"/>
                <w:sz w:val="24"/>
                <w:szCs w:val="24"/>
              </w:rPr>
              <w:tab/>
              <w:t>10 perc</w:t>
            </w:r>
          </w:p>
          <w:p w14:paraId="42C2EF2B" w14:textId="77777777" w:rsidR="001F60E1" w:rsidRPr="002E5F72" w:rsidRDefault="00050670" w:rsidP="00D26C01">
            <w:pPr>
              <w:tabs>
                <w:tab w:val="center" w:pos="165"/>
                <w:tab w:val="right" w:pos="5521"/>
              </w:tabs>
              <w:spacing w:line="276" w:lineRule="auto"/>
              <w:ind w:left="1022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F72">
              <w:rPr>
                <w:rFonts w:asciiTheme="minorHAnsi" w:hAnsiTheme="minorHAnsi" w:cstheme="minorHAnsi"/>
                <w:b/>
                <w:sz w:val="24"/>
                <w:szCs w:val="24"/>
              </w:rPr>
              <w:t>2. Mérés levelekkel</w:t>
            </w:r>
            <w:r w:rsidRPr="002E5F72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10 perc</w:t>
            </w:r>
          </w:p>
          <w:p w14:paraId="4B5E1924" w14:textId="0CB6C536" w:rsidR="001F60E1" w:rsidRPr="002E5F72" w:rsidRDefault="00DA3210" w:rsidP="00D26C01">
            <w:pPr>
              <w:tabs>
                <w:tab w:val="center" w:pos="165"/>
                <w:tab w:val="right" w:pos="5521"/>
              </w:tabs>
              <w:spacing w:line="276" w:lineRule="auto"/>
              <w:ind w:left="1309" w:hanging="7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3. Mit takar el az avar?</w:t>
            </w:r>
            <w:r w:rsidR="00E634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</w:t>
            </w:r>
            <w:r w:rsidR="00050670" w:rsidRPr="002E5F72">
              <w:rPr>
                <w:rFonts w:asciiTheme="minorHAnsi" w:hAnsiTheme="minorHAnsi" w:cstheme="minorHAnsi"/>
                <w:b/>
                <w:sz w:val="24"/>
                <w:szCs w:val="24"/>
              </w:rPr>
              <w:t>20 perc</w:t>
            </w:r>
          </w:p>
          <w:p w14:paraId="73F74FB8" w14:textId="77777777" w:rsidR="001F60E1" w:rsidRPr="002E5F72" w:rsidRDefault="00050670" w:rsidP="00D26C01">
            <w:pPr>
              <w:tabs>
                <w:tab w:val="center" w:pos="165"/>
                <w:tab w:val="right" w:pos="5521"/>
              </w:tabs>
              <w:spacing w:line="276" w:lineRule="auto"/>
              <w:ind w:left="1309" w:hanging="7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F72">
              <w:rPr>
                <w:rFonts w:asciiTheme="minorHAnsi" w:hAnsiTheme="minorHAnsi" w:cstheme="minorHAnsi"/>
                <w:b/>
                <w:sz w:val="24"/>
                <w:szCs w:val="24"/>
              </w:rPr>
              <w:t>4. Az erdőben</w:t>
            </w:r>
            <w:r w:rsidRPr="002E5F72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15 perc</w:t>
            </w:r>
          </w:p>
          <w:p w14:paraId="71BA3748" w14:textId="77777777" w:rsidR="001F60E1" w:rsidRPr="002E5F72" w:rsidRDefault="00E501F5" w:rsidP="00E501F5">
            <w:pPr>
              <w:tabs>
                <w:tab w:val="right" w:pos="5521"/>
              </w:tabs>
              <w:spacing w:line="276" w:lineRule="auto"/>
              <w:ind w:left="1025" w:hanging="425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E5F7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Összesen:</w:t>
            </w:r>
            <w:r w:rsidRPr="002E5F7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ab/>
              <w:t>90</w:t>
            </w:r>
            <w:r w:rsidR="00050670" w:rsidRPr="002E5F7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perc</w:t>
            </w:r>
          </w:p>
          <w:p w14:paraId="0FE7C5A9" w14:textId="77777777" w:rsidR="001F60E1" w:rsidRPr="002E5F72" w:rsidRDefault="001F60E1" w:rsidP="00D26C01">
            <w:pPr>
              <w:tabs>
                <w:tab w:val="right" w:pos="5521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996ABA7" w14:textId="77777777" w:rsidR="001F60E1" w:rsidRPr="002E5F72" w:rsidRDefault="00D26C01" w:rsidP="00D26C01">
            <w:pPr>
              <w:tabs>
                <w:tab w:val="right" w:pos="5521"/>
              </w:tabs>
              <w:spacing w:line="276" w:lineRule="auto"/>
              <w:ind w:left="33" w:hanging="425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E5F7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8065A7A" wp14:editId="26C9EDD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125730</wp:posOffset>
                      </wp:positionV>
                      <wp:extent cx="864000" cy="864000"/>
                      <wp:effectExtent l="19050" t="19050" r="12700" b="12700"/>
                      <wp:wrapSquare wrapText="bothSides" distT="0" distB="0" distL="114300" distR="114300"/>
                      <wp:docPr id="34" name="Folyamatábra: Beköté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15D799" w14:textId="77777777" w:rsidR="001F60E1" w:rsidRPr="009B4E3E" w:rsidRDefault="00050670" w:rsidP="00005DA8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B4E3E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65A7A" id="Folyamatábra: Bekötés 34" o:spid="_x0000_s1027" type="#_x0000_t120" style="position:absolute;left:0;text-align:left;margin-left:6pt;margin-top:9.9pt;width:68.0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" fillcolor="red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6715D799" w14:textId="77777777" w:rsidR="001F60E1" w:rsidRPr="009B4E3E" w:rsidRDefault="00050670" w:rsidP="00005DA8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B4E3E">
                              <w:rPr>
                                <w:color w:val="FFFFFF" w:themeColor="background1"/>
                                <w:sz w:val="18"/>
                              </w:rPr>
                              <w:t>Elő-készületek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443F58B" w14:textId="6AA8C767" w:rsidR="001F60E1" w:rsidRPr="002E5F72" w:rsidRDefault="00050670" w:rsidP="00D26C01">
            <w:p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>Előzetes feladatként a gyerekek megkérdezik vagy megmé</w:t>
            </w:r>
            <w:r w:rsidR="00DA3210">
              <w:rPr>
                <w:rFonts w:asciiTheme="minorHAnsi" w:hAnsiTheme="minorHAnsi" w:cstheme="minorHAnsi"/>
              </w:rPr>
              <w:t>rik az iskolai focipálya és az iskolakör</w:t>
            </w:r>
            <w:r w:rsidRPr="002E5F72">
              <w:rPr>
                <w:rFonts w:asciiTheme="minorHAnsi" w:hAnsiTheme="minorHAnsi" w:cstheme="minorHAnsi"/>
              </w:rPr>
              <w:t xml:space="preserve"> hosszát.</w:t>
            </w:r>
            <w:r w:rsidRPr="002E5F72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2E2FA11A" w14:textId="4BD93075" w:rsidR="001F60E1" w:rsidRPr="002E5F72" w:rsidRDefault="00DA3210" w:rsidP="00D26C0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Vers előkészítése (online);</w:t>
            </w:r>
            <w:r w:rsidR="00050670" w:rsidRPr="002E5F72">
              <w:rPr>
                <w:rFonts w:asciiTheme="minorHAnsi" w:hAnsiTheme="minorHAnsi" w:cstheme="minorHAnsi"/>
              </w:rPr>
              <w:t xml:space="preserve"> rajzeszközök</w:t>
            </w:r>
            <w:r>
              <w:rPr>
                <w:rFonts w:asciiTheme="minorHAnsi" w:hAnsiTheme="minorHAnsi" w:cstheme="minorHAnsi"/>
              </w:rPr>
              <w:t xml:space="preserve"> kikészítése;</w:t>
            </w:r>
            <w:r w:rsidR="00050670" w:rsidRPr="002E5F7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faleveleket a gyerekek hoznak (</w:t>
            </w:r>
            <w:r w:rsidR="00050670" w:rsidRPr="002E5F72">
              <w:rPr>
                <w:rFonts w:asciiTheme="minorHAnsi" w:hAnsiTheme="minorHAnsi" w:cstheme="minorHAnsi"/>
              </w:rPr>
              <w:t>előző órai házi feladat</w:t>
            </w:r>
            <w:r>
              <w:rPr>
                <w:rFonts w:asciiTheme="minorHAnsi" w:hAnsiTheme="minorHAnsi" w:cstheme="minorHAnsi"/>
              </w:rPr>
              <w:t>);</w:t>
            </w:r>
            <w:r w:rsidR="00050670" w:rsidRPr="002E5F7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mellékletek ki</w:t>
            </w:r>
            <w:r w:rsidR="00050670" w:rsidRPr="002E5F72">
              <w:rPr>
                <w:rFonts w:asciiTheme="minorHAnsi" w:hAnsiTheme="minorHAnsi" w:cstheme="minorHAnsi"/>
              </w:rPr>
              <w:t>nyomtatás</w:t>
            </w:r>
            <w:r>
              <w:rPr>
                <w:rFonts w:asciiTheme="minorHAnsi" w:hAnsiTheme="minorHAnsi" w:cstheme="minorHAnsi"/>
              </w:rPr>
              <w:t>a</w:t>
            </w:r>
            <w:r w:rsidR="00050670" w:rsidRPr="002E5F72">
              <w:rPr>
                <w:rFonts w:asciiTheme="minorHAnsi" w:hAnsiTheme="minorHAnsi" w:cstheme="minorHAnsi"/>
              </w:rPr>
              <w:t>.</w:t>
            </w:r>
          </w:p>
          <w:p w14:paraId="7444207C" w14:textId="77777777" w:rsidR="001F60E1" w:rsidRPr="002E5F72" w:rsidRDefault="001F60E1" w:rsidP="00D26C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0E1" w:rsidRPr="002E5F72" w14:paraId="524D3358" w14:textId="77777777" w:rsidTr="00E501F5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75551D5" w14:textId="77777777" w:rsidR="001F60E1" w:rsidRPr="002E5F72" w:rsidRDefault="00050670" w:rsidP="00E501F5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Mit akarunk elérni?</w:t>
            </w:r>
          </w:p>
          <w:p w14:paraId="3F3115BF" w14:textId="77777777" w:rsidR="001F60E1" w:rsidRPr="002E5F72" w:rsidRDefault="00050670" w:rsidP="00E501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 xml:space="preserve">Önálló megfigyelések alapján </w:t>
            </w:r>
            <w:proofErr w:type="spellStart"/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gyűjtsünk</w:t>
            </w:r>
            <w:proofErr w:type="spellEnd"/>
            <w:r w:rsidRPr="002E5F72">
              <w:rPr>
                <w:rFonts w:asciiTheme="minorHAnsi" w:hAnsiTheme="minorHAnsi" w:cstheme="minorHAnsi"/>
                <w:sz w:val="18"/>
                <w:szCs w:val="18"/>
              </w:rPr>
              <w:t xml:space="preserve"> össze minél több ismeretet a</w:t>
            </w:r>
            <w:r w:rsidRPr="002E5F7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különböző</w:t>
            </w:r>
            <w:r w:rsidRPr="002E5F7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falevelekről, többféle érzékszervünket is használjuk.</w:t>
            </w:r>
          </w:p>
          <w:p w14:paraId="591C1129" w14:textId="77777777" w:rsidR="00E501F5" w:rsidRPr="002E5F72" w:rsidRDefault="00E501F5" w:rsidP="00E501F5">
            <w:pPr>
              <w:rPr>
                <w:rFonts w:asciiTheme="minorHAnsi" w:hAnsiTheme="minorHAnsi" w:cstheme="minorHAnsi"/>
                <w:sz w:val="24"/>
                <w:szCs w:val="56"/>
              </w:rPr>
            </w:pPr>
          </w:p>
          <w:p w14:paraId="24CB2464" w14:textId="77777777" w:rsidR="001F60E1" w:rsidRPr="002E5F72" w:rsidRDefault="00050670" w:rsidP="00E501F5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Tevékenységek</w:t>
            </w:r>
          </w:p>
          <w:p w14:paraId="18CBCC47" w14:textId="7B3E0BDA" w:rsidR="00101D2E" w:rsidRDefault="00101D2E" w:rsidP="00E501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Közös beszélgetés, találós kérdés megfejtése;</w:t>
            </w:r>
          </w:p>
          <w:p w14:paraId="029D9995" w14:textId="27B34B68" w:rsidR="00101D2E" w:rsidRDefault="00101D2E" w:rsidP="00E501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csoportalkotás, csoportmunka;</w:t>
            </w:r>
          </w:p>
          <w:p w14:paraId="397FADA3" w14:textId="2731AD7B" w:rsidR="00101D2E" w:rsidRDefault="00101D2E" w:rsidP="00E501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megfigyelés, mérés, sorba rendezés, rendszerezés.</w:t>
            </w:r>
          </w:p>
          <w:p w14:paraId="4EF32633" w14:textId="77777777" w:rsidR="000C6BA0" w:rsidRPr="002E5F72" w:rsidRDefault="000C6BA0" w:rsidP="00E501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B93505" w14:textId="651EDD9B" w:rsidR="000C6BA0" w:rsidRPr="002E5F72" w:rsidRDefault="000C6BA0" w:rsidP="00E501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14:paraId="6033E538" w14:textId="77777777" w:rsidR="001F60E1" w:rsidRPr="002E5F72" w:rsidRDefault="00005DA8" w:rsidP="00D26C01">
            <w:pPr>
              <w:pStyle w:val="Cm"/>
              <w:keepNext/>
              <w:keepLines/>
              <w:spacing w:line="240" w:lineRule="auto"/>
              <w:rPr>
                <w:rStyle w:val="Erskiemels"/>
                <w:rFonts w:asciiTheme="minorHAnsi" w:eastAsiaTheme="minorHAnsi" w:hAnsiTheme="minorHAnsi" w:cstheme="minorHAnsi"/>
                <w:bCs w:val="0"/>
                <w:smallCaps/>
                <w:color w:val="FF0000"/>
                <w:sz w:val="36"/>
                <w:lang w:eastAsia="en-US"/>
              </w:rPr>
            </w:pPr>
            <w:r w:rsidRPr="002E5F72">
              <w:rPr>
                <w:rStyle w:val="Erskiemels"/>
                <w:rFonts w:asciiTheme="minorHAnsi" w:eastAsiaTheme="minorHAnsi" w:hAnsiTheme="minorHAnsi" w:cstheme="minorHAnsi"/>
                <w:bCs w:val="0"/>
                <w:smallCaps/>
                <w:noProof/>
                <w:color w:val="FF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BB6EE5C" wp14:editId="50D9529D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101600</wp:posOffset>
                      </wp:positionV>
                      <wp:extent cx="539750" cy="539750"/>
                      <wp:effectExtent l="19050" t="19050" r="12700" b="12700"/>
                      <wp:wrapSquare wrapText="bothSides" distT="0" distB="0" distL="114300" distR="114300"/>
                      <wp:docPr id="36" name="Folyamatábra: Beköté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38D05C" w14:textId="77777777" w:rsidR="001F60E1" w:rsidRPr="009B4E3E" w:rsidRDefault="00E501F5" w:rsidP="00005DA8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4</w:t>
                                  </w:r>
                                  <w:r w:rsidR="00050670" w:rsidRPr="009B4E3E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6EE5C" id="Folyamatábra: Bekötés 36" o:spid="_x0000_s1028" type="#_x0000_t120" style="position:absolute;left:0;text-align:left;margin-left:314.3pt;margin-top:8pt;width:42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" fillcolor="#a8d08c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4338D05C" w14:textId="77777777" w:rsidR="001F60E1" w:rsidRPr="009B4E3E" w:rsidRDefault="00E501F5" w:rsidP="00005DA8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4</w:t>
                            </w:r>
                            <w:r w:rsidR="00050670" w:rsidRPr="009B4E3E">
                              <w:rPr>
                                <w:color w:val="FFFFFF" w:themeColor="background1"/>
                                <w:sz w:val="18"/>
                              </w:rPr>
                              <w:t>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50670" w:rsidRPr="002E5F72">
              <w:rPr>
                <w:rStyle w:val="Erskiemels"/>
                <w:rFonts w:asciiTheme="minorHAnsi" w:eastAsiaTheme="minorHAnsi" w:hAnsiTheme="minorHAnsi" w:cstheme="minorHAnsi"/>
                <w:bCs w:val="0"/>
                <w:smallCaps/>
                <w:color w:val="FF0000"/>
                <w:sz w:val="36"/>
                <w:lang w:eastAsia="en-US"/>
              </w:rPr>
              <w:t>Feladatok leírása</w:t>
            </w:r>
          </w:p>
          <w:p w14:paraId="600709B0" w14:textId="77777777" w:rsidR="000318DA" w:rsidRDefault="000318DA" w:rsidP="00D26C01">
            <w:pPr>
              <w:pStyle w:val="Cmsor2"/>
              <w:keepNext/>
              <w:keepLines/>
              <w:spacing w:line="240" w:lineRule="auto"/>
              <w:outlineLvl w:val="1"/>
              <w:rPr>
                <w:rFonts w:asciiTheme="minorHAnsi" w:eastAsiaTheme="minorHAnsi" w:hAnsiTheme="minorHAnsi" w:cstheme="minorHAnsi"/>
                <w:b/>
                <w:color w:val="538135" w:themeColor="accent6" w:themeShade="BF"/>
                <w:lang w:eastAsia="en-US"/>
              </w:rPr>
            </w:pPr>
          </w:p>
          <w:p w14:paraId="41ED7E78" w14:textId="1C861CAE" w:rsidR="001F60E1" w:rsidRPr="002E5F72" w:rsidRDefault="00050670" w:rsidP="00D26C01">
            <w:pPr>
              <w:pStyle w:val="Cmsor2"/>
              <w:keepNext/>
              <w:keepLines/>
              <w:spacing w:line="240" w:lineRule="auto"/>
              <w:outlineLvl w:val="1"/>
              <w:rPr>
                <w:rFonts w:asciiTheme="minorHAnsi" w:eastAsiaTheme="minorHAnsi" w:hAnsiTheme="minorHAnsi" w:cstheme="minorHAnsi"/>
                <w:b/>
                <w:color w:val="538135" w:themeColor="accent6" w:themeShade="BF"/>
                <w:lang w:eastAsia="en-US"/>
              </w:rPr>
            </w:pPr>
            <w:r w:rsidRPr="002E5F72">
              <w:rPr>
                <w:rFonts w:asciiTheme="minorHAnsi" w:eastAsiaTheme="minorHAnsi" w:hAnsiTheme="minorHAnsi" w:cstheme="minorHAnsi"/>
                <w:b/>
                <w:color w:val="538135" w:themeColor="accent6" w:themeShade="BF"/>
                <w:lang w:eastAsia="en-US"/>
              </w:rPr>
              <w:t>1. Hány falevél van egy diófán?</w:t>
            </w:r>
          </w:p>
          <w:p w14:paraId="4F19955D" w14:textId="77777777" w:rsidR="001F60E1" w:rsidRPr="002E5F72" w:rsidRDefault="00050670" w:rsidP="00D26C01">
            <w:p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 xml:space="preserve">Ezzel a találós kérdéssel </w:t>
            </w:r>
            <w:r w:rsidRPr="002E5F72">
              <w:rPr>
                <w:rFonts w:asciiTheme="minorHAnsi" w:hAnsiTheme="minorHAnsi" w:cstheme="minorHAnsi"/>
                <w:i/>
              </w:rPr>
              <w:t>(válasz: amennyi leesik róla)</w:t>
            </w:r>
            <w:r w:rsidRPr="002E5F72">
              <w:rPr>
                <w:rFonts w:asciiTheme="minorHAnsi" w:hAnsiTheme="minorHAnsi" w:cstheme="minorHAnsi"/>
              </w:rPr>
              <w:t xml:space="preserve"> vezetjük be a gyerekeknek a lombhullató fákról, az őszi változásokról szóló órákat.</w:t>
            </w:r>
          </w:p>
          <w:p w14:paraId="2383ED79" w14:textId="77777777" w:rsidR="001F60E1" w:rsidRPr="002E5F72" w:rsidRDefault="00050670" w:rsidP="00D26C01">
            <w:p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>Ezután közösen elolvassuk és értelmezzük az őszi verset, majd csoportokat alkotunk és vizsgálódással, méréssel töltjük az óra további részét.</w:t>
            </w:r>
          </w:p>
          <w:p w14:paraId="173A08E3" w14:textId="77777777" w:rsidR="001F60E1" w:rsidRPr="002E5F72" w:rsidRDefault="00E501F5" w:rsidP="00D26C0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2E5F7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9504" behindDoc="0" locked="0" layoutInCell="1" allowOverlap="1" wp14:anchorId="5775B1BB" wp14:editId="59303324">
                  <wp:simplePos x="0" y="0"/>
                  <wp:positionH relativeFrom="column">
                    <wp:posOffset>3704590</wp:posOffset>
                  </wp:positionH>
                  <wp:positionV relativeFrom="paragraph">
                    <wp:posOffset>118110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739C59" w14:textId="77777777" w:rsidR="001F60E1" w:rsidRPr="002E5F72" w:rsidRDefault="00D26C01" w:rsidP="00D26C01">
            <w:pPr>
              <w:jc w:val="both"/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</w:pPr>
            <w:r w:rsidRPr="002E5F7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926CE9C" wp14:editId="50D10B0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78740</wp:posOffset>
                      </wp:positionV>
                      <wp:extent cx="468000" cy="468000"/>
                      <wp:effectExtent l="19050" t="19050" r="27305" b="27305"/>
                      <wp:wrapSquare wrapText="bothSides" distT="0" distB="0" distL="114300" distR="114300"/>
                      <wp:docPr id="30" name="Folyamatábra: Beköté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8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191A6B" w14:textId="77777777" w:rsidR="001F60E1" w:rsidRPr="009B4E3E" w:rsidRDefault="00050670" w:rsidP="00005DA8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B4E3E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10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6CE9C" id="Folyamatábra: Bekötés 30" o:spid="_x0000_s1029" type="#_x0000_t120" style="position:absolute;left:0;text-align:left;margin-left:-2.2pt;margin-top:6.2pt;width:36.8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4F191A6B" w14:textId="77777777" w:rsidR="001F60E1" w:rsidRPr="009B4E3E" w:rsidRDefault="00050670" w:rsidP="00005DA8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B4E3E">
                              <w:rPr>
                                <w:color w:val="FFFFFF" w:themeColor="background1"/>
                                <w:sz w:val="16"/>
                              </w:rPr>
                              <w:t>10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50670" w:rsidRPr="002E5F72"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 xml:space="preserve">1.1. Mi történik </w:t>
            </w:r>
            <w:proofErr w:type="gramStart"/>
            <w:r w:rsidR="00050670" w:rsidRPr="002E5F72"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>ősszel</w:t>
            </w:r>
            <w:proofErr w:type="gramEnd"/>
            <w:r w:rsidR="00050670" w:rsidRPr="002E5F72"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 xml:space="preserve"> a falevelekkel?</w:t>
            </w:r>
            <w:r w:rsidR="00E501F5" w:rsidRPr="002E5F72"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 xml:space="preserve"> </w:t>
            </w:r>
          </w:p>
          <w:p w14:paraId="7641B86D" w14:textId="6A1FE847" w:rsidR="001F60E1" w:rsidRPr="002E5F72" w:rsidRDefault="00493F61" w:rsidP="00493F6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gyerekek </w:t>
            </w:r>
            <w:proofErr w:type="spellStart"/>
            <w:r>
              <w:rPr>
                <w:rFonts w:asciiTheme="minorHAnsi" w:hAnsiTheme="minorHAnsi" w:cstheme="minorHAnsi"/>
              </w:rPr>
              <w:t>Bertóti</w:t>
            </w:r>
            <w:proofErr w:type="spellEnd"/>
            <w:r>
              <w:rPr>
                <w:rFonts w:asciiTheme="minorHAnsi" w:hAnsiTheme="minorHAnsi" w:cstheme="minorHAnsi"/>
              </w:rPr>
              <w:t xml:space="preserve"> Johanna</w:t>
            </w:r>
            <w:r w:rsidR="00050670" w:rsidRPr="002E5F72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="00050670" w:rsidRPr="00E63464">
                <w:rPr>
                  <w:rStyle w:val="Hiperhivatkozs"/>
                  <w:rFonts w:asciiTheme="minorHAnsi" w:hAnsiTheme="minorHAnsi" w:cstheme="minorHAnsi"/>
                  <w:i/>
                </w:rPr>
                <w:t>A fodrász</w:t>
              </w:r>
            </w:hyperlink>
            <w:r w:rsidR="00050670" w:rsidRPr="002E5F72">
              <w:rPr>
                <w:rFonts w:asciiTheme="minorHAnsi" w:hAnsiTheme="minorHAnsi" w:cstheme="minorHAnsi"/>
              </w:rPr>
              <w:t xml:space="preserve"> című verse alapján </w:t>
            </w:r>
            <w:proofErr w:type="spellStart"/>
            <w:r w:rsidR="00050670" w:rsidRPr="002E5F72">
              <w:rPr>
                <w:rFonts w:asciiTheme="minorHAnsi" w:hAnsiTheme="minorHAnsi" w:cstheme="minorHAnsi"/>
              </w:rPr>
              <w:t>végiggondolják</w:t>
            </w:r>
            <w:proofErr w:type="spellEnd"/>
            <w:r w:rsidR="00050670" w:rsidRPr="002E5F72">
              <w:rPr>
                <w:rFonts w:asciiTheme="minorHAnsi" w:hAnsiTheme="minorHAnsi" w:cstheme="minorHAnsi"/>
              </w:rPr>
              <w:t xml:space="preserve">, mi </w:t>
            </w:r>
            <w:r>
              <w:rPr>
                <w:rFonts w:asciiTheme="minorHAnsi" w:hAnsiTheme="minorHAnsi" w:cstheme="minorHAnsi"/>
              </w:rPr>
              <w:t xml:space="preserve">történik </w:t>
            </w:r>
            <w:proofErr w:type="gramStart"/>
            <w:r>
              <w:rPr>
                <w:rFonts w:asciiTheme="minorHAnsi" w:hAnsiTheme="minorHAnsi" w:cstheme="minorHAnsi"/>
              </w:rPr>
              <w:t>ősszel</w:t>
            </w:r>
            <w:proofErr w:type="gramEnd"/>
            <w:r>
              <w:rPr>
                <w:rFonts w:asciiTheme="minorHAnsi" w:hAnsiTheme="minorHAnsi" w:cstheme="minorHAnsi"/>
              </w:rPr>
              <w:t xml:space="preserve"> a falevelekkel.</w:t>
            </w:r>
          </w:p>
        </w:tc>
      </w:tr>
      <w:tr w:rsidR="001F60E1" w:rsidRPr="002E5F72" w14:paraId="59AB34FC" w14:textId="77777777" w:rsidTr="002E5F72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C8E579B" w14:textId="77777777" w:rsidR="001F60E1" w:rsidRPr="002E5F72" w:rsidRDefault="00050670" w:rsidP="002E5F72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lastRenderedPageBreak/>
              <w:t>tevékenységek</w:t>
            </w:r>
          </w:p>
          <w:p w14:paraId="7BC3E17F" w14:textId="77777777" w:rsidR="001F60E1" w:rsidRPr="002E5F72" w:rsidRDefault="00050670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csoportalkotás</w:t>
            </w:r>
          </w:p>
          <w:p w14:paraId="24AEBFA5" w14:textId="77777777" w:rsidR="001F60E1" w:rsidRPr="002E5F72" w:rsidRDefault="001F60E1" w:rsidP="00E501F5">
            <w:pPr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55D657" w14:textId="77777777" w:rsidR="0019321E" w:rsidRPr="002E5F72" w:rsidRDefault="0019321E" w:rsidP="0019321E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mellékletek</w:t>
            </w:r>
          </w:p>
          <w:p w14:paraId="5CC3295C" w14:textId="76C3C6D4" w:rsidR="00D26C01" w:rsidRPr="002E5F72" w:rsidRDefault="0019321E" w:rsidP="002E5F7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050670" w:rsidRPr="002E5F72">
              <w:rPr>
                <w:rFonts w:asciiTheme="minorHAnsi" w:hAnsiTheme="minorHAnsi" w:cstheme="minorHAnsi"/>
                <w:sz w:val="18"/>
                <w:szCs w:val="18"/>
              </w:rPr>
              <w:t>ártyák</w:t>
            </w:r>
            <w:r w:rsidR="000C6BA0" w:rsidRPr="002E5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csoportalkotáshoz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14:paraId="4616A8C8" w14:textId="77777777" w:rsidR="001F60E1" w:rsidRPr="002E5F72" w:rsidRDefault="00E501F5" w:rsidP="00D26C01">
            <w:pPr>
              <w:jc w:val="both"/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</w:pPr>
            <w:r w:rsidRPr="002E5F7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1552" behindDoc="0" locked="0" layoutInCell="1" allowOverlap="1" wp14:anchorId="7EA16CB3" wp14:editId="11D408B7">
                  <wp:simplePos x="0" y="0"/>
                  <wp:positionH relativeFrom="column">
                    <wp:posOffset>3755390</wp:posOffset>
                  </wp:positionH>
                  <wp:positionV relativeFrom="paragraph">
                    <wp:posOffset>0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0670" w:rsidRPr="002E5F72"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>1.2. Csoportalkotás</w:t>
            </w:r>
            <w:r w:rsidRPr="002E5F72"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 xml:space="preserve"> </w:t>
            </w:r>
          </w:p>
          <w:p w14:paraId="6E55CBE2" w14:textId="77777777" w:rsidR="00E501F5" w:rsidRPr="002E5F72" w:rsidRDefault="002E5F72" w:rsidP="00D26C01">
            <w:p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eastAsiaTheme="minorHAnsi" w:hAnsiTheme="minorHAnsi" w:cstheme="minorHAnsi"/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E5F075C" wp14:editId="6EAA14B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128905</wp:posOffset>
                      </wp:positionV>
                      <wp:extent cx="467995" cy="467995"/>
                      <wp:effectExtent l="19050" t="19050" r="27305" b="27305"/>
                      <wp:wrapSquare wrapText="bothSides" distT="0" distB="0" distL="114300" distR="114300"/>
                      <wp:docPr id="31" name="Folyamatábra: Beköté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467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97BF14" w14:textId="77777777" w:rsidR="00E501F5" w:rsidRDefault="00050670" w:rsidP="00005DA8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9B4E3E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 xml:space="preserve">5 </w:t>
                                  </w:r>
                                </w:p>
                                <w:p w14:paraId="5D8A417F" w14:textId="77777777" w:rsidR="001F60E1" w:rsidRPr="009B4E3E" w:rsidRDefault="00050670" w:rsidP="00005DA8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  <w:sz w:val="16"/>
                                    </w:rPr>
                                  </w:pPr>
                                  <w:proofErr w:type="gramStart"/>
                                  <w:r w:rsidRPr="009B4E3E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perc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F075C" id="Folyamatábra: Bekötés 31" o:spid="_x0000_s1030" type="#_x0000_t120" style="position:absolute;left:0;text-align:left;margin-left:-1.15pt;margin-top:10.15pt;width:36.8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4997BF14" w14:textId="77777777" w:rsidR="00E501F5" w:rsidRDefault="00050670" w:rsidP="00005DA8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9B4E3E">
                              <w:rPr>
                                <w:color w:val="FFFFFF" w:themeColor="background1"/>
                                <w:sz w:val="16"/>
                              </w:rPr>
                              <w:t xml:space="preserve">5 </w:t>
                            </w:r>
                          </w:p>
                          <w:p w14:paraId="5D8A417F" w14:textId="77777777" w:rsidR="001F60E1" w:rsidRPr="009B4E3E" w:rsidRDefault="00050670" w:rsidP="00005DA8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gramStart"/>
                            <w:r w:rsidRPr="009B4E3E">
                              <w:rPr>
                                <w:color w:val="FFFFFF" w:themeColor="background1"/>
                                <w:sz w:val="16"/>
                              </w:rPr>
                              <w:t>perc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7B8506" w14:textId="77777777" w:rsidR="00B367A7" w:rsidRPr="002E5F72" w:rsidRDefault="00050670" w:rsidP="00D26C01">
            <w:pPr>
              <w:jc w:val="both"/>
              <w:rPr>
                <w:rFonts w:asciiTheme="minorHAnsi" w:hAnsiTheme="minorHAnsi" w:cstheme="minorHAnsi"/>
                <w:highlight w:val="magenta"/>
              </w:rPr>
            </w:pPr>
            <w:r w:rsidRPr="002E5F72">
              <w:rPr>
                <w:rFonts w:asciiTheme="minorHAnsi" w:hAnsiTheme="minorHAnsi" w:cstheme="minorHAnsi"/>
              </w:rPr>
              <w:t xml:space="preserve">Minden gyerek húz egy kártyát, amin egy falevél van. A gyerekek azonosítják a leveleket. Az azonos levelek alkotnak egy csoportot. </w:t>
            </w:r>
          </w:p>
        </w:tc>
      </w:tr>
      <w:tr w:rsidR="001F60E1" w:rsidRPr="002E5F72" w14:paraId="134A7E92" w14:textId="77777777" w:rsidTr="002E5F72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81C807D" w14:textId="77777777" w:rsidR="001F60E1" w:rsidRPr="002E5F72" w:rsidRDefault="00050670" w:rsidP="002E5F72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tevékenységek</w:t>
            </w:r>
          </w:p>
          <w:p w14:paraId="187A0631" w14:textId="77777777" w:rsidR="001F60E1" w:rsidRPr="002E5F72" w:rsidRDefault="002E5F72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Falevelek megfigyelése és összehasonlítása.</w:t>
            </w:r>
          </w:p>
          <w:p w14:paraId="1C4C43EB" w14:textId="77777777" w:rsidR="002E5F72" w:rsidRPr="002E5F72" w:rsidRDefault="00493F61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59C4F8C" wp14:editId="28A459B2">
                  <wp:extent cx="180000" cy="18000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nocular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 xml:space="preserve">   </w:t>
            </w:r>
            <w:r w:rsidRPr="002E5F72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4411BF1B" wp14:editId="77DD468C">
                  <wp:extent cx="180000" cy="180000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ed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D6581A" w14:textId="77777777" w:rsidR="001F60E1" w:rsidRPr="002E5F72" w:rsidRDefault="00050670" w:rsidP="002E5F72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Mire van szükségünk ehhez a feladathoz?</w:t>
            </w:r>
          </w:p>
          <w:p w14:paraId="1DFEAD19" w14:textId="77777777" w:rsidR="001F60E1" w:rsidRPr="002E5F72" w:rsidRDefault="00050670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 xml:space="preserve">falevelek, papír, íróeszközök, táblázat kinyomtatva </w:t>
            </w:r>
          </w:p>
          <w:p w14:paraId="21E145A6" w14:textId="77777777" w:rsidR="009F124D" w:rsidRDefault="009F124D" w:rsidP="009F124D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</w:p>
          <w:p w14:paraId="4E434EC7" w14:textId="736D1C0E" w:rsidR="004D6D55" w:rsidRPr="009F124D" w:rsidRDefault="009F124D" w:rsidP="009F124D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mellékletek</w:t>
            </w:r>
          </w:p>
          <w:p w14:paraId="27F83C74" w14:textId="217B89BA" w:rsidR="001F60E1" w:rsidRPr="002E5F72" w:rsidRDefault="004047DF" w:rsidP="002E5F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Falevelek vizsgálata</w:t>
            </w:r>
            <w:r w:rsidR="00E501F5" w:rsidRPr="002E5F72">
              <w:rPr>
                <w:rFonts w:asciiTheme="minorHAnsi" w:hAnsiTheme="minorHAnsi" w:cstheme="minorHAnsi"/>
                <w:sz w:val="18"/>
                <w:szCs w:val="18"/>
              </w:rPr>
              <w:t xml:space="preserve"> táblázat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14:paraId="7933E61C" w14:textId="77777777" w:rsidR="00E501F5" w:rsidRPr="002E5F72" w:rsidRDefault="00E501F5" w:rsidP="00D26C01">
            <w:pPr>
              <w:jc w:val="both"/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</w:pPr>
            <w:r w:rsidRPr="002E5F7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3600" behindDoc="0" locked="0" layoutInCell="1" allowOverlap="1" wp14:anchorId="0DE95E1D" wp14:editId="4CCC49D6">
                  <wp:simplePos x="0" y="0"/>
                  <wp:positionH relativeFrom="column">
                    <wp:posOffset>3786505</wp:posOffset>
                  </wp:positionH>
                  <wp:positionV relativeFrom="paragraph">
                    <wp:posOffset>42545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0670" w:rsidRPr="002E5F72"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>1.3. Falevelek vizsgálata</w:t>
            </w:r>
          </w:p>
          <w:p w14:paraId="570FB44F" w14:textId="77777777" w:rsidR="001F60E1" w:rsidRPr="002E5F72" w:rsidRDefault="00050670" w:rsidP="00D26C01">
            <w:pPr>
              <w:jc w:val="both"/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</w:pPr>
            <w:r w:rsidRPr="002E5F72">
              <w:rPr>
                <w:rFonts w:asciiTheme="minorHAnsi" w:eastAsiaTheme="minorHAnsi" w:hAnsiTheme="minorHAnsi" w:cstheme="minorHAnsi"/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43985A3" wp14:editId="3DC8917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88900</wp:posOffset>
                      </wp:positionV>
                      <wp:extent cx="468000" cy="468000"/>
                      <wp:effectExtent l="19050" t="19050" r="27305" b="27305"/>
                      <wp:wrapSquare wrapText="bothSides" distT="0" distB="0" distL="114300" distR="114300"/>
                      <wp:docPr id="38" name="Folyamatábra: Beköté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468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B07534" w14:textId="77777777" w:rsidR="001F60E1" w:rsidRPr="009B4E3E" w:rsidRDefault="00050670" w:rsidP="00005DA8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B4E3E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20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985A3" id="Folyamatábra: Bekötés 38" o:spid="_x0000_s1031" type="#_x0000_t120" style="position:absolute;left:0;text-align:left;margin-left:-.95pt;margin-top:7pt;width:36.8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38B07534" w14:textId="77777777" w:rsidR="001F60E1" w:rsidRPr="009B4E3E" w:rsidRDefault="00050670" w:rsidP="00005DA8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B4E3E">
                              <w:rPr>
                                <w:color w:val="FFFFFF" w:themeColor="background1"/>
                                <w:sz w:val="16"/>
                              </w:rPr>
                              <w:t>20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852985" w14:textId="77777777" w:rsidR="001F60E1" w:rsidRPr="002E5F72" w:rsidRDefault="00050670" w:rsidP="002E5F72">
            <w:p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>Előző órán házi feladatnak kapták a gyerekek, hogy hozzanak magukkal lehullott faleveleket, mindenki többfélét.</w:t>
            </w:r>
          </w:p>
          <w:p w14:paraId="5F969F98" w14:textId="77777777" w:rsidR="00E501F5" w:rsidRPr="002E5F72" w:rsidRDefault="00E501F5" w:rsidP="002E5F72">
            <w:pPr>
              <w:jc w:val="both"/>
              <w:rPr>
                <w:rFonts w:asciiTheme="minorHAnsi" w:hAnsiTheme="minorHAnsi" w:cstheme="minorHAnsi"/>
              </w:rPr>
            </w:pPr>
          </w:p>
          <w:p w14:paraId="3075609D" w14:textId="0A96CD51" w:rsidR="002E5F72" w:rsidRPr="002E5F72" w:rsidRDefault="007F6CCE" w:rsidP="002E5F7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bookmarkStart w:id="1" w:name="_GoBack"/>
            <w:bookmarkEnd w:id="1"/>
            <w:r w:rsidR="00050670" w:rsidRPr="002E5F72">
              <w:rPr>
                <w:rFonts w:asciiTheme="minorHAnsi" w:hAnsiTheme="minorHAnsi" w:cstheme="minorHAnsi"/>
              </w:rPr>
              <w:t>inden csoport kiválaszt 4 féle falevelet, megvizsgálja őket a megadott szempontok szerint (szín, illat, tapintás, alak, összetettség, méret) és kitöltik a tábláza</w:t>
            </w:r>
            <w:r w:rsidR="004D6D55" w:rsidRPr="002E5F72">
              <w:rPr>
                <w:rFonts w:asciiTheme="minorHAnsi" w:hAnsiTheme="minorHAnsi" w:cstheme="minorHAnsi"/>
              </w:rPr>
              <w:t>tot a kapott eredmények alapján.</w:t>
            </w:r>
          </w:p>
          <w:p w14:paraId="22082B12" w14:textId="77777777" w:rsidR="002E5F72" w:rsidRPr="002E5F72" w:rsidRDefault="002E5F72" w:rsidP="002E5F72">
            <w:pPr>
              <w:jc w:val="both"/>
              <w:rPr>
                <w:rFonts w:asciiTheme="minorHAnsi" w:hAnsiTheme="minorHAnsi" w:cstheme="minorHAnsi"/>
              </w:rPr>
            </w:pPr>
          </w:p>
          <w:p w14:paraId="2E6928AF" w14:textId="77777777" w:rsidR="001F60E1" w:rsidRPr="002E5F72" w:rsidRDefault="00050670" w:rsidP="00D26C01">
            <w:p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 xml:space="preserve">A csoportok </w:t>
            </w:r>
            <w:proofErr w:type="spellStart"/>
            <w:r w:rsidR="002E5F72">
              <w:rPr>
                <w:rFonts w:asciiTheme="minorHAnsi" w:hAnsiTheme="minorHAnsi" w:cstheme="minorHAnsi"/>
              </w:rPr>
              <w:t>összeg</w:t>
            </w:r>
            <w:r w:rsidR="002E5F72" w:rsidRPr="002E5F72">
              <w:rPr>
                <w:rFonts w:asciiTheme="minorHAnsi" w:hAnsiTheme="minorHAnsi" w:cstheme="minorHAnsi"/>
              </w:rPr>
              <w:t>zik</w:t>
            </w:r>
            <w:proofErr w:type="spellEnd"/>
            <w:r w:rsidRPr="002E5F72">
              <w:rPr>
                <w:rFonts w:asciiTheme="minorHAnsi" w:hAnsiTheme="minorHAnsi" w:cstheme="minorHAnsi"/>
              </w:rPr>
              <w:t xml:space="preserve"> megfigyeléseiket.</w:t>
            </w:r>
          </w:p>
        </w:tc>
      </w:tr>
      <w:tr w:rsidR="001F60E1" w:rsidRPr="002E5F72" w14:paraId="52520F24" w14:textId="77777777" w:rsidTr="002E5F72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E654F9" w14:textId="77777777" w:rsidR="001F60E1" w:rsidRPr="002E5F72" w:rsidRDefault="00050670" w:rsidP="002E5F72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tevékenységek</w:t>
            </w:r>
          </w:p>
          <w:p w14:paraId="3E569532" w14:textId="77777777" w:rsidR="001F60E1" w:rsidRPr="002E5F72" w:rsidRDefault="002E5F72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Mérés, sorba rendezés.</w:t>
            </w:r>
          </w:p>
          <w:p w14:paraId="1AA6769C" w14:textId="77777777" w:rsidR="001F60E1" w:rsidRPr="002E5F72" w:rsidRDefault="001F60E1" w:rsidP="00493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20F12C" w14:textId="77777777" w:rsidR="001F60E1" w:rsidRPr="002E5F72" w:rsidRDefault="00050670" w:rsidP="002E5F72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Mire van szükségünk ehhez a feladathoz?</w:t>
            </w:r>
          </w:p>
          <w:p w14:paraId="2DD10F29" w14:textId="77777777" w:rsidR="001F60E1" w:rsidRPr="002E5F72" w:rsidRDefault="00050670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falevelek, vonalzó, íróeszköz, papír</w:t>
            </w:r>
          </w:p>
          <w:p w14:paraId="483F5A35" w14:textId="77777777" w:rsidR="00D26C01" w:rsidRPr="002E5F72" w:rsidRDefault="00D26C01" w:rsidP="00E501F5">
            <w:pPr>
              <w:ind w:left="45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14:paraId="41747394" w14:textId="77777777" w:rsidR="001F60E1" w:rsidRPr="002E5F72" w:rsidRDefault="00050670" w:rsidP="00D26C01">
            <w:pPr>
              <w:jc w:val="both"/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</w:pPr>
            <w:r w:rsidRPr="002E5F72"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>1.4. Levélsor</w:t>
            </w:r>
          </w:p>
          <w:p w14:paraId="2B82C3D1" w14:textId="77777777" w:rsidR="002E5F72" w:rsidRPr="002E5F72" w:rsidRDefault="002E5F72" w:rsidP="00D26C01">
            <w:pPr>
              <w:jc w:val="both"/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</w:pPr>
          </w:p>
          <w:p w14:paraId="529EF49A" w14:textId="77777777" w:rsidR="00CC6985" w:rsidRPr="002E5F72" w:rsidRDefault="002E5F72" w:rsidP="00D26C01">
            <w:p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eastAsiaTheme="minorHAnsi" w:hAnsiTheme="minorHAnsi" w:cstheme="minorHAnsi"/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2812E23" wp14:editId="40D3DF7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119380</wp:posOffset>
                      </wp:positionV>
                      <wp:extent cx="467995" cy="467995"/>
                      <wp:effectExtent l="19050" t="19050" r="27305" b="27305"/>
                      <wp:wrapSquare wrapText="bothSides" distT="0" distB="0" distL="114300" distR="114300"/>
                      <wp:docPr id="32" name="Folyamatábra: Beköté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467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7AD050" w14:textId="77777777" w:rsidR="001F60E1" w:rsidRPr="009B4E3E" w:rsidRDefault="00050670" w:rsidP="00005DA8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B4E3E">
                                    <w:rPr>
                                      <w:color w:val="FFFFFF" w:themeColor="background1"/>
                                      <w:sz w:val="16"/>
                                    </w:rPr>
                                    <w:t>10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12E23" id="Folyamatábra: Bekötés 32" o:spid="_x0000_s1032" type="#_x0000_t120" style="position:absolute;left:0;text-align:left;margin-left:-.95pt;margin-top:9.4pt;width:36.8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127AD050" w14:textId="77777777" w:rsidR="001F60E1" w:rsidRPr="009B4E3E" w:rsidRDefault="00050670" w:rsidP="00005DA8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B4E3E">
                              <w:rPr>
                                <w:color w:val="FFFFFF" w:themeColor="background1"/>
                                <w:sz w:val="16"/>
                              </w:rPr>
                              <w:t>10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50670" w:rsidRPr="002E5F72">
              <w:rPr>
                <w:rFonts w:asciiTheme="minorHAnsi" w:hAnsiTheme="minorHAnsi" w:cstheme="minorHAnsi"/>
              </w:rPr>
              <w:t xml:space="preserve">Méret szerint sorba rendezik az összes kiválasztott levelet </w:t>
            </w:r>
          </w:p>
          <w:p w14:paraId="371AA352" w14:textId="77777777" w:rsidR="001F60E1" w:rsidRPr="002E5F72" w:rsidRDefault="00050670" w:rsidP="00D26C01">
            <w:p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>(cso</w:t>
            </w:r>
            <w:r w:rsidR="00CC6985" w:rsidRPr="002E5F72">
              <w:rPr>
                <w:rFonts w:asciiTheme="minorHAnsi" w:hAnsiTheme="minorHAnsi" w:cstheme="minorHAnsi"/>
              </w:rPr>
              <w:t>portonként 4</w:t>
            </w:r>
            <w:r w:rsidR="002E5F72" w:rsidRPr="002E5F72">
              <w:rPr>
                <w:rFonts w:asciiTheme="minorHAnsi" w:hAnsiTheme="minorHAnsi" w:cstheme="minorHAnsi"/>
              </w:rPr>
              <w:t xml:space="preserve">-4 </w:t>
            </w:r>
            <w:r w:rsidR="00CC6985" w:rsidRPr="002E5F72">
              <w:rPr>
                <w:rFonts w:asciiTheme="minorHAnsi" w:hAnsiTheme="minorHAnsi" w:cstheme="minorHAnsi"/>
              </w:rPr>
              <w:t>db</w:t>
            </w:r>
            <w:r w:rsidRPr="002E5F72">
              <w:rPr>
                <w:rFonts w:asciiTheme="minorHAnsi" w:hAnsiTheme="minorHAnsi" w:cstheme="minorHAnsi"/>
              </w:rPr>
              <w:t>).</w:t>
            </w:r>
          </w:p>
          <w:p w14:paraId="13F83F6F" w14:textId="77777777" w:rsidR="001F60E1" w:rsidRPr="002E5F72" w:rsidRDefault="001F60E1" w:rsidP="00D26C01">
            <w:pPr>
              <w:jc w:val="both"/>
              <w:rPr>
                <w:rFonts w:asciiTheme="minorHAnsi" w:hAnsiTheme="minorHAnsi" w:cstheme="minorHAnsi"/>
              </w:rPr>
            </w:pPr>
          </w:p>
          <w:p w14:paraId="35A6331B" w14:textId="77777777" w:rsidR="001F60E1" w:rsidRPr="002E5F72" w:rsidRDefault="002E5F72" w:rsidP="00D26C01">
            <w:p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>Megmérik, milyen hosszú lett a „</w:t>
            </w:r>
            <w:r w:rsidR="00050670" w:rsidRPr="002E5F72">
              <w:rPr>
                <w:rFonts w:asciiTheme="minorHAnsi" w:hAnsiTheme="minorHAnsi" w:cstheme="minorHAnsi"/>
              </w:rPr>
              <w:t xml:space="preserve">levél sor”. (Az eredményt </w:t>
            </w:r>
            <w:proofErr w:type="spellStart"/>
            <w:r w:rsidR="00050670" w:rsidRPr="002E5F72">
              <w:rPr>
                <w:rFonts w:asciiTheme="minorHAnsi" w:hAnsiTheme="minorHAnsi" w:cstheme="minorHAnsi"/>
              </w:rPr>
              <w:t>feljegyzik</w:t>
            </w:r>
            <w:proofErr w:type="spellEnd"/>
            <w:r w:rsidR="00050670" w:rsidRPr="002E5F72">
              <w:rPr>
                <w:rFonts w:asciiTheme="minorHAnsi" w:hAnsiTheme="minorHAnsi" w:cstheme="minorHAnsi"/>
              </w:rPr>
              <w:t>, a következő órán ezzel az adattal fogunk számolni.)</w:t>
            </w:r>
          </w:p>
          <w:p w14:paraId="44036BF9" w14:textId="77777777" w:rsidR="002E5F72" w:rsidRPr="002E5F72" w:rsidRDefault="002E5F72" w:rsidP="00D26C0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F60E1" w:rsidRPr="002E5F72" w14:paraId="1CC72AA2" w14:textId="77777777" w:rsidTr="002E5F72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11BB032" w14:textId="77777777" w:rsidR="001F60E1" w:rsidRPr="002E5F72" w:rsidRDefault="00050670" w:rsidP="002E5F72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Mit akarunk elérni?</w:t>
            </w:r>
          </w:p>
          <w:p w14:paraId="0E433905" w14:textId="77777777" w:rsidR="001F60E1" w:rsidRPr="002E5F72" w:rsidRDefault="00050670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Mérni tudunk a megszokott, illetve általunk alkotott mértékegységekkel.</w:t>
            </w:r>
          </w:p>
          <w:p w14:paraId="43EF39E6" w14:textId="77777777" w:rsidR="001F60E1" w:rsidRPr="002E5F72" w:rsidRDefault="00050670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 xml:space="preserve">Tudatosuljon a gyerekekben, hogy a növények nem tudnak fény nélkül élni. </w:t>
            </w:r>
          </w:p>
          <w:p w14:paraId="4B8D1887" w14:textId="77777777" w:rsidR="001F60E1" w:rsidRPr="002E5F72" w:rsidRDefault="001F60E1" w:rsidP="00E501F5">
            <w:pPr>
              <w:ind w:left="459"/>
              <w:rPr>
                <w:rFonts w:asciiTheme="minorHAnsi" w:hAnsiTheme="minorHAnsi" w:cstheme="minorHAnsi"/>
                <w:b/>
                <w:smallCaps/>
                <w:color w:val="5B9BD5"/>
                <w:sz w:val="18"/>
                <w:szCs w:val="18"/>
              </w:rPr>
            </w:pPr>
          </w:p>
          <w:p w14:paraId="7EF2C310" w14:textId="77777777" w:rsidR="001F60E1" w:rsidRPr="002E5F72" w:rsidRDefault="00050670" w:rsidP="002E5F72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tevékenységek</w:t>
            </w:r>
          </w:p>
          <w:p w14:paraId="42323CB7" w14:textId="77777777" w:rsidR="001F60E1" w:rsidRPr="002E5F72" w:rsidRDefault="00050670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számolás, közös megbeszélés</w:t>
            </w:r>
          </w:p>
          <w:p w14:paraId="1C5014B8" w14:textId="77777777" w:rsidR="001F60E1" w:rsidRPr="002E5F72" w:rsidRDefault="001F60E1" w:rsidP="00E501F5">
            <w:pPr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37A153" w14:textId="77777777" w:rsidR="001F60E1" w:rsidRPr="002E5F72" w:rsidRDefault="00050670" w:rsidP="002E5F72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Mire van szükségünk ehhez a feladathoz?</w:t>
            </w:r>
          </w:p>
          <w:p w14:paraId="3C34B5C2" w14:textId="77777777" w:rsidR="001F60E1" w:rsidRPr="002E5F72" w:rsidRDefault="00050670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mérőszalag, vonalzó, íróeszköz, papír</w:t>
            </w:r>
          </w:p>
          <w:p w14:paraId="4D2DADB1" w14:textId="77777777" w:rsidR="00D26C01" w:rsidRPr="002E5F72" w:rsidRDefault="00D26C01" w:rsidP="00E501F5">
            <w:pPr>
              <w:ind w:left="459"/>
              <w:rPr>
                <w:rFonts w:asciiTheme="minorHAnsi" w:hAnsiTheme="minorHAnsi" w:cstheme="minorHAnsi"/>
                <w:b/>
                <w:smallCaps/>
                <w:color w:val="5B9BD5"/>
                <w:sz w:val="18"/>
                <w:szCs w:val="18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14:paraId="6C6D2D73" w14:textId="77777777" w:rsidR="001F60E1" w:rsidRPr="002E5F72" w:rsidRDefault="001444B0" w:rsidP="00D26C01">
            <w:pPr>
              <w:pStyle w:val="Cmsor2"/>
              <w:keepNext/>
              <w:keepLines/>
              <w:spacing w:line="240" w:lineRule="auto"/>
              <w:outlineLvl w:val="1"/>
              <w:rPr>
                <w:rFonts w:asciiTheme="minorHAnsi" w:eastAsiaTheme="minorHAnsi" w:hAnsiTheme="minorHAnsi" w:cstheme="minorHAnsi"/>
                <w:b/>
                <w:color w:val="538135" w:themeColor="accent6" w:themeShade="BF"/>
                <w:lang w:eastAsia="en-US"/>
              </w:rPr>
            </w:pPr>
            <w:r w:rsidRPr="002E5F72">
              <w:rPr>
                <w:rFonts w:asciiTheme="minorHAnsi" w:eastAsiaTheme="minorHAnsi" w:hAnsiTheme="minorHAnsi" w:cstheme="minorHAnsi"/>
                <w:b/>
                <w:noProof/>
                <w:color w:val="538135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B319208" wp14:editId="57BC0BA8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19050</wp:posOffset>
                      </wp:positionV>
                      <wp:extent cx="540000" cy="540000"/>
                      <wp:effectExtent l="19050" t="19050" r="12700" b="12700"/>
                      <wp:wrapSquare wrapText="bothSides" distT="0" distB="0" distL="114300" distR="114300"/>
                      <wp:docPr id="33" name="Folyamatábra: Beköté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05E200" w14:textId="77777777" w:rsidR="001F60E1" w:rsidRPr="009B4E3E" w:rsidRDefault="00050670" w:rsidP="00005DA8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B4E3E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10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19208" id="Folyamatábra: Bekötés 33" o:spid="_x0000_s1033" type="#_x0000_t120" style="position:absolute;margin-left:313.55pt;margin-top:1.5pt;width:42.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" fillcolor="#a8d08c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7B05E200" w14:textId="77777777" w:rsidR="001F60E1" w:rsidRPr="009B4E3E" w:rsidRDefault="00050670" w:rsidP="00005DA8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B4E3E">
                              <w:rPr>
                                <w:color w:val="FFFFFF" w:themeColor="background1"/>
                                <w:sz w:val="18"/>
                              </w:rPr>
                              <w:t>10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50670" w:rsidRPr="002E5F72">
              <w:rPr>
                <w:rFonts w:asciiTheme="minorHAnsi" w:eastAsiaTheme="minorHAnsi" w:hAnsiTheme="minorHAnsi" w:cstheme="minorHAnsi"/>
                <w:b/>
                <w:color w:val="538135" w:themeColor="accent6" w:themeShade="BF"/>
                <w:lang w:eastAsia="en-US"/>
              </w:rPr>
              <w:t>2. Mérés levelekkel</w:t>
            </w:r>
          </w:p>
          <w:p w14:paraId="33757FED" w14:textId="77777777" w:rsidR="002E5F72" w:rsidRPr="002E5F72" w:rsidRDefault="002E5F72" w:rsidP="002E5F72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DB97759" w14:textId="77777777" w:rsidR="001F60E1" w:rsidRPr="002E5F72" w:rsidRDefault="00050670" w:rsidP="00D26C01">
            <w:p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>Előzetes feladatként a gyerekek megkérdezik vagy megmé</w:t>
            </w:r>
            <w:r w:rsidR="002E5F72" w:rsidRPr="002E5F72">
              <w:rPr>
                <w:rFonts w:asciiTheme="minorHAnsi" w:hAnsiTheme="minorHAnsi" w:cstheme="minorHAnsi"/>
              </w:rPr>
              <w:t>rik az iskolai focipálya és az iskolakör</w:t>
            </w:r>
            <w:r w:rsidRPr="002E5F72">
              <w:rPr>
                <w:rFonts w:asciiTheme="minorHAnsi" w:hAnsiTheme="minorHAnsi" w:cstheme="minorHAnsi"/>
              </w:rPr>
              <w:t xml:space="preserve"> hosszát.</w:t>
            </w:r>
          </w:p>
          <w:p w14:paraId="0F24596B" w14:textId="77777777" w:rsidR="00050670" w:rsidRPr="002E5F72" w:rsidRDefault="00050670" w:rsidP="00D26C01">
            <w:pPr>
              <w:jc w:val="both"/>
              <w:rPr>
                <w:rFonts w:asciiTheme="minorHAnsi" w:hAnsiTheme="minorHAnsi" w:cstheme="minorHAnsi"/>
                <w:highlight w:val="red"/>
              </w:rPr>
            </w:pPr>
          </w:p>
          <w:p w14:paraId="00870750" w14:textId="77777777" w:rsidR="001F60E1" w:rsidRPr="002E5F72" w:rsidRDefault="001444B0" w:rsidP="00D26C01">
            <w:p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>Megbecsülik</w:t>
            </w:r>
            <w:r w:rsidR="002E5F72" w:rsidRPr="002E5F72">
              <w:rPr>
                <w:rFonts w:asciiTheme="minorHAnsi" w:hAnsiTheme="minorHAnsi" w:cstheme="minorHAnsi"/>
              </w:rPr>
              <w:t>, majd kiszámolják, hány „</w:t>
            </w:r>
            <w:r w:rsidR="00050670" w:rsidRPr="002E5F72">
              <w:rPr>
                <w:rFonts w:asciiTheme="minorHAnsi" w:hAnsiTheme="minorHAnsi" w:cstheme="minorHAnsi"/>
              </w:rPr>
              <w:t xml:space="preserve">levél sor” hosszúságú pl. a tanterem, a focipálya, a tornaórán futott “iskolakör”. </w:t>
            </w:r>
          </w:p>
          <w:p w14:paraId="57302655" w14:textId="77777777" w:rsidR="00050670" w:rsidRPr="002E5F72" w:rsidRDefault="00050670" w:rsidP="00D26C01">
            <w:pPr>
              <w:jc w:val="both"/>
              <w:rPr>
                <w:rFonts w:asciiTheme="minorHAnsi" w:hAnsiTheme="minorHAnsi" w:cstheme="minorHAnsi"/>
              </w:rPr>
            </w:pPr>
          </w:p>
          <w:p w14:paraId="6D3B7367" w14:textId="77777777" w:rsidR="001F60E1" w:rsidRPr="002E5F72" w:rsidRDefault="00050670" w:rsidP="00050670">
            <w:pPr>
              <w:pStyle w:val="Cmsor3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2E5F72">
              <w:rPr>
                <w:rFonts w:asciiTheme="minorHAnsi" w:hAnsiTheme="minorHAnsi"/>
                <w:sz w:val="22"/>
                <w:szCs w:val="22"/>
              </w:rPr>
              <w:t>A számolás menetét és az eredményeket a csoportok megosztják egymással.</w:t>
            </w:r>
          </w:p>
        </w:tc>
      </w:tr>
      <w:tr w:rsidR="001F60E1" w:rsidRPr="002E5F72" w14:paraId="4898A1FB" w14:textId="77777777" w:rsidTr="002E5F72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FBB5834" w14:textId="77777777" w:rsidR="001F60E1" w:rsidRPr="002E5F72" w:rsidRDefault="00050670" w:rsidP="002E5F72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proofErr w:type="spellStart"/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tevékyenységek</w:t>
            </w:r>
            <w:proofErr w:type="spellEnd"/>
          </w:p>
          <w:p w14:paraId="71338413" w14:textId="77777777" w:rsidR="001F60E1" w:rsidRPr="002E5F72" w:rsidRDefault="00493F61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megfigyelés</w:t>
            </w:r>
            <w:r w:rsidR="002E5F72" w:rsidRPr="002E5F7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050670" w:rsidRPr="002E5F72">
              <w:rPr>
                <w:rFonts w:asciiTheme="minorHAnsi" w:hAnsiTheme="minorHAnsi" w:cstheme="minorHAnsi"/>
                <w:sz w:val="18"/>
                <w:szCs w:val="18"/>
              </w:rPr>
              <w:t>összehasonlítás</w:t>
            </w:r>
            <w:r w:rsidR="002E5F72" w:rsidRPr="002E5F7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050670" w:rsidRPr="002E5F72">
              <w:rPr>
                <w:rFonts w:asciiTheme="minorHAnsi" w:hAnsiTheme="minorHAnsi" w:cstheme="minorHAnsi"/>
                <w:sz w:val="18"/>
                <w:szCs w:val="18"/>
              </w:rPr>
              <w:t>ábraelemzés, közös megbeszélés</w:t>
            </w:r>
          </w:p>
          <w:p w14:paraId="605ECE27" w14:textId="77777777" w:rsidR="001F60E1" w:rsidRPr="002E5F72" w:rsidRDefault="001F60E1" w:rsidP="00E501F5">
            <w:pPr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1794BF" w14:textId="77777777" w:rsidR="001F60E1" w:rsidRPr="002E5F72" w:rsidRDefault="00050670" w:rsidP="002E5F72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Mire van szükségünk ehhez a feladathoz?</w:t>
            </w:r>
          </w:p>
          <w:p w14:paraId="13B2306B" w14:textId="77777777" w:rsidR="001F60E1" w:rsidRPr="002E5F72" w:rsidRDefault="00050670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falevelek, íróeszköz, papír</w:t>
            </w:r>
          </w:p>
          <w:p w14:paraId="35F821DC" w14:textId="77777777" w:rsidR="001F60E1" w:rsidRPr="002E5F72" w:rsidRDefault="001F60E1" w:rsidP="00E501F5">
            <w:pPr>
              <w:ind w:left="459"/>
              <w:rPr>
                <w:rFonts w:asciiTheme="minorHAnsi" w:hAnsiTheme="minorHAnsi" w:cstheme="minorHAnsi"/>
                <w:sz w:val="18"/>
                <w:szCs w:val="18"/>
                <w:highlight w:val="gree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14:paraId="0B37B61D" w14:textId="77777777" w:rsidR="001F60E1" w:rsidRPr="002E5F72" w:rsidRDefault="00B21F23" w:rsidP="00D26C01">
            <w:pPr>
              <w:pStyle w:val="Cmsor2"/>
              <w:keepNext/>
              <w:keepLines/>
              <w:spacing w:line="240" w:lineRule="auto"/>
              <w:outlineLvl w:val="1"/>
              <w:rPr>
                <w:rFonts w:asciiTheme="minorHAnsi" w:eastAsiaTheme="minorHAnsi" w:hAnsiTheme="minorHAnsi" w:cstheme="minorHAnsi"/>
                <w:b/>
                <w:color w:val="538135" w:themeColor="accent6" w:themeShade="BF"/>
                <w:lang w:eastAsia="en-US"/>
              </w:rPr>
            </w:pPr>
            <w:r w:rsidRPr="002E5F72">
              <w:rPr>
                <w:rFonts w:asciiTheme="minorHAnsi" w:eastAsiaTheme="minorHAnsi" w:hAnsiTheme="minorHAnsi" w:cstheme="minorHAnsi"/>
                <w:b/>
                <w:noProof/>
                <w:color w:val="538135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CA45701" wp14:editId="67AA7908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57150</wp:posOffset>
                      </wp:positionV>
                      <wp:extent cx="540000" cy="540000"/>
                      <wp:effectExtent l="19050" t="19050" r="12700" b="12700"/>
                      <wp:wrapSquare wrapText="bothSides" distT="0" distB="0" distL="114300" distR="114300"/>
                      <wp:docPr id="29" name="Folyamatábra: Beköté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34FAD9" w14:textId="77777777" w:rsidR="001F60E1" w:rsidRPr="009B4E3E" w:rsidRDefault="00050670" w:rsidP="00005DA8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B4E3E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20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45701" id="Folyamatábra: Bekötés 29" o:spid="_x0000_s1034" type="#_x0000_t120" style="position:absolute;margin-left:316.55pt;margin-top:4.5pt;width:42.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" fillcolor="#a8d08c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6934FAD9" w14:textId="77777777" w:rsidR="001F60E1" w:rsidRPr="009B4E3E" w:rsidRDefault="00050670" w:rsidP="00005DA8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B4E3E">
                              <w:rPr>
                                <w:color w:val="FFFFFF" w:themeColor="background1"/>
                                <w:sz w:val="18"/>
                              </w:rPr>
                              <w:t>20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50670" w:rsidRPr="002E5F72">
              <w:rPr>
                <w:rFonts w:asciiTheme="minorHAnsi" w:eastAsiaTheme="minorHAnsi" w:hAnsiTheme="minorHAnsi" w:cstheme="minorHAnsi"/>
                <w:b/>
                <w:color w:val="538135" w:themeColor="accent6" w:themeShade="BF"/>
                <w:lang w:eastAsia="en-US"/>
              </w:rPr>
              <w:t>3. Mit takar el az avar?</w:t>
            </w:r>
          </w:p>
          <w:p w14:paraId="73522B0F" w14:textId="77777777" w:rsidR="001F60E1" w:rsidRPr="002E5F72" w:rsidRDefault="00050670" w:rsidP="00D26C01">
            <w:p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>A gyerekek szemük elé tesznek 1 falevelet, így néznek a fény felé.</w:t>
            </w:r>
          </w:p>
          <w:p w14:paraId="3B4E5204" w14:textId="77777777" w:rsidR="00101D2E" w:rsidRDefault="00050670" w:rsidP="002E5F72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 xml:space="preserve">Mit látsz? </w:t>
            </w:r>
          </w:p>
          <w:p w14:paraId="324AC4F4" w14:textId="6FDB947F" w:rsidR="001F60E1" w:rsidRPr="002E5F72" w:rsidRDefault="00050670" w:rsidP="002E5F72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>Mi változott</w:t>
            </w:r>
            <w:r w:rsidR="00101D2E">
              <w:rPr>
                <w:rFonts w:asciiTheme="minorHAnsi" w:hAnsiTheme="minorHAnsi" w:cstheme="minorHAnsi"/>
              </w:rPr>
              <w:t xml:space="preserve"> meg ahhoz képest, mint amikor szabad szemmel nézel a fény felé?</w:t>
            </w:r>
          </w:p>
          <w:p w14:paraId="79728AB2" w14:textId="77777777" w:rsidR="001F60E1" w:rsidRPr="002E5F72" w:rsidRDefault="00050670" w:rsidP="002E5F72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E5F72">
              <w:rPr>
                <w:rFonts w:asciiTheme="minorHAnsi" w:hAnsiTheme="minorHAnsi" w:cstheme="minorHAnsi"/>
              </w:rPr>
              <w:t>Hasonlítsd</w:t>
            </w:r>
            <w:proofErr w:type="spellEnd"/>
            <w:r w:rsidRPr="002E5F72">
              <w:rPr>
                <w:rFonts w:asciiTheme="minorHAnsi" w:hAnsiTheme="minorHAnsi" w:cstheme="minorHAnsi"/>
              </w:rPr>
              <w:t xml:space="preserve"> össze, mi változik</w:t>
            </w:r>
            <w:r w:rsidR="002E5F72">
              <w:rPr>
                <w:rFonts w:asciiTheme="minorHAnsi" w:hAnsiTheme="minorHAnsi" w:cstheme="minorHAnsi"/>
              </w:rPr>
              <w:t xml:space="preserve">, ha 2 vagy </w:t>
            </w:r>
            <w:r w:rsidRPr="002E5F72">
              <w:rPr>
                <w:rFonts w:asciiTheme="minorHAnsi" w:hAnsiTheme="minorHAnsi" w:cstheme="minorHAnsi"/>
              </w:rPr>
              <w:t xml:space="preserve">3 falevelet </w:t>
            </w:r>
            <w:r w:rsidR="002E5F72">
              <w:rPr>
                <w:rFonts w:asciiTheme="minorHAnsi" w:hAnsiTheme="minorHAnsi" w:cstheme="minorHAnsi"/>
              </w:rPr>
              <w:t>egymásra raksz!</w:t>
            </w:r>
          </w:p>
          <w:p w14:paraId="3A3FC880" w14:textId="77777777" w:rsidR="001F60E1" w:rsidRPr="002E5F72" w:rsidRDefault="00050670" w:rsidP="002E5F72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E5F72">
              <w:rPr>
                <w:rFonts w:asciiTheme="minorHAnsi" w:hAnsiTheme="minorHAnsi" w:cstheme="minorHAnsi"/>
              </w:rPr>
              <w:t>Válassz</w:t>
            </w:r>
            <w:proofErr w:type="spellEnd"/>
            <w:r w:rsidRPr="002E5F72">
              <w:rPr>
                <w:rFonts w:asciiTheme="minorHAnsi" w:hAnsiTheme="minorHAnsi" w:cstheme="minorHAnsi"/>
              </w:rPr>
              <w:t xml:space="preserve"> egy teljesen száraz, barna levelet és egy </w:t>
            </w:r>
            <w:r w:rsidR="002E5F72">
              <w:rPr>
                <w:rFonts w:asciiTheme="minorHAnsi" w:hAnsiTheme="minorHAnsi" w:cstheme="minorHAnsi"/>
              </w:rPr>
              <w:t xml:space="preserve">annyira-amennyire zöld levelet! </w:t>
            </w:r>
            <w:proofErr w:type="spellStart"/>
            <w:r w:rsidRPr="002E5F72">
              <w:rPr>
                <w:rFonts w:asciiTheme="minorHAnsi" w:hAnsiTheme="minorHAnsi" w:cstheme="minorHAnsi"/>
              </w:rPr>
              <w:t>Hasonlítsd</w:t>
            </w:r>
            <w:proofErr w:type="spellEnd"/>
            <w:r w:rsidRPr="002E5F72">
              <w:rPr>
                <w:rFonts w:asciiTheme="minorHAnsi" w:hAnsiTheme="minorHAnsi" w:cstheme="minorHAnsi"/>
              </w:rPr>
              <w:t xml:space="preserve"> össze, melyik árnyékol jobban!</w:t>
            </w:r>
          </w:p>
          <w:p w14:paraId="3BFB9777" w14:textId="77777777" w:rsidR="001F60E1" w:rsidRPr="002E5F72" w:rsidRDefault="00050670" w:rsidP="002E5F72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>Mi történik a növényekkel (fű, virágok), ha nem kapnak fényt?</w:t>
            </w:r>
          </w:p>
          <w:p w14:paraId="3DEE7637" w14:textId="77777777" w:rsidR="001F60E1" w:rsidRPr="002E5F72" w:rsidRDefault="001F60E1" w:rsidP="00D26C01">
            <w:pPr>
              <w:jc w:val="both"/>
              <w:rPr>
                <w:rFonts w:asciiTheme="minorHAnsi" w:hAnsiTheme="minorHAnsi" w:cstheme="minorHAnsi"/>
              </w:rPr>
            </w:pPr>
          </w:p>
          <w:p w14:paraId="0039E87D" w14:textId="77777777" w:rsidR="00B21F23" w:rsidRPr="002E5F72" w:rsidRDefault="002E5F72" w:rsidP="00D26C0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E5F72">
              <w:rPr>
                <w:rFonts w:cstheme="minorHAnsi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683840" behindDoc="0" locked="0" layoutInCell="1" allowOverlap="1" wp14:anchorId="0BDAF04E" wp14:editId="69419FCC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39370</wp:posOffset>
                  </wp:positionV>
                  <wp:extent cx="447675" cy="447675"/>
                  <wp:effectExtent l="0" t="0" r="9525" b="9525"/>
                  <wp:wrapThrough wrapText="bothSides">
                    <wp:wrapPolygon edited="0">
                      <wp:start x="4596" y="0"/>
                      <wp:lineTo x="0" y="4596"/>
                      <wp:lineTo x="0" y="16545"/>
                      <wp:lineTo x="4596" y="21140"/>
                      <wp:lineTo x="16545" y="21140"/>
                      <wp:lineTo x="21140" y="16545"/>
                      <wp:lineTo x="21140" y="4596"/>
                      <wp:lineTo x="16545" y="0"/>
                      <wp:lineTo x="4596" y="0"/>
                    </wp:wrapPolygon>
                  </wp:wrapThrough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nterne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0670" w:rsidRPr="002E5F72">
              <w:rPr>
                <w:rFonts w:asciiTheme="minorHAnsi" w:hAnsiTheme="minorHAnsi" w:cstheme="minorHAnsi"/>
                <w:i/>
              </w:rPr>
              <w:t xml:space="preserve">Hívjuk fel a gyerekek figyelmét arra is, hogy van más módja is, hogy megóvjuk a fa alatt növő pázsitot. Nyugat-Európában egyre jobban terjed az a megoldás, hogy fűnyíróval összevágják a lehullott faleveleket. Ilyenkor nem kell összegyűjteni az avart, mert </w:t>
            </w:r>
            <w:proofErr w:type="spellStart"/>
            <w:r w:rsidR="00050670" w:rsidRPr="002E5F72">
              <w:rPr>
                <w:rFonts w:asciiTheme="minorHAnsi" w:hAnsiTheme="minorHAnsi" w:cstheme="minorHAnsi"/>
                <w:i/>
              </w:rPr>
              <w:t>komposztálódik</w:t>
            </w:r>
            <w:proofErr w:type="spellEnd"/>
            <w:r w:rsidR="00050670" w:rsidRPr="002E5F72">
              <w:rPr>
                <w:rFonts w:asciiTheme="minorHAnsi" w:hAnsiTheme="minorHAnsi" w:cstheme="minorHAnsi"/>
                <w:i/>
              </w:rPr>
              <w:t xml:space="preserve"> (helyben komposztálás)</w:t>
            </w:r>
            <w:r w:rsidR="00005DA8" w:rsidRPr="002E5F72">
              <w:rPr>
                <w:rFonts w:asciiTheme="minorHAnsi" w:hAnsiTheme="minorHAnsi" w:cstheme="minorHAnsi"/>
                <w:i/>
              </w:rPr>
              <w:t>,</w:t>
            </w:r>
            <w:r w:rsidR="00050670" w:rsidRPr="002E5F72">
              <w:rPr>
                <w:rFonts w:asciiTheme="minorHAnsi" w:hAnsiTheme="minorHAnsi" w:cstheme="minorHAnsi"/>
                <w:i/>
              </w:rPr>
              <w:t xml:space="preserve"> és ezzel növeli a talaj tápanyagtartalmát. Ráadásul így kevesebb műtrágyát kell kiszórni a gyepre, amivel szintén óvjuk a környezetünket.</w:t>
            </w:r>
          </w:p>
        </w:tc>
      </w:tr>
      <w:tr w:rsidR="002E5F72" w:rsidRPr="002E5F72" w14:paraId="42EFEB99" w14:textId="77777777" w:rsidTr="002E5F72">
        <w:trPr>
          <w:trHeight w:val="390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28AF839" w14:textId="77777777" w:rsidR="002E5F72" w:rsidRPr="002E5F72" w:rsidRDefault="002E5F72" w:rsidP="002E5F72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proofErr w:type="spellStart"/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lastRenderedPageBreak/>
              <w:t>tevékyenységek</w:t>
            </w:r>
            <w:proofErr w:type="spellEnd"/>
          </w:p>
          <w:p w14:paraId="486162FF" w14:textId="77777777" w:rsidR="002E5F72" w:rsidRPr="002E5F72" w:rsidRDefault="002E5F72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Képrejtvény megfejtése, a megoldás közös megbeszélése.</w:t>
            </w:r>
          </w:p>
          <w:p w14:paraId="5B1FA4A1" w14:textId="77777777" w:rsidR="002E5F72" w:rsidRPr="002E5F72" w:rsidRDefault="002E5F72" w:rsidP="002E5F72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999999"/>
              </w:rPr>
            </w:pPr>
          </w:p>
          <w:p w14:paraId="67FBA614" w14:textId="77777777" w:rsidR="002E5F72" w:rsidRPr="002E5F72" w:rsidRDefault="002E5F72" w:rsidP="002E5F72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Mire van szükségünk ehhez a feladathoz?</w:t>
            </w:r>
          </w:p>
          <w:p w14:paraId="3C1F3531" w14:textId="77777777" w:rsidR="002E5F72" w:rsidRDefault="002E5F72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5F72">
              <w:rPr>
                <w:rFonts w:asciiTheme="minorHAnsi" w:hAnsiTheme="minorHAnsi" w:cstheme="minorHAnsi"/>
                <w:sz w:val="18"/>
                <w:szCs w:val="18"/>
              </w:rPr>
              <w:t>interaktív tábla</w:t>
            </w:r>
          </w:p>
          <w:p w14:paraId="1448702C" w14:textId="77777777" w:rsidR="002E5F72" w:rsidRPr="002E5F72" w:rsidRDefault="002E5F72" w:rsidP="002E5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03F385" w14:textId="77777777" w:rsidR="002E5F72" w:rsidRPr="002E5F72" w:rsidRDefault="002E5F72" w:rsidP="002E5F72">
            <w:pPr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2E5F72">
              <w:rPr>
                <w:rFonts w:asciiTheme="minorHAnsi" w:hAnsiTheme="minorHAnsi" w:cstheme="minorHAnsi"/>
                <w:b/>
                <w:smallCaps/>
                <w:color w:val="5B9BD5"/>
              </w:rPr>
              <w:t>mellékletek</w:t>
            </w:r>
          </w:p>
          <w:p w14:paraId="44A1FD3F" w14:textId="77777777" w:rsidR="002E5F72" w:rsidRPr="002E5F72" w:rsidRDefault="002E5F72" w:rsidP="002E5F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falevél útja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14:paraId="157D421D" w14:textId="77777777" w:rsidR="002E5F72" w:rsidRDefault="002E5F72" w:rsidP="00B21F23">
            <w:pPr>
              <w:pStyle w:val="Cmsor2"/>
              <w:keepNext/>
              <w:keepLines/>
              <w:spacing w:line="240" w:lineRule="auto"/>
              <w:outlineLvl w:val="1"/>
              <w:rPr>
                <w:rFonts w:asciiTheme="minorHAnsi" w:eastAsiaTheme="minorHAnsi" w:hAnsiTheme="minorHAnsi" w:cstheme="minorHAnsi"/>
                <w:b/>
                <w:color w:val="538135" w:themeColor="accent6" w:themeShade="BF"/>
                <w:lang w:eastAsia="en-US"/>
              </w:rPr>
            </w:pPr>
            <w:r w:rsidRPr="002E5F7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9744" behindDoc="0" locked="0" layoutInCell="1" allowOverlap="1" wp14:anchorId="11F2268A" wp14:editId="11BD2E90">
                  <wp:simplePos x="0" y="0"/>
                  <wp:positionH relativeFrom="column">
                    <wp:posOffset>3460750</wp:posOffset>
                  </wp:positionH>
                  <wp:positionV relativeFrom="paragraph">
                    <wp:posOffset>0</wp:posOffset>
                  </wp:positionV>
                  <wp:extent cx="347345" cy="359410"/>
                  <wp:effectExtent l="0" t="0" r="0" b="2540"/>
                  <wp:wrapThrough wrapText="bothSides">
                    <wp:wrapPolygon edited="0">
                      <wp:start x="1185" y="0"/>
                      <wp:lineTo x="1185" y="20608"/>
                      <wp:lineTo x="20139" y="20608"/>
                      <wp:lineTo x="20139" y="0"/>
                      <wp:lineTo x="1185" y="0"/>
                    </wp:wrapPolygon>
                  </wp:wrapThrough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ftantar_color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2" t="37808" r="61574" b="38080"/>
                          <a:stretch/>
                        </pic:blipFill>
                        <pic:spPr bwMode="auto"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5F72">
              <w:rPr>
                <w:rFonts w:asciiTheme="minorHAnsi" w:eastAsiaTheme="minorHAnsi" w:hAnsiTheme="minorHAnsi" w:cstheme="minorHAnsi"/>
                <w:b/>
                <w:noProof/>
                <w:color w:val="538135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21B00728" wp14:editId="790F4FE3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89535</wp:posOffset>
                      </wp:positionV>
                      <wp:extent cx="540000" cy="540000"/>
                      <wp:effectExtent l="19050" t="19050" r="12700" b="12700"/>
                      <wp:wrapSquare wrapText="bothSides" distT="0" distB="0" distL="114300" distR="114300"/>
                      <wp:docPr id="37" name="Folyamatábra: Beköté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DC9B5A" w14:textId="77777777" w:rsidR="002E5F72" w:rsidRPr="009B4E3E" w:rsidRDefault="002E5F72" w:rsidP="00005DA8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B4E3E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15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00728" id="Folyamatábra: Bekötés 37" o:spid="_x0000_s1035" type="#_x0000_t120" style="position:absolute;margin-left:313.55pt;margin-top:7.05pt;width:42.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" fillcolor="#a8d08c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74DC9B5A" w14:textId="77777777" w:rsidR="002E5F72" w:rsidRPr="009B4E3E" w:rsidRDefault="002E5F72" w:rsidP="00005DA8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B4E3E">
                              <w:rPr>
                                <w:color w:val="FFFFFF" w:themeColor="background1"/>
                                <w:sz w:val="18"/>
                              </w:rPr>
                              <w:t>15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5F72">
              <w:rPr>
                <w:rFonts w:asciiTheme="minorHAnsi" w:eastAsiaTheme="minorHAnsi" w:hAnsiTheme="minorHAnsi" w:cstheme="minorHAnsi"/>
                <w:b/>
                <w:color w:val="538135" w:themeColor="accent6" w:themeShade="BF"/>
                <w:lang w:eastAsia="en-US"/>
              </w:rPr>
              <w:t>4. Az erdőben</w:t>
            </w:r>
            <w:r>
              <w:rPr>
                <w:rFonts w:asciiTheme="minorHAnsi" w:eastAsiaTheme="minorHAnsi" w:hAnsiTheme="minorHAnsi" w:cstheme="minorHAnsi"/>
                <w:b/>
                <w:color w:val="538135" w:themeColor="accent6" w:themeShade="BF"/>
                <w:lang w:eastAsia="en-US"/>
              </w:rPr>
              <w:t xml:space="preserve"> </w:t>
            </w:r>
          </w:p>
          <w:p w14:paraId="015E1F6A" w14:textId="77777777" w:rsidR="002E5F72" w:rsidRPr="002E5F72" w:rsidRDefault="002E5F72" w:rsidP="002E5F72">
            <w:pPr>
              <w:rPr>
                <w:lang w:eastAsia="en-US"/>
              </w:rPr>
            </w:pPr>
          </w:p>
          <w:p w14:paraId="12E7E6EC" w14:textId="77777777" w:rsidR="002E5F72" w:rsidRPr="002E5F72" w:rsidRDefault="002E5F72" w:rsidP="00D26C01">
            <w:p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>Az interaktív táblára kivetített, a falevél útja című képet „megfejtik” a csoportok</w:t>
            </w:r>
            <w:bookmarkStart w:id="2" w:name="_heading=h.gjdgxs" w:colFirst="0" w:colLast="0"/>
            <w:bookmarkEnd w:id="2"/>
            <w:r w:rsidRPr="002E5F72">
              <w:rPr>
                <w:rFonts w:asciiTheme="minorHAnsi" w:hAnsiTheme="minorHAnsi" w:cstheme="minorHAnsi"/>
              </w:rPr>
              <w:t xml:space="preserve">; majd elmondják egymásnak a megfejtéseket. </w:t>
            </w:r>
          </w:p>
          <w:p w14:paraId="6592B52A" w14:textId="77777777" w:rsidR="002E5F72" w:rsidRPr="002E5F72" w:rsidRDefault="002E5F72" w:rsidP="00D26C0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E5F72">
              <w:rPr>
                <w:rFonts w:asciiTheme="minorHAnsi" w:hAnsiTheme="minorHAnsi" w:cstheme="minorHAnsi"/>
                <w:i/>
              </w:rPr>
              <w:t>Az erdőben lebomlik a falevél, így nő a talaj tápanyagtartalma.</w:t>
            </w:r>
          </w:p>
          <w:p w14:paraId="483CF1E6" w14:textId="77777777" w:rsidR="002E5F72" w:rsidRPr="002E5F72" w:rsidRDefault="002E5F72" w:rsidP="00D26C01">
            <w:pPr>
              <w:jc w:val="both"/>
              <w:rPr>
                <w:rFonts w:asciiTheme="minorHAnsi" w:hAnsiTheme="minorHAnsi" w:cstheme="minorHAnsi"/>
              </w:rPr>
            </w:pPr>
          </w:p>
          <w:p w14:paraId="6518DA6C" w14:textId="77777777" w:rsidR="002E5F72" w:rsidRPr="002E5F72" w:rsidRDefault="002E5F72" w:rsidP="00050670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07411">
              <w:rPr>
                <w:rFonts w:cstheme="minorHAnsi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 wp14:anchorId="65E364AF" wp14:editId="5F9A731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49530</wp:posOffset>
                  </wp:positionV>
                  <wp:extent cx="447675" cy="447675"/>
                  <wp:effectExtent l="0" t="0" r="9525" b="9525"/>
                  <wp:wrapThrough wrapText="bothSides">
                    <wp:wrapPolygon edited="0">
                      <wp:start x="4596" y="0"/>
                      <wp:lineTo x="0" y="4596"/>
                      <wp:lineTo x="0" y="16545"/>
                      <wp:lineTo x="4596" y="21140"/>
                      <wp:lineTo x="16545" y="21140"/>
                      <wp:lineTo x="21140" y="16545"/>
                      <wp:lineTo x="21140" y="4596"/>
                      <wp:lineTo x="16545" y="0"/>
                      <wp:lineTo x="4596" y="0"/>
                    </wp:wrapPolygon>
                  </wp:wrapThrough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nterne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5F72">
              <w:rPr>
                <w:rFonts w:asciiTheme="minorHAnsi" w:hAnsiTheme="minorHAnsi" w:cstheme="minorHAnsi"/>
                <w:i/>
              </w:rPr>
              <w:t>A közös megbeszélés során jó, ha beszélünk az erdő aljnövényzetében élő hagymás növényekről. Ezek a vastag avar alatt is életben maradnak.</w:t>
            </w:r>
          </w:p>
          <w:p w14:paraId="05804139" w14:textId="77777777" w:rsidR="002E5F72" w:rsidRPr="002E5F72" w:rsidRDefault="002E5F72" w:rsidP="00B21F23">
            <w:pPr>
              <w:pStyle w:val="Cmsor5"/>
              <w:keepNext/>
              <w:outlineLvl w:val="4"/>
              <w:rPr>
                <w:rFonts w:asciiTheme="minorHAnsi" w:eastAsiaTheme="minorHAnsi" w:hAnsiTheme="minorHAnsi" w:cstheme="minorHAnsi"/>
                <w:lang w:eastAsia="en-US"/>
              </w:rPr>
            </w:pPr>
            <w:r w:rsidRPr="002E5F72">
              <w:rPr>
                <w:rFonts w:asciiTheme="minorHAnsi" w:eastAsiaTheme="minorHAnsi" w:hAnsiTheme="minorHAnsi" w:cstheme="minorHAnsi"/>
                <w:lang w:eastAsia="en-US"/>
              </w:rPr>
              <w:t>Variáció</w:t>
            </w:r>
          </w:p>
          <w:p w14:paraId="2452CEF9" w14:textId="77777777" w:rsidR="002E5F72" w:rsidRPr="002E5F72" w:rsidRDefault="002E5F72" w:rsidP="00050670">
            <w:pPr>
              <w:jc w:val="both"/>
              <w:rPr>
                <w:rFonts w:asciiTheme="minorHAnsi" w:hAnsiTheme="minorHAnsi" w:cstheme="minorHAnsi"/>
              </w:rPr>
            </w:pPr>
            <w:r w:rsidRPr="002E5F72">
              <w:rPr>
                <w:rFonts w:asciiTheme="minorHAnsi" w:hAnsiTheme="minorHAnsi" w:cstheme="minorHAnsi"/>
              </w:rPr>
              <w:t>Ez az óra jól beilleszthető egy témanapba, amit október 10-én, a komposztálás ünnepnapján tarthatunk, amikor a levélkomposzt készítéséről, felhasználásáról beszélünk.</w:t>
            </w:r>
          </w:p>
          <w:p w14:paraId="17DAE0D4" w14:textId="77777777" w:rsidR="002E5F72" w:rsidRPr="002E5F72" w:rsidRDefault="002E5F72" w:rsidP="0005067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F60E1" w:rsidRPr="002E5F72" w14:paraId="3AECD7A2" w14:textId="77777777" w:rsidTr="002E5F72">
        <w:tc>
          <w:tcPr>
            <w:tcW w:w="1048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92E2A79" w14:textId="77777777" w:rsidR="002E5F72" w:rsidRPr="002E5F72" w:rsidRDefault="002E5F72" w:rsidP="00E501F5">
            <w:pPr>
              <w:ind w:left="459"/>
              <w:jc w:val="center"/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</w:pPr>
          </w:p>
          <w:p w14:paraId="4B2007EC" w14:textId="77777777" w:rsidR="002E5F72" w:rsidRDefault="00050670" w:rsidP="002E5F72">
            <w:pPr>
              <w:ind w:left="459"/>
              <w:jc w:val="center"/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</w:pPr>
            <w:r w:rsidRPr="002E5F72"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  <w:t>Felhasznált és ajánlott források</w:t>
            </w:r>
          </w:p>
          <w:p w14:paraId="26DCC9C5" w14:textId="77777777" w:rsidR="002E5F72" w:rsidRPr="002E5F72" w:rsidRDefault="002E5F72" w:rsidP="002E5F72">
            <w:pPr>
              <w:ind w:left="459"/>
              <w:jc w:val="center"/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</w:pPr>
          </w:p>
          <w:p w14:paraId="7F3546A8" w14:textId="77777777" w:rsidR="001F60E1" w:rsidRPr="002E5F72" w:rsidRDefault="00050670" w:rsidP="00E501F5">
            <w:pPr>
              <w:numPr>
                <w:ilvl w:val="0"/>
                <w:numId w:val="3"/>
              </w:numPr>
              <w:ind w:left="4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5F72">
              <w:rPr>
                <w:rFonts w:asciiTheme="minorHAnsi" w:hAnsiTheme="minorHAnsi" w:cstheme="minorHAnsi"/>
                <w:sz w:val="24"/>
                <w:szCs w:val="24"/>
              </w:rPr>
              <w:t>Természettudomány Mini Enciklopédia (Alexandra Kiadó, 2016)</w:t>
            </w:r>
          </w:p>
          <w:p w14:paraId="39E48ECC" w14:textId="77777777" w:rsidR="001F60E1" w:rsidRPr="002E5F72" w:rsidRDefault="00050670" w:rsidP="00E501F5">
            <w:pPr>
              <w:numPr>
                <w:ilvl w:val="0"/>
                <w:numId w:val="3"/>
              </w:numPr>
              <w:ind w:left="4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5F72">
              <w:rPr>
                <w:rFonts w:asciiTheme="minorHAnsi" w:hAnsiTheme="minorHAnsi" w:cstheme="minorHAnsi"/>
                <w:sz w:val="24"/>
                <w:szCs w:val="24"/>
              </w:rPr>
              <w:t>Joachim Mayer: Milyen fa ez? (Sziget Könyvkiadó,2013)</w:t>
            </w:r>
          </w:p>
          <w:p w14:paraId="1046F404" w14:textId="77777777" w:rsidR="001F60E1" w:rsidRPr="002E5F72" w:rsidRDefault="00050670" w:rsidP="00E501F5">
            <w:pPr>
              <w:numPr>
                <w:ilvl w:val="0"/>
                <w:numId w:val="3"/>
              </w:numPr>
              <w:ind w:left="4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5F72">
              <w:rPr>
                <w:rFonts w:asciiTheme="minorHAnsi" w:hAnsiTheme="minorHAnsi" w:cstheme="minorHAnsi"/>
                <w:sz w:val="24"/>
                <w:szCs w:val="24"/>
              </w:rPr>
              <w:t xml:space="preserve">Eva-Maria </w:t>
            </w:r>
            <w:proofErr w:type="spellStart"/>
            <w:r w:rsidRPr="002E5F72">
              <w:rPr>
                <w:rFonts w:asciiTheme="minorHAnsi" w:hAnsiTheme="minorHAnsi" w:cstheme="minorHAnsi"/>
                <w:sz w:val="24"/>
                <w:szCs w:val="24"/>
              </w:rPr>
              <w:t>Dreyer</w:t>
            </w:r>
            <w:proofErr w:type="spellEnd"/>
            <w:r w:rsidRPr="002E5F72">
              <w:rPr>
                <w:rFonts w:asciiTheme="minorHAnsi" w:hAnsiTheme="minorHAnsi" w:cstheme="minorHAnsi"/>
                <w:sz w:val="24"/>
                <w:szCs w:val="24"/>
              </w:rPr>
              <w:t>: Milyen ehető vadnövény ez? (Sziget Könyvkiadó,2015)</w:t>
            </w:r>
          </w:p>
          <w:p w14:paraId="0D0BF102" w14:textId="77777777" w:rsidR="001F60E1" w:rsidRPr="002E5F72" w:rsidRDefault="00050670" w:rsidP="00E501F5">
            <w:pPr>
              <w:numPr>
                <w:ilvl w:val="0"/>
                <w:numId w:val="3"/>
              </w:numPr>
              <w:ind w:left="45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E5F72">
              <w:rPr>
                <w:rFonts w:asciiTheme="minorHAnsi" w:hAnsiTheme="minorHAnsi" w:cstheme="minorHAnsi"/>
                <w:sz w:val="24"/>
                <w:szCs w:val="24"/>
              </w:rPr>
              <w:t>Hazel</w:t>
            </w:r>
            <w:proofErr w:type="spellEnd"/>
            <w:r w:rsidRPr="002E5F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E5F72">
              <w:rPr>
                <w:rFonts w:asciiTheme="minorHAnsi" w:hAnsiTheme="minorHAnsi" w:cstheme="minorHAnsi"/>
                <w:sz w:val="24"/>
                <w:szCs w:val="24"/>
              </w:rPr>
              <w:t>Maskell</w:t>
            </w:r>
            <w:proofErr w:type="spellEnd"/>
            <w:r w:rsidRPr="002E5F72">
              <w:rPr>
                <w:rFonts w:asciiTheme="minorHAnsi" w:hAnsiTheme="minorHAnsi" w:cstheme="minorHAnsi"/>
                <w:sz w:val="24"/>
                <w:szCs w:val="24"/>
              </w:rPr>
              <w:t>: Mi fán terem a biológia? (Pannon-Literatúra Kft., 2010)</w:t>
            </w:r>
          </w:p>
          <w:p w14:paraId="1E298C01" w14:textId="77777777" w:rsidR="002E5F72" w:rsidRPr="002E5F72" w:rsidRDefault="002E5F72" w:rsidP="002E5F72">
            <w:pPr>
              <w:ind w:left="45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B193074" w14:textId="77777777" w:rsidR="001F60E1" w:rsidRPr="002E5F72" w:rsidRDefault="001F60E1" w:rsidP="00050670">
      <w:pPr>
        <w:rPr>
          <w:rFonts w:asciiTheme="minorHAnsi" w:hAnsiTheme="minorHAnsi" w:cstheme="minorHAnsi"/>
        </w:rPr>
      </w:pPr>
    </w:p>
    <w:sectPr w:rsidR="001F60E1" w:rsidRPr="002E5F72" w:rsidSect="00B21F23">
      <w:pgSz w:w="11906" w:h="16838"/>
      <w:pgMar w:top="1134" w:right="1133" w:bottom="1276" w:left="1418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DC1"/>
    <w:multiLevelType w:val="multilevel"/>
    <w:tmpl w:val="7E4EEE74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pStyle w:val="Cmsor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pStyle w:val="Cmsor8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pStyle w:val="Cmsor9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434825"/>
    <w:multiLevelType w:val="multilevel"/>
    <w:tmpl w:val="129661F2"/>
    <w:lvl w:ilvl="0">
      <w:start w:val="1"/>
      <w:numFmt w:val="decimal"/>
      <w:lvlText w:val="%1."/>
      <w:lvlJc w:val="right"/>
      <w:pPr>
        <w:ind w:left="432" w:hanging="432"/>
      </w:pPr>
      <w:rPr>
        <w:sz w:val="64"/>
        <w:szCs w:val="6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E6763D0"/>
    <w:multiLevelType w:val="hybridMultilevel"/>
    <w:tmpl w:val="77521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172CC"/>
    <w:multiLevelType w:val="multilevel"/>
    <w:tmpl w:val="8B1AD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E1"/>
    <w:rsid w:val="00005DA8"/>
    <w:rsid w:val="000318DA"/>
    <w:rsid w:val="00050670"/>
    <w:rsid w:val="000B570D"/>
    <w:rsid w:val="000C6BA0"/>
    <w:rsid w:val="00101D2E"/>
    <w:rsid w:val="001444B0"/>
    <w:rsid w:val="0019321E"/>
    <w:rsid w:val="001F60E1"/>
    <w:rsid w:val="002E5F72"/>
    <w:rsid w:val="0038768A"/>
    <w:rsid w:val="004047DF"/>
    <w:rsid w:val="00493F61"/>
    <w:rsid w:val="004D6D55"/>
    <w:rsid w:val="0071737C"/>
    <w:rsid w:val="007F6CCE"/>
    <w:rsid w:val="009B4E3E"/>
    <w:rsid w:val="009F124D"/>
    <w:rsid w:val="00A638EE"/>
    <w:rsid w:val="00B21F23"/>
    <w:rsid w:val="00B367A7"/>
    <w:rsid w:val="00CC6985"/>
    <w:rsid w:val="00D26C01"/>
    <w:rsid w:val="00DA3210"/>
    <w:rsid w:val="00E501F5"/>
    <w:rsid w:val="00E6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DA11"/>
  <w15:docId w15:val="{127582E5-E863-46AB-B84F-DCF43CDF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12307"/>
    <w:pPr>
      <w:numPr>
        <w:numId w:val="1"/>
      </w:numPr>
      <w:spacing w:after="0"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E12307"/>
    <w:pPr>
      <w:numPr>
        <w:numId w:val="0"/>
      </w:numPr>
      <w:outlineLvl w:val="1"/>
    </w:pPr>
    <w:rPr>
      <w:b w:val="0"/>
      <w:bCs w:val="0"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D516CD"/>
    <w:pPr>
      <w:keepNext/>
      <w:keepLines/>
      <w:spacing w:before="40" w:after="0" w:line="240" w:lineRule="auto"/>
      <w:ind w:left="33"/>
      <w:outlineLvl w:val="2"/>
    </w:pPr>
    <w:rPr>
      <w:rFonts w:eastAsiaTheme="majorEastAsia" w:cstheme="minorHAnsi"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12307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E12307"/>
    <w:pPr>
      <w:outlineLvl w:val="4"/>
    </w:pPr>
    <w:rPr>
      <w:shd w:val="clear" w:color="auto" w:fill="FF000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1230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1230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1230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Cmsor1"/>
    <w:next w:val="Norml"/>
    <w:link w:val="CmChar"/>
    <w:uiPriority w:val="10"/>
    <w:qFormat/>
    <w:rsid w:val="00E12307"/>
    <w:pPr>
      <w:numPr>
        <w:numId w:val="0"/>
      </w:numPr>
      <w:ind w:right="0"/>
      <w:jc w:val="center"/>
      <w:outlineLvl w:val="9"/>
    </w:pPr>
    <w:rPr>
      <w:sz w:val="64"/>
      <w:szCs w:val="64"/>
    </w:rPr>
  </w:style>
  <w:style w:type="character" w:customStyle="1" w:styleId="Cmsor1Char">
    <w:name w:val="Címsor 1 Char"/>
    <w:basedOn w:val="Bekezdsalapbettpusa"/>
    <w:link w:val="Cmsor1"/>
    <w:uiPriority w:val="9"/>
    <w:rsid w:val="00E12307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12307"/>
    <w:rPr>
      <w:i/>
      <w:i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6CD"/>
    <w:rPr>
      <w:rFonts w:eastAsiaTheme="majorEastAsia" w:cstheme="minorHAnsi"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E12307"/>
    <w:rPr>
      <w:i/>
      <w:iCs/>
      <w:color w:val="FFFFFF" w:themeColor="background1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E12307"/>
    <w:rPr>
      <w:i/>
      <w:iCs/>
      <w:color w:val="FFFFFF" w:themeColor="background1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123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123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123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E1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uiPriority w:val="10"/>
    <w:rsid w:val="00E12307"/>
    <w:rPr>
      <w:b/>
      <w:bCs/>
      <w:sz w:val="64"/>
      <w:szCs w:val="64"/>
    </w:rPr>
  </w:style>
  <w:style w:type="paragraph" w:styleId="Alcm">
    <w:name w:val="Subtitle"/>
    <w:basedOn w:val="Norml"/>
    <w:next w:val="Norml"/>
    <w:link w:val="AlcmChar"/>
    <w:pPr>
      <w:spacing w:after="0"/>
      <w:ind w:left="284" w:right="284"/>
      <w:jc w:val="center"/>
    </w:pPr>
    <w:rPr>
      <w:i/>
      <w:sz w:val="32"/>
      <w:szCs w:val="32"/>
    </w:rPr>
  </w:style>
  <w:style w:type="character" w:customStyle="1" w:styleId="AlcmChar">
    <w:name w:val="Alcím Char"/>
    <w:basedOn w:val="Bekezdsalapbettpusa"/>
    <w:link w:val="Alcm"/>
    <w:uiPriority w:val="11"/>
    <w:rsid w:val="00E12307"/>
    <w:rPr>
      <w:i/>
      <w:iCs/>
      <w:sz w:val="32"/>
      <w:szCs w:val="32"/>
    </w:rPr>
  </w:style>
  <w:style w:type="character" w:styleId="Erskiemels">
    <w:name w:val="Intense Emphasis"/>
    <w:uiPriority w:val="21"/>
    <w:qFormat/>
    <w:rsid w:val="00E12307"/>
    <w:rPr>
      <w:sz w:val="32"/>
      <w:szCs w:val="32"/>
    </w:rPr>
  </w:style>
  <w:style w:type="paragraph" w:styleId="Listaszerbekezds">
    <w:name w:val="List Paragraph"/>
    <w:basedOn w:val="Norml"/>
    <w:uiPriority w:val="99"/>
    <w:qFormat/>
    <w:rsid w:val="00E12307"/>
    <w:pPr>
      <w:spacing w:after="0" w:line="240" w:lineRule="auto"/>
      <w:ind w:left="720"/>
      <w:contextualSpacing/>
    </w:pPr>
  </w:style>
  <w:style w:type="character" w:styleId="Hiperhivatkozs">
    <w:name w:val="Hyperlink"/>
    <w:basedOn w:val="Bekezdsalapbettpusa"/>
    <w:uiPriority w:val="99"/>
    <w:rsid w:val="00E12307"/>
    <w:rPr>
      <w:rFonts w:cs="Times New Roman"/>
      <w:color w:val="0563C1"/>
      <w:u w:val="single"/>
    </w:rPr>
  </w:style>
  <w:style w:type="paragraph" w:customStyle="1" w:styleId="Stlusforrs">
    <w:name w:val="Stílus_forrás"/>
    <w:basedOn w:val="Cmsor4"/>
    <w:link w:val="StlusforrsChar"/>
    <w:qFormat/>
    <w:rsid w:val="00E12307"/>
    <w:pPr>
      <w:spacing w:before="120"/>
    </w:pPr>
    <w:rPr>
      <w:i w:val="0"/>
    </w:rPr>
  </w:style>
  <w:style w:type="character" w:customStyle="1" w:styleId="StlusforrsChar">
    <w:name w:val="Stílus_forrás Char"/>
    <w:basedOn w:val="Cmsor4Char"/>
    <w:link w:val="Stlusforrs"/>
    <w:rsid w:val="00E12307"/>
    <w:rPr>
      <w:i w:val="0"/>
      <w:iCs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E12307"/>
    <w:rPr>
      <w:smallCaps/>
      <w:color w:val="5A5A5A" w:themeColor="text1" w:themeTint="A5"/>
      <w:sz w:val="24"/>
    </w:rPr>
  </w:style>
  <w:style w:type="character" w:styleId="Ershivatkozs">
    <w:name w:val="Intense Reference"/>
    <w:basedOn w:val="Bekezdsalapbettpusa"/>
    <w:uiPriority w:val="32"/>
    <w:qFormat/>
    <w:rsid w:val="00E12307"/>
    <w:rPr>
      <w:rFonts w:asciiTheme="minorHAnsi" w:hAnsiTheme="minorHAnsi"/>
      <w:b/>
      <w:bCs/>
      <w:smallCaps/>
      <w:color w:val="5B9BD5" w:themeColor="accent1"/>
      <w:spacing w:val="5"/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E123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2307"/>
    <w:pPr>
      <w:spacing w:after="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2307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307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1B5935"/>
    <w:pPr>
      <w:spacing w:after="0" w:line="240" w:lineRule="auto"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5F72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5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rocimborak.blogspot.com/2012/10/bertoti-johanna-fodrasz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Lxuz+jMwFTzS1DL65AwO4k20w==">AMUW2mW1dcFBRNKrZflJR0ZQLU0MhWEPGqrx27oWfgaJiz8yECZD7LIRqijUVAdr0AELwf5s8HrCSpUdLOpg/V2IE7ms9QiArUih8jTke2/KEh0ys6Yws8pO927yo9tzw16KNix0hoKI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Tanár</dc:creator>
  <cp:lastModifiedBy>Farkas, Judit</cp:lastModifiedBy>
  <cp:revision>6</cp:revision>
  <dcterms:created xsi:type="dcterms:W3CDTF">2020-09-02T12:03:00Z</dcterms:created>
  <dcterms:modified xsi:type="dcterms:W3CDTF">2020-09-06T19:05:00Z</dcterms:modified>
</cp:coreProperties>
</file>