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2.2/A </w:t>
      </w:r>
      <w:r w:rsidDel="00000000" w:rsidR="00000000" w:rsidRPr="00000000">
        <w:rPr>
          <w:rtl w:val="0"/>
        </w:rPr>
        <w:t xml:space="preserve">Miért sárgulnak be ősszel a falevelek? - újságcikk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107253" cy="1747261"/>
            <wp:effectExtent b="0" l="0" r="0" t="0"/>
            <wp:docPr descr="https://24.p3k.hu/app/uploads/2019/09/istock-1053614486-e1568282685482-1024x576.jpg" id="4" name="image1.jpg"/>
            <a:graphic>
              <a:graphicData uri="http://schemas.openxmlformats.org/drawingml/2006/picture">
                <pic:pic>
                  <pic:nvPicPr>
                    <pic:cNvPr descr="https://24.p3k.hu/app/uploads/2019/09/istock-1053614486-e1568282685482-1024x576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7253" cy="1747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Az ősz hangulatához hozzátartozik, hogy a hűvösebb napok beköszöntével a lombhullató fák levelei szép lassan sárga, vörös és barna árnyalatokat öltenek, majd végül lepotyognak az ágakról. Mégis mi áll a levelek drámai átalakulásának hátterében?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9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levelek zöld színét a klorofil nevű anyag adja. A vegyület lemezszerű felépítésben helyezkedik el a növények sejtjeiben. Mivel a klorofil a napsugárzás kék és vörös hullámhosszait nyeli el, a zöldet viszont alig, a növényeket is zöldnek látjuk.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9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anyag kulcsszerepet tölt be a fotoszintézisben, ez az a folyamat, melynek során a növények a napenergiát kémiai energiává alakítják, ami nélkülözhetetlen fennmaradásukhoz. A klorofil ugyanakkor rendkívül instabil, folyamatosan lebomlik a sejtekben, ezért a növényeknek elő kell állítaniuk azt. Ehhez hőre és napfényre van szükség.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9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zöld színt a klorofill adja, ami a napfényt elnyelve képes energiát termelni. A levelekben ezen kívül vannak még más anyagok is, például a sárga színt okozó xantofill és a vörös színért felelős karotin. A színanyagok folyamatosan keletkeznek és bomlanak le. Nyáron a szikrázó napsütésben a zöld szín a domináns, a klorofill elnyomja a többi anyagot, ezért zöldek a levelek. Ősszel azonban egyre kevesebb lesz a fény, nem is keletkezik olyan tempóban új színezőanyag a növényben. Vannak akik szerint az antociánok( karotin, xantofil, egyéb színeket adó vegyületek) egyébként csak ősszel kezdenek el termelődni a levelekben. Egyes kutatások szerint az anyagok feladata az, hogy egyfajta napvédő réteget képezzenek az őszre elgyengülő levelek számára. Ez elősegíti, hogy a levelek tovább fent maradjanak az ágakon, így a lehető legtöbb tápanyagot vonhatja ki belőlük a növény.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9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őszi színeket nagyban befolyásolják az időjárási tényezők, illetve a talaj nedvessége. A hűvös levegő és a sok napfény például az antociánok előállításának kedvez. A folyamat vége az, hogy a szárban lévő elzáró réteg annyira kiszárad, hogy a levél lehullik a fáról. Igaz, bizonyos esetekben egy-egy levél megmaradhat az ágakon.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9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fák közül sok lépett arra az evolúciós útra, hogy vörös leveleket hoztak létre a rovarok elriasztására. A rovarok ugyanis ősszel kiszívják a levelekből az aminosavakat és leteszik petéiket. Ez káros a fáknak. Azt is tudjuk, hogy a levéltetvek inkább a sárga levelű fákhoz vonzódnak, a vöröseket nem kedvelik annyira.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Források: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https://24.hu/tudomany/2019/09/15/miert-sargulnak-be-osszel-a-falevelek/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https://index.hu/tudomany/til/2016/11/16/europaban_miert_sargak_amerikaban_miert_vorosek_az_oszi_levelek/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0" w:before="480" w:line="240" w:lineRule="auto"/>
    </w:pPr>
    <w:rPr>
      <w:i w:val="1"/>
      <w:color w:val="ffffff"/>
      <w:sz w:val="28"/>
      <w:szCs w:val="28"/>
      <w:shd w:fill="92d050" w:val="clear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A5382F"/>
    <w:pPr>
      <w:spacing w:after="200" w:line="276" w:lineRule="auto"/>
    </w:pPr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 w:val="1"/>
    <w:rsid w:val="00A5382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A5382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E61D51"/>
    <w:pPr>
      <w:spacing w:after="0" w:before="480" w:line="240" w:lineRule="auto"/>
      <w:outlineLvl w:val="3"/>
    </w:pPr>
    <w:rPr>
      <w:i w:val="1"/>
      <w:iCs w:val="1"/>
      <w:color w:val="ffffff" w:themeColor="background1"/>
      <w:sz w:val="28"/>
      <w:szCs w:val="28"/>
      <w:shd w:color="auto" w:fill="92d050" w:val="clear"/>
      <w:lang w:val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4Char" w:customStyle="1">
    <w:name w:val="Címsor 4 Char"/>
    <w:basedOn w:val="Bekezdsalapbettpusa"/>
    <w:link w:val="Cmsor4"/>
    <w:uiPriority w:val="9"/>
    <w:rsid w:val="00E61D51"/>
    <w:rPr>
      <w:i w:val="1"/>
      <w:iCs w:val="1"/>
      <w:color w:val="ffffff" w:themeColor="background1"/>
      <w:sz w:val="28"/>
      <w:szCs w:val="28"/>
    </w:rPr>
  </w:style>
  <w:style w:type="character" w:styleId="Cmsor1Char" w:customStyle="1">
    <w:name w:val="Címsor 1 Char"/>
    <w:basedOn w:val="Bekezdsalapbettpusa"/>
    <w:link w:val="Cmsor1"/>
    <w:uiPriority w:val="9"/>
    <w:rsid w:val="00A5382F"/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  <w:lang w:val="en-US"/>
    </w:rPr>
  </w:style>
  <w:style w:type="character" w:styleId="Hiperhivatkozs">
    <w:name w:val="Hyperlink"/>
    <w:basedOn w:val="Bekezdsalapbettpusa"/>
    <w:uiPriority w:val="99"/>
    <w:unhideWhenUsed w:val="1"/>
    <w:rsid w:val="00A5382F"/>
    <w:rPr>
      <w:color w:val="0000ff"/>
      <w:u w:val="single"/>
    </w:rPr>
  </w:style>
  <w:style w:type="paragraph" w:styleId="NormlWeb">
    <w:name w:val="Normal (Web)"/>
    <w:basedOn w:val="Norml"/>
    <w:uiPriority w:val="99"/>
    <w:unhideWhenUsed w:val="1"/>
    <w:rsid w:val="00A5382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msor2Char" w:customStyle="1">
    <w:name w:val="Címsor 2 Char"/>
    <w:basedOn w:val="Bekezdsalapbettpusa"/>
    <w:link w:val="Cmsor2"/>
    <w:uiPriority w:val="9"/>
    <w:rsid w:val="00A5382F"/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dex.hu/tudomany/til/2016/11/16/europaban_miert_sargak_amerikaban_miert_vorosek_az_oszi_levelek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24.hu/tudomany/2019/09/15/miert-sargulnak-be-osszel-a-falevele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n6qjqBYFlUvolwrzmgr4aKmDQ==">AMUW2mWR6NuEj9JB8/4veBW/uyZ0LBgHnpqZS7wxH5/1wAMllQLTG9I2sXv8NumO/HhHkTeyAyYiVzozEOQ/S9YUEmkN1T3A3rNKzdsgbOsd5315NFS4f5qtu9gniqC5yABvGgDLmThh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2020-07-20T19:04:00Z</dcterms:created>
  <dc:creator>Tanár</dc:creator>
</cp:coreProperties>
</file>