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csostblzat"/>
        <w:tblW w:w="991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793"/>
      </w:tblGrid>
      <w:tr w:rsidR="00E12307" w:rsidRPr="00A765DF" w14:paraId="46843ED1" w14:textId="77777777" w:rsidTr="008F2423">
        <w:tc>
          <w:tcPr>
            <w:tcW w:w="3119" w:type="dxa"/>
            <w:shd w:val="clear" w:color="auto" w:fill="C5E0B3" w:themeFill="accent6" w:themeFillTint="66"/>
          </w:tcPr>
          <w:p w14:paraId="7ADB4A95" w14:textId="2ABCE8DB" w:rsidR="00E12307" w:rsidRPr="00A765DF" w:rsidRDefault="004F1CC6" w:rsidP="004F1CC6">
            <w:pPr>
              <w:pStyle w:val="Cmsor1"/>
              <w:keepNext/>
              <w:keepLines/>
              <w:numPr>
                <w:ilvl w:val="0"/>
                <w:numId w:val="0"/>
              </w:numPr>
              <w:ind w:right="567"/>
              <w:outlineLvl w:val="0"/>
              <w:rPr>
                <w:rFonts w:cstheme="minorHAnsi"/>
              </w:rPr>
            </w:pPr>
            <w:r w:rsidRPr="00A765DF">
              <w:rPr>
                <w:rFonts w:cstheme="minorHAnsi"/>
                <w:color w:val="FF0000"/>
                <w:sz w:val="56"/>
                <w:szCs w:val="56"/>
              </w:rPr>
              <w:t>2.</w:t>
            </w:r>
            <w:r w:rsidRPr="00A765DF">
              <w:rPr>
                <w:rFonts w:cstheme="minorHAnsi"/>
                <w:color w:val="FF0000"/>
              </w:rPr>
              <w:t xml:space="preserve"> </w:t>
            </w:r>
            <w:r w:rsidRPr="00A765DF">
              <w:rPr>
                <w:rFonts w:cstheme="minorHAnsi"/>
                <w:smallCaps/>
                <w:color w:val="FF0000"/>
                <w:sz w:val="32"/>
              </w:rPr>
              <w:t>tanegység</w:t>
            </w:r>
          </w:p>
          <w:p w14:paraId="49C930F0" w14:textId="434ED0EE" w:rsidR="00E12307" w:rsidRPr="00663B7E" w:rsidRDefault="003F72A3" w:rsidP="000C2EF8">
            <w:pPr>
              <w:ind w:right="567"/>
              <w:rPr>
                <w:rStyle w:val="Finomhivatkozs"/>
                <w:rFonts w:cstheme="minorHAnsi"/>
                <w:b/>
                <w:color w:val="000000" w:themeColor="text1"/>
              </w:rPr>
            </w:pPr>
            <w:r w:rsidRPr="00663B7E">
              <w:rPr>
                <w:rStyle w:val="Finomhivatkozs"/>
                <w:rFonts w:cstheme="minorHAnsi"/>
                <w:b/>
                <w:color w:val="000000" w:themeColor="text1"/>
              </w:rPr>
              <w:t>Szűcs Boglárka</w:t>
            </w:r>
          </w:p>
          <w:p w14:paraId="41B22502" w14:textId="77777777" w:rsidR="003F72A3" w:rsidRPr="00A765DF" w:rsidRDefault="003F72A3" w:rsidP="000C2EF8">
            <w:pPr>
              <w:ind w:right="567"/>
              <w:rPr>
                <w:rFonts w:cstheme="minorHAnsi"/>
                <w:b/>
                <w:bCs/>
                <w:caps/>
                <w:color w:val="92D050"/>
                <w:sz w:val="40"/>
                <w:szCs w:val="40"/>
              </w:rPr>
            </w:pPr>
          </w:p>
          <w:p w14:paraId="46674CDD" w14:textId="77777777" w:rsidR="00E12307" w:rsidRPr="00A765DF" w:rsidRDefault="00E12307" w:rsidP="000C2EF8">
            <w:pPr>
              <w:ind w:right="567"/>
              <w:rPr>
                <w:rStyle w:val="Ershivatkozs"/>
                <w:rFonts w:cstheme="minorHAnsi"/>
              </w:rPr>
            </w:pPr>
            <w:r w:rsidRPr="00A765DF">
              <w:rPr>
                <w:rStyle w:val="Ershivatkozs"/>
                <w:rFonts w:cstheme="minorHAnsi"/>
              </w:rPr>
              <w:t>Tantárgyi integráció</w:t>
            </w:r>
          </w:p>
          <w:p w14:paraId="37B780B8" w14:textId="2A87C65B" w:rsidR="00D36F22" w:rsidRPr="00EC3C8A" w:rsidRDefault="00EC3C8A" w:rsidP="00EC3C8A">
            <w:pPr>
              <w:rPr>
                <w:sz w:val="16"/>
                <w:szCs w:val="16"/>
              </w:rPr>
            </w:pPr>
            <w:r w:rsidRPr="00EC3C8A">
              <w:rPr>
                <w:sz w:val="16"/>
                <w:szCs w:val="16"/>
              </w:rPr>
              <w:t>fizika, biológia</w:t>
            </w:r>
            <w:r>
              <w:rPr>
                <w:sz w:val="16"/>
                <w:szCs w:val="16"/>
              </w:rPr>
              <w:t xml:space="preserve"> és egészségtan alapozó ismeretek</w:t>
            </w:r>
          </w:p>
          <w:p w14:paraId="56DD78C6" w14:textId="77777777" w:rsidR="00E12307" w:rsidRPr="00A765DF" w:rsidRDefault="00E12307" w:rsidP="000C2EF8">
            <w:pPr>
              <w:ind w:right="567"/>
              <w:rPr>
                <w:rStyle w:val="Ershivatkozs"/>
                <w:rFonts w:cstheme="minorHAnsi"/>
              </w:rPr>
            </w:pPr>
            <w:r w:rsidRPr="00A765DF">
              <w:rPr>
                <w:rStyle w:val="Ershivatkozs"/>
                <w:rFonts w:cstheme="minorHAnsi"/>
              </w:rPr>
              <w:t>tantervi vonatkozás</w:t>
            </w:r>
          </w:p>
          <w:p w14:paraId="5272BA97" w14:textId="206355F4" w:rsidR="00D36F22" w:rsidRPr="00A765DF" w:rsidRDefault="00EC3C8A" w:rsidP="000C2EF8">
            <w:pPr>
              <w:ind w:right="567"/>
              <w:rPr>
                <w:rFonts w:cstheme="minorHAnsi"/>
                <w:bCs/>
                <w:color w:val="000000"/>
                <w:sz w:val="18"/>
                <w:szCs w:val="18"/>
              </w:rPr>
            </w:pPr>
            <w:r>
              <w:rPr>
                <w:rFonts w:cstheme="minorHAnsi"/>
                <w:bCs/>
                <w:color w:val="000000"/>
                <w:sz w:val="18"/>
                <w:szCs w:val="18"/>
              </w:rPr>
              <w:t xml:space="preserve">Kölcsönhatások és energia; Az ember szervezete és egészsége </w:t>
            </w:r>
          </w:p>
          <w:p w14:paraId="196C93F4" w14:textId="77777777" w:rsidR="003F72A3" w:rsidRPr="00A765DF" w:rsidRDefault="003F72A3" w:rsidP="000C2EF8">
            <w:pPr>
              <w:ind w:right="567"/>
              <w:rPr>
                <w:rFonts w:eastAsia="Times New Roman" w:cstheme="minorHAnsi"/>
                <w:iCs/>
                <w:color w:val="000000"/>
                <w:sz w:val="18"/>
                <w:szCs w:val="18"/>
              </w:rPr>
            </w:pPr>
          </w:p>
          <w:p w14:paraId="73A665D4" w14:textId="37EF4B2C" w:rsidR="00E12307" w:rsidRPr="00A765DF" w:rsidRDefault="00D516CD" w:rsidP="000C2EF8">
            <w:pPr>
              <w:ind w:right="567"/>
              <w:rPr>
                <w:rStyle w:val="Ershivatkozs"/>
                <w:rFonts w:cstheme="minorHAnsi"/>
              </w:rPr>
            </w:pPr>
            <w:r w:rsidRPr="00A765DF">
              <w:rPr>
                <w:rStyle w:val="Ershivatkozs"/>
                <w:rFonts w:cstheme="minorHAnsi"/>
              </w:rPr>
              <w:t>Kulcsszavak</w:t>
            </w:r>
          </w:p>
          <w:p w14:paraId="35A3D095" w14:textId="77777777" w:rsidR="0060626E" w:rsidRPr="00A765DF" w:rsidRDefault="0060626E" w:rsidP="0060626E">
            <w:pPr>
              <w:ind w:right="567"/>
              <w:rPr>
                <w:rFonts w:cstheme="minorHAnsi"/>
                <w:sz w:val="18"/>
                <w:szCs w:val="18"/>
                <w:lang w:eastAsia="hu-HU"/>
              </w:rPr>
            </w:pPr>
            <w:r w:rsidRPr="00A765DF">
              <w:rPr>
                <w:rFonts w:cstheme="minorHAnsi"/>
                <w:sz w:val="18"/>
                <w:szCs w:val="18"/>
                <w:lang w:eastAsia="hu-HU"/>
              </w:rPr>
              <w:t>elektromosság,</w:t>
            </w:r>
          </w:p>
          <w:p w14:paraId="6885BBB8" w14:textId="77777777" w:rsidR="0060626E" w:rsidRPr="00A765DF" w:rsidRDefault="0060626E" w:rsidP="0060626E">
            <w:pPr>
              <w:ind w:right="567"/>
              <w:rPr>
                <w:rFonts w:cstheme="minorHAnsi"/>
                <w:sz w:val="18"/>
                <w:szCs w:val="18"/>
                <w:lang w:eastAsia="hu-HU"/>
              </w:rPr>
            </w:pPr>
            <w:r w:rsidRPr="00A765DF">
              <w:rPr>
                <w:rFonts w:cstheme="minorHAnsi"/>
                <w:sz w:val="18"/>
                <w:szCs w:val="18"/>
                <w:lang w:eastAsia="hu-HU"/>
              </w:rPr>
              <w:t>elektrosztatikusság,</w:t>
            </w:r>
          </w:p>
          <w:p w14:paraId="6D7F68A5" w14:textId="77777777" w:rsidR="0060626E" w:rsidRPr="00A765DF" w:rsidRDefault="0060626E" w:rsidP="0060626E">
            <w:pPr>
              <w:ind w:right="567"/>
              <w:rPr>
                <w:rFonts w:cstheme="minorHAnsi"/>
                <w:sz w:val="18"/>
                <w:szCs w:val="18"/>
                <w:lang w:eastAsia="hu-HU"/>
              </w:rPr>
            </w:pPr>
            <w:r w:rsidRPr="00A765DF">
              <w:rPr>
                <w:rFonts w:cstheme="minorHAnsi"/>
                <w:sz w:val="18"/>
                <w:szCs w:val="18"/>
                <w:lang w:eastAsia="hu-HU"/>
              </w:rPr>
              <w:t>áram, áramkör,</w:t>
            </w:r>
          </w:p>
          <w:p w14:paraId="4BDE63DF" w14:textId="77777777" w:rsidR="0060626E" w:rsidRPr="00A765DF" w:rsidRDefault="0060626E" w:rsidP="0060626E">
            <w:pPr>
              <w:ind w:right="567"/>
              <w:rPr>
                <w:rFonts w:cstheme="minorHAnsi"/>
                <w:sz w:val="18"/>
                <w:szCs w:val="18"/>
                <w:lang w:eastAsia="hu-HU"/>
              </w:rPr>
            </w:pPr>
            <w:r w:rsidRPr="00A765DF">
              <w:rPr>
                <w:rFonts w:cstheme="minorHAnsi"/>
                <w:sz w:val="18"/>
                <w:szCs w:val="18"/>
                <w:lang w:eastAsia="hu-HU"/>
              </w:rPr>
              <w:t>áramvonalasság,</w:t>
            </w:r>
          </w:p>
          <w:p w14:paraId="2DAA4B70" w14:textId="77777777" w:rsidR="0060626E" w:rsidRPr="00A765DF" w:rsidRDefault="0060626E" w:rsidP="0060626E">
            <w:pPr>
              <w:ind w:right="567"/>
              <w:rPr>
                <w:rFonts w:cstheme="minorHAnsi"/>
                <w:sz w:val="18"/>
                <w:szCs w:val="18"/>
                <w:lang w:eastAsia="hu-HU"/>
              </w:rPr>
            </w:pPr>
            <w:r w:rsidRPr="00A765DF">
              <w:rPr>
                <w:rFonts w:cstheme="minorHAnsi"/>
                <w:sz w:val="18"/>
                <w:szCs w:val="18"/>
                <w:lang w:eastAsia="hu-HU"/>
              </w:rPr>
              <w:t>áramütés</w:t>
            </w:r>
          </w:p>
          <w:p w14:paraId="1E5A7049" w14:textId="77777777" w:rsidR="00E12307" w:rsidRPr="00A765DF" w:rsidRDefault="00E12307" w:rsidP="000C2EF8">
            <w:pPr>
              <w:ind w:right="567"/>
              <w:rPr>
                <w:rFonts w:cstheme="minorHAnsi"/>
                <w:b/>
                <w:bCs/>
                <w:caps/>
                <w:color w:val="92D050"/>
              </w:rPr>
            </w:pPr>
          </w:p>
          <w:p w14:paraId="0E926A8D" w14:textId="60A343C3" w:rsidR="00E12307" w:rsidRPr="00A765DF" w:rsidRDefault="00E12307" w:rsidP="000C2EF8">
            <w:pPr>
              <w:ind w:right="567"/>
              <w:rPr>
                <w:rStyle w:val="Ershivatkozs"/>
                <w:rFonts w:cstheme="minorHAnsi"/>
              </w:rPr>
            </w:pPr>
            <w:r w:rsidRPr="00A765DF">
              <w:rPr>
                <w:rStyle w:val="Ershivatkozs"/>
                <w:rFonts w:cstheme="minorHAnsi"/>
              </w:rPr>
              <w:t>természettudományos megismerési módszerek</w:t>
            </w:r>
          </w:p>
          <w:p w14:paraId="20D88652" w14:textId="77777777" w:rsidR="003F72A3" w:rsidRPr="00A765DF" w:rsidRDefault="003F72A3" w:rsidP="003F72A3">
            <w:pPr>
              <w:spacing w:before="240" w:after="240"/>
              <w:ind w:left="113"/>
              <w:jc w:val="both"/>
              <w:rPr>
                <w:rFonts w:eastAsia="Times New Roman" w:cstheme="minorHAnsi"/>
                <w:sz w:val="24"/>
                <w:szCs w:val="24"/>
              </w:rPr>
            </w:pPr>
            <w:r w:rsidRPr="00A765DF">
              <w:rPr>
                <w:rFonts w:cstheme="minorHAnsi"/>
                <w:noProof/>
                <w:sz w:val="18"/>
                <w:szCs w:val="18"/>
                <w:lang w:eastAsia="hu-HU"/>
              </w:rPr>
              <w:drawing>
                <wp:inline distT="0" distB="0" distL="0" distR="0" wp14:anchorId="6B7EFC15" wp14:editId="01998F85">
                  <wp:extent cx="360000" cy="360000"/>
                  <wp:effectExtent l="0" t="0" r="2540" b="2540"/>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nocular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A765DF">
              <w:rPr>
                <w:rFonts w:eastAsia="Times New Roman" w:cstheme="minorHAnsi"/>
                <w:color w:val="000000"/>
                <w:sz w:val="18"/>
                <w:szCs w:val="18"/>
              </w:rPr>
              <w:t xml:space="preserve">  megfigyelés</w:t>
            </w:r>
          </w:p>
          <w:p w14:paraId="2DA5BC80" w14:textId="77777777" w:rsidR="003F72A3" w:rsidRPr="00A765DF" w:rsidRDefault="003F72A3" w:rsidP="003F72A3">
            <w:pPr>
              <w:spacing w:before="240" w:after="240"/>
              <w:ind w:left="113"/>
              <w:jc w:val="both"/>
              <w:rPr>
                <w:rFonts w:eastAsia="Times New Roman" w:cstheme="minorHAnsi"/>
                <w:sz w:val="24"/>
                <w:szCs w:val="24"/>
              </w:rPr>
            </w:pPr>
            <w:r w:rsidRPr="00A765DF">
              <w:rPr>
                <w:rFonts w:eastAsia="Times New Roman" w:cstheme="minorHAnsi"/>
                <w:color w:val="000000"/>
                <w:sz w:val="18"/>
                <w:szCs w:val="18"/>
              </w:rPr>
              <w:t> </w:t>
            </w:r>
            <w:r w:rsidRPr="00A765DF">
              <w:rPr>
                <w:rFonts w:cstheme="minorHAnsi"/>
                <w:noProof/>
                <w:sz w:val="18"/>
                <w:szCs w:val="18"/>
                <w:lang w:eastAsia="hu-HU"/>
              </w:rPr>
              <w:drawing>
                <wp:inline distT="0" distB="0" distL="0" distR="0" wp14:anchorId="7B23855B" wp14:editId="1CBFDC10">
                  <wp:extent cx="360000" cy="360000"/>
                  <wp:effectExtent l="0" t="0" r="2540" b="2540"/>
                  <wp:docPr id="8" name="Kép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otebook-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A765DF">
              <w:rPr>
                <w:rFonts w:eastAsia="Times New Roman" w:cstheme="minorHAnsi"/>
                <w:color w:val="000000"/>
                <w:sz w:val="18"/>
                <w:szCs w:val="18"/>
              </w:rPr>
              <w:t xml:space="preserve">  leírás</w:t>
            </w:r>
          </w:p>
          <w:p w14:paraId="4A3D43A1" w14:textId="77777777" w:rsidR="003F72A3" w:rsidRPr="00A765DF" w:rsidRDefault="003F72A3" w:rsidP="003F72A3">
            <w:pPr>
              <w:pageBreakBefore/>
              <w:widowControl w:val="0"/>
              <w:ind w:left="174"/>
              <w:jc w:val="both"/>
              <w:rPr>
                <w:rFonts w:cstheme="minorHAnsi"/>
                <w:color w:val="000000"/>
                <w:sz w:val="18"/>
                <w:szCs w:val="18"/>
              </w:rPr>
            </w:pPr>
            <w:r w:rsidRPr="00A765DF">
              <w:rPr>
                <w:rFonts w:cstheme="minorHAnsi"/>
                <w:noProof/>
                <w:color w:val="000000"/>
                <w:sz w:val="18"/>
                <w:szCs w:val="18"/>
                <w:lang w:eastAsia="hu-HU"/>
              </w:rPr>
              <w:drawing>
                <wp:inline distT="0" distB="0" distL="0" distR="0" wp14:anchorId="076A1554" wp14:editId="0BC0DDE2">
                  <wp:extent cx="360000" cy="360000"/>
                  <wp:effectExtent l="0" t="0" r="2540" b="2540"/>
                  <wp:docPr id="11" name="Kép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hecked-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A765DF">
              <w:rPr>
                <w:rFonts w:cstheme="minorHAnsi"/>
                <w:color w:val="000000"/>
                <w:sz w:val="18"/>
                <w:szCs w:val="18"/>
              </w:rPr>
              <w:t xml:space="preserve">  összehasonlítás</w:t>
            </w:r>
          </w:p>
          <w:p w14:paraId="2B585C1E" w14:textId="77777777" w:rsidR="003F72A3" w:rsidRPr="00A765DF" w:rsidRDefault="003F72A3" w:rsidP="003F72A3">
            <w:pPr>
              <w:pageBreakBefore/>
              <w:widowControl w:val="0"/>
              <w:ind w:left="174"/>
              <w:jc w:val="both"/>
              <w:rPr>
                <w:rFonts w:cstheme="minorHAnsi"/>
                <w:color w:val="000000"/>
                <w:sz w:val="18"/>
                <w:szCs w:val="18"/>
              </w:rPr>
            </w:pPr>
          </w:p>
          <w:p w14:paraId="77D2C290" w14:textId="77777777" w:rsidR="003F72A3" w:rsidRPr="00A765DF" w:rsidRDefault="003F72A3" w:rsidP="003F72A3">
            <w:pPr>
              <w:pageBreakBefore/>
              <w:widowControl w:val="0"/>
              <w:ind w:left="174"/>
              <w:jc w:val="both"/>
              <w:rPr>
                <w:rFonts w:cstheme="minorHAnsi"/>
                <w:b/>
                <w:color w:val="000000"/>
                <w:sz w:val="18"/>
                <w:szCs w:val="18"/>
              </w:rPr>
            </w:pPr>
            <w:r w:rsidRPr="00A765DF">
              <w:rPr>
                <w:rFonts w:cstheme="minorHAnsi"/>
                <w:noProof/>
                <w:color w:val="000000"/>
                <w:sz w:val="18"/>
                <w:szCs w:val="18"/>
                <w:lang w:eastAsia="hu-HU"/>
              </w:rPr>
              <w:drawing>
                <wp:inline distT="0" distB="0" distL="0" distR="0" wp14:anchorId="010CDA95" wp14:editId="652A316F">
                  <wp:extent cx="360000" cy="360000"/>
                  <wp:effectExtent l="0" t="0" r="2540" b="2540"/>
                  <wp:docPr id="13" name="Kép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culat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r w:rsidRPr="00A765DF">
              <w:rPr>
                <w:rFonts w:cstheme="minorHAnsi"/>
                <w:color w:val="000000"/>
                <w:sz w:val="18"/>
                <w:szCs w:val="18"/>
              </w:rPr>
              <w:t xml:space="preserve">  mérés</w:t>
            </w:r>
          </w:p>
          <w:p w14:paraId="4DB98154" w14:textId="77777777" w:rsidR="003F72A3" w:rsidRPr="00A765DF" w:rsidRDefault="003F72A3" w:rsidP="0060626E">
            <w:pPr>
              <w:ind w:right="567"/>
              <w:rPr>
                <w:rFonts w:cstheme="minorHAnsi"/>
                <w:sz w:val="18"/>
                <w:szCs w:val="18"/>
              </w:rPr>
            </w:pPr>
          </w:p>
          <w:p w14:paraId="0B3D6625" w14:textId="77777777" w:rsidR="00E12307" w:rsidRPr="00A765DF" w:rsidRDefault="00E12307" w:rsidP="000C2EF8">
            <w:pPr>
              <w:ind w:right="567"/>
              <w:rPr>
                <w:rStyle w:val="Ershivatkozs"/>
                <w:rFonts w:cstheme="minorHAnsi"/>
              </w:rPr>
            </w:pPr>
            <w:r w:rsidRPr="00A765DF">
              <w:rPr>
                <w:rStyle w:val="Ershivatkozs"/>
                <w:rFonts w:cstheme="minorHAnsi"/>
              </w:rPr>
              <w:t>Mit készítsek elő?</w:t>
            </w:r>
          </w:p>
          <w:p w14:paraId="265B0787" w14:textId="5861E0A8" w:rsidR="008F2423" w:rsidRDefault="00E07DE5" w:rsidP="008F2423">
            <w:pPr>
              <w:ind w:right="567"/>
              <w:rPr>
                <w:rFonts w:cstheme="minorHAnsi"/>
                <w:sz w:val="18"/>
                <w:szCs w:val="18"/>
              </w:rPr>
            </w:pPr>
            <w:r w:rsidRPr="00A765DF">
              <w:rPr>
                <w:rFonts w:cstheme="minorHAnsi"/>
                <w:sz w:val="18"/>
                <w:szCs w:val="18"/>
              </w:rPr>
              <w:t>lufi, üres fém italosdobozok (2 vagy több db), madártoll, papírzsebkendő, falevél</w:t>
            </w:r>
            <w:r w:rsidR="008F2423">
              <w:rPr>
                <w:rFonts w:cstheme="minorHAnsi"/>
                <w:sz w:val="18"/>
                <w:szCs w:val="18"/>
              </w:rPr>
              <w:t xml:space="preserve">, </w:t>
            </w:r>
            <w:r w:rsidRPr="00A765DF">
              <w:rPr>
                <w:rFonts w:cstheme="minorHAnsi"/>
                <w:sz w:val="18"/>
                <w:szCs w:val="18"/>
              </w:rPr>
              <w:t>só, őrölt bors, műanyag teáskanál, gyapjúszövet vagy ruházat</w:t>
            </w:r>
            <w:r w:rsidR="008F2423">
              <w:rPr>
                <w:rFonts w:cstheme="minorHAnsi"/>
                <w:sz w:val="18"/>
                <w:szCs w:val="18"/>
              </w:rPr>
              <w:t xml:space="preserve">, </w:t>
            </w:r>
            <w:r w:rsidR="008F2423" w:rsidRPr="00A765DF">
              <w:rPr>
                <w:rFonts w:cstheme="minorHAnsi"/>
                <w:sz w:val="18"/>
                <w:szCs w:val="18"/>
              </w:rPr>
              <w:t>internet, laprágó vagy sportszelet papírja; ceruzaelem; olló</w:t>
            </w:r>
          </w:p>
          <w:p w14:paraId="71A4F2E2" w14:textId="378855F1" w:rsidR="008F2423" w:rsidRDefault="008F2423" w:rsidP="008F2423">
            <w:pPr>
              <w:ind w:right="567"/>
              <w:rPr>
                <w:rFonts w:cstheme="minorHAnsi"/>
                <w:sz w:val="18"/>
                <w:szCs w:val="18"/>
              </w:rPr>
            </w:pPr>
            <w:r w:rsidRPr="00A765DF">
              <w:rPr>
                <w:rFonts w:cstheme="minorHAnsi"/>
                <w:sz w:val="18"/>
                <w:szCs w:val="18"/>
              </w:rPr>
              <w:t>nagyító, papír, rajzeszközök</w:t>
            </w:r>
            <w:r>
              <w:rPr>
                <w:rFonts w:cstheme="minorHAnsi"/>
                <w:sz w:val="18"/>
                <w:szCs w:val="18"/>
              </w:rPr>
              <w:t xml:space="preserve">, </w:t>
            </w:r>
            <w:r w:rsidRPr="00A765DF">
              <w:rPr>
                <w:rFonts w:cstheme="minorHAnsi"/>
                <w:sz w:val="18"/>
                <w:szCs w:val="18"/>
              </w:rPr>
              <w:t>hungarocell/karton/ furnér/plexi lap, időmérő eszköz, mérőszalag, aszfaltkréta</w:t>
            </w:r>
            <w:r>
              <w:rPr>
                <w:rFonts w:cstheme="minorHAnsi"/>
                <w:sz w:val="18"/>
                <w:szCs w:val="18"/>
              </w:rPr>
              <w:t xml:space="preserve">, </w:t>
            </w:r>
            <w:r w:rsidRPr="00A765DF">
              <w:rPr>
                <w:rFonts w:cstheme="minorHAnsi"/>
                <w:sz w:val="18"/>
                <w:szCs w:val="18"/>
              </w:rPr>
              <w:t>csomagolópapír ív vagy flipchart; kréta, filctoll</w:t>
            </w:r>
          </w:p>
          <w:p w14:paraId="7D847DFF" w14:textId="16885184" w:rsidR="008F2423" w:rsidRPr="00A765DF" w:rsidRDefault="008F2423" w:rsidP="008F2423">
            <w:pPr>
              <w:ind w:right="567"/>
              <w:rPr>
                <w:rFonts w:cstheme="minorHAnsi"/>
              </w:rPr>
            </w:pPr>
            <w:r w:rsidRPr="00A765DF">
              <w:rPr>
                <w:rFonts w:cstheme="minorHAnsi"/>
                <w:sz w:val="18"/>
                <w:szCs w:val="18"/>
              </w:rPr>
              <w:t>4,5 V-os zsebtelep, izzó,</w:t>
            </w:r>
            <w:r>
              <w:rPr>
                <w:rFonts w:cstheme="minorHAnsi"/>
                <w:sz w:val="18"/>
                <w:szCs w:val="18"/>
              </w:rPr>
              <w:t xml:space="preserve"> v</w:t>
            </w:r>
            <w:r w:rsidRPr="00A765DF">
              <w:rPr>
                <w:rFonts w:cstheme="minorHAnsi"/>
                <w:sz w:val="18"/>
                <w:szCs w:val="18"/>
              </w:rPr>
              <w:t>ezeté</w:t>
            </w:r>
            <w:r>
              <w:rPr>
                <w:rFonts w:cstheme="minorHAnsi"/>
                <w:sz w:val="18"/>
                <w:szCs w:val="18"/>
              </w:rPr>
              <w:t>k, r</w:t>
            </w:r>
            <w:r w:rsidRPr="00F861F0">
              <w:rPr>
                <w:rFonts w:cstheme="minorHAnsi"/>
                <w:sz w:val="18"/>
                <w:szCs w:val="18"/>
              </w:rPr>
              <w:t xml:space="preserve">éz és cink anyagból készült lemezdarabka (pl. bádogostól) vagy csavar, vezeték, zsebtelep. </w:t>
            </w:r>
          </w:p>
          <w:p w14:paraId="4D84504A" w14:textId="5B927F00" w:rsidR="00E12307" w:rsidRPr="00A765DF" w:rsidRDefault="00E12307" w:rsidP="000C2EF8">
            <w:pPr>
              <w:ind w:right="567"/>
              <w:rPr>
                <w:rFonts w:cstheme="minorHAnsi"/>
                <w:sz w:val="18"/>
                <w:szCs w:val="18"/>
              </w:rPr>
            </w:pPr>
          </w:p>
        </w:tc>
        <w:tc>
          <w:tcPr>
            <w:tcW w:w="6793" w:type="dxa"/>
            <w:shd w:val="clear" w:color="auto" w:fill="C5E0B3" w:themeFill="accent6" w:themeFillTint="66"/>
          </w:tcPr>
          <w:p w14:paraId="381DC39D" w14:textId="77777777" w:rsidR="003F72A3" w:rsidRPr="00A765DF" w:rsidRDefault="003F72A3" w:rsidP="004F1CC6">
            <w:pPr>
              <w:pStyle w:val="Cm"/>
              <w:keepNext/>
              <w:keepLines/>
              <w:spacing w:line="240" w:lineRule="auto"/>
              <w:rPr>
                <w:rFonts w:cstheme="minorHAnsi"/>
                <w:smallCaps/>
                <w:color w:val="FF0000"/>
                <w:sz w:val="48"/>
                <w:szCs w:val="48"/>
              </w:rPr>
            </w:pPr>
          </w:p>
          <w:p w14:paraId="1C886198" w14:textId="4138B8FE" w:rsidR="0060626E" w:rsidRPr="00A765DF" w:rsidRDefault="0060626E" w:rsidP="004F1CC6">
            <w:pPr>
              <w:pStyle w:val="Cm"/>
              <w:keepNext/>
              <w:keepLines/>
              <w:spacing w:line="240" w:lineRule="auto"/>
              <w:rPr>
                <w:rFonts w:cstheme="minorHAnsi"/>
                <w:smallCaps/>
                <w:color w:val="FF0000"/>
                <w:sz w:val="44"/>
                <w:szCs w:val="44"/>
              </w:rPr>
            </w:pPr>
            <w:r w:rsidRPr="00A765DF">
              <w:rPr>
                <w:rFonts w:cstheme="minorHAnsi"/>
                <w:smallCaps/>
                <w:color w:val="FF0000"/>
                <w:sz w:val="44"/>
                <w:szCs w:val="44"/>
              </w:rPr>
              <w:t xml:space="preserve">Miért nem rázza meg az áram a villanyvezetéken pihenő fecskéket? </w:t>
            </w:r>
          </w:p>
          <w:p w14:paraId="3C340D77" w14:textId="43F1F333" w:rsidR="00E12307" w:rsidRPr="00A765DF" w:rsidRDefault="00E12307" w:rsidP="004F1CC6">
            <w:pPr>
              <w:jc w:val="center"/>
              <w:rPr>
                <w:rStyle w:val="Finomhivatkozs"/>
                <w:rFonts w:cstheme="minorHAnsi"/>
                <w:sz w:val="18"/>
                <w:szCs w:val="16"/>
              </w:rPr>
            </w:pPr>
            <w:r w:rsidRPr="00A765DF">
              <w:rPr>
                <w:rFonts w:cstheme="minorHAnsi"/>
                <w:sz w:val="16"/>
                <w:szCs w:val="16"/>
              </w:rPr>
              <w:t xml:space="preserve"> </w:t>
            </w:r>
          </w:p>
          <w:p w14:paraId="33F56D51" w14:textId="74926D8F" w:rsidR="00E12307" w:rsidRPr="00A765DF" w:rsidRDefault="00E12307" w:rsidP="003F72A3">
            <w:pPr>
              <w:ind w:left="284" w:right="284"/>
              <w:jc w:val="center"/>
              <w:rPr>
                <w:rFonts w:cstheme="minorHAnsi"/>
                <w:b/>
                <w:sz w:val="28"/>
                <w:szCs w:val="24"/>
              </w:rPr>
            </w:pPr>
            <w:r w:rsidRPr="00A765DF">
              <w:rPr>
                <w:rFonts w:cstheme="minorHAnsi"/>
                <w:b/>
                <w:noProof/>
                <w:sz w:val="28"/>
                <w:szCs w:val="24"/>
                <w:lang w:eastAsia="hu-HU"/>
              </w:rPr>
              <mc:AlternateContent>
                <mc:Choice Requires="wps">
                  <w:drawing>
                    <wp:anchor distT="0" distB="0" distL="114300" distR="114300" simplePos="0" relativeHeight="251643904" behindDoc="0" locked="0" layoutInCell="1" allowOverlap="1" wp14:anchorId="7D4006EF" wp14:editId="1C570CAA">
                      <wp:simplePos x="0" y="0"/>
                      <wp:positionH relativeFrom="column">
                        <wp:posOffset>-14605</wp:posOffset>
                      </wp:positionH>
                      <wp:positionV relativeFrom="paragraph">
                        <wp:posOffset>356235</wp:posOffset>
                      </wp:positionV>
                      <wp:extent cx="823595" cy="791845"/>
                      <wp:effectExtent l="19050" t="19050" r="14605" b="27305"/>
                      <wp:wrapSquare wrapText="bothSides"/>
                      <wp:docPr id="1" name="Folyamatábra: Bekötés 1"/>
                      <wp:cNvGraphicFramePr/>
                      <a:graphic xmlns:a="http://schemas.openxmlformats.org/drawingml/2006/main">
                        <a:graphicData uri="http://schemas.microsoft.com/office/word/2010/wordprocessingShape">
                          <wps:wsp>
                            <wps:cNvSpPr/>
                            <wps:spPr>
                              <a:xfrm>
                                <a:off x="0" y="0"/>
                                <a:ext cx="823595" cy="791845"/>
                              </a:xfrm>
                              <a:prstGeom prst="flowChartConnector">
                                <a:avLst/>
                              </a:prstGeom>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1DC3C2D5" w14:textId="77777777" w:rsidR="00E12307" w:rsidRPr="008A71AC" w:rsidRDefault="00E12307" w:rsidP="00E12307">
                                  <w:pPr>
                                    <w:jc w:val="center"/>
                                    <w:rPr>
                                      <w:sz w:val="18"/>
                                      <w:szCs w:val="18"/>
                                    </w:rPr>
                                  </w:pPr>
                                  <w:r w:rsidRPr="008A71AC">
                                    <w:rPr>
                                      <w:sz w:val="18"/>
                                      <w:szCs w:val="18"/>
                                    </w:rPr>
                                    <w:t>Miről szól</w:t>
                                  </w:r>
                                  <w:r>
                                    <w:rPr>
                                      <w:sz w:val="18"/>
                                      <w:szCs w:val="18"/>
                                    </w:rPr>
                                    <w:t xml:space="preserve"> ez a tanegység?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D4006EF" id="_x0000_t120" coordsize="21600,21600" o:spt="120" path="m10800,qx,10800,10800,21600,21600,10800,10800,xe">
                      <v:path gradientshapeok="t" o:connecttype="custom" o:connectlocs="10800,0;3163,3163;0,10800;3163,18437;10800,21600;18437,18437;21600,10800;18437,3163" textboxrect="3163,3163,18437,18437"/>
                    </v:shapetype>
                    <v:shape id="Folyamatábra: Bekötés 1" o:spid="_x0000_s1026" type="#_x0000_t120" style="position:absolute;left:0;text-align:left;margin-left:-1.15pt;margin-top:28.05pt;width:64.85pt;height:62.3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" fillcolor="#5b9bd5 [3204]" strokecolor="#1f4d78 [1604]" strokeweight="3.5pt">
                      <v:stroke linestyle="thinThin" joinstyle="miter"/>
                      <v:textbox inset="0,0,0,0">
                        <w:txbxContent>
                          <w:p w14:paraId="1DC3C2D5" w14:textId="77777777" w:rsidR="00E12307" w:rsidRPr="008A71AC" w:rsidRDefault="00E12307" w:rsidP="00E12307">
                            <w:pPr>
                              <w:jc w:val="center"/>
                              <w:rPr>
                                <w:sz w:val="18"/>
                                <w:szCs w:val="18"/>
                              </w:rPr>
                            </w:pPr>
                            <w:r w:rsidRPr="008A71AC">
                              <w:rPr>
                                <w:sz w:val="18"/>
                                <w:szCs w:val="18"/>
                              </w:rPr>
                              <w:t>Miről szól</w:t>
                            </w:r>
                            <w:r>
                              <w:rPr>
                                <w:sz w:val="18"/>
                                <w:szCs w:val="18"/>
                              </w:rPr>
                              <w:t xml:space="preserve"> ez a tanegység?</w:t>
                            </w:r>
                          </w:p>
                        </w:txbxContent>
                      </v:textbox>
                      <w10:wrap type="square"/>
                    </v:shape>
                  </w:pict>
                </mc:Fallback>
              </mc:AlternateContent>
            </w:r>
            <w:r w:rsidR="003F72A3" w:rsidRPr="00A765DF">
              <w:rPr>
                <w:rFonts w:cstheme="minorHAnsi"/>
                <w:b/>
                <w:sz w:val="28"/>
                <w:szCs w:val="24"/>
              </w:rPr>
              <w:t>Tém</w:t>
            </w:r>
            <w:r w:rsidR="00B35E5D">
              <w:rPr>
                <w:rFonts w:cstheme="minorHAnsi"/>
                <w:b/>
                <w:sz w:val="28"/>
                <w:szCs w:val="24"/>
              </w:rPr>
              <w:t>a</w:t>
            </w:r>
            <w:r w:rsidR="003F72A3" w:rsidRPr="00A765DF">
              <w:rPr>
                <w:rFonts w:cstheme="minorHAnsi"/>
                <w:b/>
                <w:sz w:val="28"/>
                <w:szCs w:val="24"/>
              </w:rPr>
              <w:t>nap</w:t>
            </w:r>
          </w:p>
          <w:p w14:paraId="71A58EAB" w14:textId="77777777" w:rsidR="003F72A3" w:rsidRPr="00A765DF" w:rsidRDefault="003F72A3" w:rsidP="003F72A3">
            <w:pPr>
              <w:ind w:left="284" w:right="284"/>
              <w:jc w:val="center"/>
              <w:rPr>
                <w:rFonts w:cstheme="minorHAnsi"/>
                <w:b/>
                <w:sz w:val="28"/>
                <w:szCs w:val="24"/>
              </w:rPr>
            </w:pPr>
          </w:p>
          <w:p w14:paraId="46931215" w14:textId="77777777" w:rsidR="0060626E" w:rsidRPr="00A765DF" w:rsidRDefault="0060626E" w:rsidP="004F1CC6">
            <w:pPr>
              <w:ind w:right="567"/>
              <w:jc w:val="both"/>
              <w:rPr>
                <w:rFonts w:cstheme="minorHAnsi"/>
                <w:lang w:eastAsia="hu-HU"/>
              </w:rPr>
            </w:pPr>
            <w:r w:rsidRPr="00A765DF">
              <w:rPr>
                <w:rFonts w:cstheme="minorHAnsi"/>
                <w:lang w:eastAsia="hu-HU"/>
              </w:rPr>
              <w:t>Az elektromosság, az áram jellemzőinek, élettani hatásainak megismerése. Emberre és madarakra gyakorolt veszélyeire való figyelmeztetés, a megelőzés és kezelés lehetőségei.</w:t>
            </w:r>
          </w:p>
          <w:p w14:paraId="69D53F59" w14:textId="34EC25B8" w:rsidR="00D36F22" w:rsidRPr="00A765DF" w:rsidRDefault="00D36F22" w:rsidP="000C2EF8">
            <w:pPr>
              <w:ind w:left="1445" w:right="567" w:hanging="1445"/>
              <w:jc w:val="both"/>
              <w:rPr>
                <w:rFonts w:cstheme="minorHAnsi"/>
                <w:bCs/>
                <w:color w:val="000000"/>
                <w:sz w:val="24"/>
                <w:szCs w:val="24"/>
              </w:rPr>
            </w:pPr>
          </w:p>
          <w:p w14:paraId="626FC0AF" w14:textId="77777777" w:rsidR="00D36F22" w:rsidRPr="00A765DF" w:rsidRDefault="00D36F22" w:rsidP="000C2EF8">
            <w:pPr>
              <w:ind w:left="1445" w:right="567" w:hanging="1445"/>
              <w:jc w:val="both"/>
              <w:rPr>
                <w:rFonts w:cstheme="minorHAnsi"/>
                <w:bCs/>
                <w:color w:val="000000"/>
                <w:sz w:val="24"/>
                <w:szCs w:val="24"/>
              </w:rPr>
            </w:pPr>
          </w:p>
          <w:p w14:paraId="18FA4226" w14:textId="77777777" w:rsidR="00E12307" w:rsidRPr="00A765DF" w:rsidRDefault="00E12307" w:rsidP="000C2EF8">
            <w:pPr>
              <w:ind w:right="567"/>
              <w:rPr>
                <w:rFonts w:cstheme="minorHAnsi"/>
                <w:bCs/>
                <w:color w:val="000000"/>
              </w:rPr>
            </w:pPr>
          </w:p>
          <w:p w14:paraId="68D9A469" w14:textId="2CA59CF0" w:rsidR="0060626E" w:rsidRPr="00A765DF" w:rsidRDefault="003F72A3" w:rsidP="003F72A3">
            <w:pPr>
              <w:tabs>
                <w:tab w:val="right" w:pos="5521"/>
              </w:tabs>
              <w:ind w:left="1034" w:hanging="425"/>
              <w:rPr>
                <w:rFonts w:eastAsia="Calibri" w:cstheme="minorHAnsi"/>
                <w:b/>
                <w:sz w:val="32"/>
                <w:szCs w:val="32"/>
                <w:lang w:eastAsia="hu-HU"/>
              </w:rPr>
            </w:pPr>
            <w:r w:rsidRPr="00A765DF">
              <w:rPr>
                <w:rFonts w:eastAsia="Calibri" w:cstheme="minorHAnsi"/>
                <w:b/>
                <w:sz w:val="32"/>
                <w:szCs w:val="32"/>
                <w:lang w:eastAsia="hu-HU"/>
              </w:rPr>
              <w:t>ÁTTEKINTŐ VÁZLAT</w:t>
            </w:r>
          </w:p>
          <w:p w14:paraId="68826C8A" w14:textId="77777777" w:rsidR="003F72A3" w:rsidRPr="00A765DF" w:rsidRDefault="003F72A3" w:rsidP="003F72A3">
            <w:pPr>
              <w:tabs>
                <w:tab w:val="right" w:pos="5521"/>
              </w:tabs>
              <w:ind w:left="1034" w:hanging="425"/>
              <w:rPr>
                <w:rFonts w:eastAsia="Calibri" w:cstheme="minorHAnsi"/>
                <w:b/>
                <w:sz w:val="32"/>
                <w:szCs w:val="32"/>
                <w:lang w:eastAsia="hu-HU"/>
              </w:rPr>
            </w:pPr>
          </w:p>
          <w:p w14:paraId="00854915" w14:textId="6E8AE3AA" w:rsidR="0060626E" w:rsidRPr="00A765DF" w:rsidRDefault="0060626E" w:rsidP="0060626E">
            <w:pPr>
              <w:tabs>
                <w:tab w:val="right" w:pos="5521"/>
              </w:tabs>
              <w:spacing w:line="276" w:lineRule="auto"/>
              <w:ind w:left="1034" w:right="567" w:hanging="425"/>
              <w:rPr>
                <w:rFonts w:cstheme="minorHAnsi"/>
                <w:sz w:val="20"/>
                <w:szCs w:val="20"/>
              </w:rPr>
            </w:pPr>
            <w:r w:rsidRPr="00A765DF">
              <w:rPr>
                <w:rFonts w:cstheme="minorHAnsi"/>
                <w:b/>
                <w:sz w:val="24"/>
                <w:szCs w:val="24"/>
              </w:rPr>
              <w:t>1. Elektromosság</w:t>
            </w:r>
            <w:r w:rsidRPr="00A765DF">
              <w:rPr>
                <w:rFonts w:cstheme="minorHAnsi"/>
                <w:sz w:val="24"/>
                <w:szCs w:val="24"/>
              </w:rPr>
              <w:tab/>
            </w:r>
            <w:r w:rsidRPr="00A765DF">
              <w:rPr>
                <w:rFonts w:cstheme="minorHAnsi"/>
                <w:b/>
                <w:sz w:val="24"/>
                <w:szCs w:val="24"/>
              </w:rPr>
              <w:t xml:space="preserve">90 perc </w:t>
            </w:r>
          </w:p>
          <w:p w14:paraId="1451648D" w14:textId="575A03AD" w:rsidR="0060626E" w:rsidRPr="00A765DF" w:rsidRDefault="0070785C" w:rsidP="0060626E">
            <w:pPr>
              <w:tabs>
                <w:tab w:val="center" w:pos="165"/>
                <w:tab w:val="right" w:pos="5521"/>
              </w:tabs>
              <w:spacing w:line="276" w:lineRule="auto"/>
              <w:ind w:left="1309" w:right="567" w:hanging="425"/>
              <w:rPr>
                <w:rFonts w:cstheme="minorHAnsi"/>
                <w:sz w:val="24"/>
                <w:szCs w:val="24"/>
              </w:rPr>
            </w:pPr>
            <w:r w:rsidRPr="00A765DF">
              <w:rPr>
                <w:rFonts w:cstheme="minorHAnsi"/>
                <w:sz w:val="24"/>
                <w:szCs w:val="24"/>
              </w:rPr>
              <w:t>1.1 Mi mindenben van áram?</w:t>
            </w:r>
            <w:r w:rsidR="0060626E" w:rsidRPr="00A765DF">
              <w:rPr>
                <w:rFonts w:cstheme="minorHAnsi"/>
                <w:sz w:val="24"/>
                <w:szCs w:val="24"/>
              </w:rPr>
              <w:tab/>
            </w:r>
          </w:p>
          <w:p w14:paraId="118B385D" w14:textId="0F0E00B1" w:rsidR="0060626E" w:rsidRPr="00A765DF" w:rsidRDefault="0070785C" w:rsidP="0060626E">
            <w:pPr>
              <w:tabs>
                <w:tab w:val="center" w:pos="165"/>
                <w:tab w:val="right" w:pos="5521"/>
              </w:tabs>
              <w:spacing w:line="276" w:lineRule="auto"/>
              <w:ind w:left="1309" w:right="567" w:hanging="425"/>
              <w:rPr>
                <w:rFonts w:cstheme="minorHAnsi"/>
                <w:sz w:val="24"/>
                <w:szCs w:val="24"/>
              </w:rPr>
            </w:pPr>
            <w:r w:rsidRPr="00A765DF">
              <w:rPr>
                <w:rFonts w:cstheme="minorHAnsi"/>
                <w:sz w:val="24"/>
                <w:szCs w:val="24"/>
              </w:rPr>
              <w:t>1.2 Statikus elektromosság</w:t>
            </w:r>
            <w:r w:rsidR="0060626E" w:rsidRPr="00A765DF">
              <w:rPr>
                <w:rFonts w:cstheme="minorHAnsi"/>
                <w:sz w:val="24"/>
                <w:szCs w:val="24"/>
              </w:rPr>
              <w:tab/>
            </w:r>
          </w:p>
          <w:p w14:paraId="24FDFD2C" w14:textId="3CD57A3C" w:rsidR="0060626E" w:rsidRPr="00A765DF" w:rsidRDefault="0070785C" w:rsidP="0060626E">
            <w:pPr>
              <w:tabs>
                <w:tab w:val="center" w:pos="165"/>
                <w:tab w:val="right" w:pos="5521"/>
              </w:tabs>
              <w:spacing w:line="276" w:lineRule="auto"/>
              <w:ind w:left="1309" w:right="567" w:hanging="425"/>
              <w:rPr>
                <w:rFonts w:cstheme="minorHAnsi"/>
                <w:sz w:val="24"/>
                <w:szCs w:val="24"/>
              </w:rPr>
            </w:pPr>
            <w:r w:rsidRPr="00A765DF">
              <w:rPr>
                <w:rFonts w:cstheme="minorHAnsi"/>
                <w:sz w:val="24"/>
                <w:szCs w:val="24"/>
              </w:rPr>
              <w:t xml:space="preserve">1.3 Kik </w:t>
            </w:r>
            <w:r w:rsidR="00A765DF">
              <w:rPr>
                <w:rFonts w:cstheme="minorHAnsi"/>
                <w:sz w:val="24"/>
                <w:szCs w:val="24"/>
              </w:rPr>
              <w:t>„</w:t>
            </w:r>
            <w:r w:rsidRPr="00A765DF">
              <w:rPr>
                <w:rFonts w:cstheme="minorHAnsi"/>
                <w:sz w:val="24"/>
                <w:szCs w:val="24"/>
              </w:rPr>
              <w:t>találták fel</w:t>
            </w:r>
            <w:r w:rsidR="00A765DF">
              <w:rPr>
                <w:rFonts w:cstheme="minorHAnsi"/>
                <w:sz w:val="24"/>
                <w:szCs w:val="24"/>
              </w:rPr>
              <w:t>”</w:t>
            </w:r>
            <w:r w:rsidRPr="00A765DF">
              <w:rPr>
                <w:rFonts w:cstheme="minorHAnsi"/>
                <w:sz w:val="24"/>
                <w:szCs w:val="24"/>
              </w:rPr>
              <w:t xml:space="preserve"> az áramot?</w:t>
            </w:r>
            <w:r w:rsidR="0060626E" w:rsidRPr="00A765DF">
              <w:rPr>
                <w:rFonts w:cstheme="minorHAnsi"/>
                <w:sz w:val="24"/>
                <w:szCs w:val="24"/>
              </w:rPr>
              <w:tab/>
            </w:r>
          </w:p>
          <w:p w14:paraId="2EADFB2D" w14:textId="2E19DB39" w:rsidR="0070785C" w:rsidRPr="00A765DF" w:rsidRDefault="004F1CC6" w:rsidP="0060626E">
            <w:pPr>
              <w:tabs>
                <w:tab w:val="center" w:pos="165"/>
                <w:tab w:val="right" w:pos="5521"/>
              </w:tabs>
              <w:spacing w:line="276" w:lineRule="auto"/>
              <w:ind w:left="1309" w:right="567" w:hanging="425"/>
              <w:rPr>
                <w:rFonts w:cstheme="minorHAnsi"/>
                <w:sz w:val="24"/>
                <w:szCs w:val="24"/>
              </w:rPr>
            </w:pPr>
            <w:r w:rsidRPr="00A765DF">
              <w:rPr>
                <w:rFonts w:cstheme="minorHAnsi"/>
                <w:sz w:val="24"/>
                <w:szCs w:val="24"/>
              </w:rPr>
              <w:t>1.4. Képrejtvény</w:t>
            </w:r>
            <w:r w:rsidRPr="00A765DF">
              <w:rPr>
                <w:rFonts w:cstheme="minorHAnsi"/>
                <w:sz w:val="24"/>
                <w:szCs w:val="24"/>
              </w:rPr>
              <w:tab/>
            </w:r>
          </w:p>
          <w:p w14:paraId="348B027B" w14:textId="1EA9A50A" w:rsidR="0070785C" w:rsidRPr="00A765DF" w:rsidRDefault="0070785C" w:rsidP="0070785C">
            <w:pPr>
              <w:tabs>
                <w:tab w:val="center" w:pos="165"/>
                <w:tab w:val="right" w:pos="5521"/>
              </w:tabs>
              <w:spacing w:line="276" w:lineRule="auto"/>
              <w:ind w:left="1309" w:right="567" w:hanging="425"/>
              <w:rPr>
                <w:rFonts w:cstheme="minorHAnsi"/>
                <w:sz w:val="24"/>
                <w:szCs w:val="24"/>
              </w:rPr>
            </w:pPr>
            <w:r w:rsidRPr="00A765DF">
              <w:rPr>
                <w:rFonts w:cstheme="minorHAnsi"/>
                <w:sz w:val="24"/>
                <w:szCs w:val="24"/>
              </w:rPr>
              <w:t xml:space="preserve">1.5. Csípd el az </w:t>
            </w:r>
            <w:r w:rsidR="004F1CC6" w:rsidRPr="00A765DF">
              <w:rPr>
                <w:rFonts w:cstheme="minorHAnsi"/>
                <w:sz w:val="24"/>
                <w:szCs w:val="24"/>
              </w:rPr>
              <w:t>áramot!</w:t>
            </w:r>
            <w:r w:rsidR="004F1CC6" w:rsidRPr="00A765DF">
              <w:rPr>
                <w:rFonts w:cstheme="minorHAnsi"/>
                <w:sz w:val="24"/>
                <w:szCs w:val="24"/>
              </w:rPr>
              <w:tab/>
            </w:r>
          </w:p>
          <w:p w14:paraId="3EE657B7" w14:textId="2ECE1F14" w:rsidR="0060626E" w:rsidRPr="00A765DF" w:rsidRDefault="0060626E" w:rsidP="0070785C">
            <w:pPr>
              <w:tabs>
                <w:tab w:val="center" w:pos="165"/>
                <w:tab w:val="right" w:pos="5521"/>
              </w:tabs>
              <w:spacing w:line="276" w:lineRule="auto"/>
              <w:ind w:left="1309" w:right="567" w:hanging="709"/>
              <w:rPr>
                <w:rFonts w:cstheme="minorHAnsi"/>
                <w:b/>
                <w:sz w:val="24"/>
                <w:szCs w:val="24"/>
              </w:rPr>
            </w:pPr>
            <w:r w:rsidRPr="00A765DF">
              <w:rPr>
                <w:rFonts w:cstheme="minorHAnsi"/>
                <w:b/>
                <w:sz w:val="24"/>
                <w:szCs w:val="24"/>
              </w:rPr>
              <w:t>2. Áram, áramkör</w:t>
            </w:r>
            <w:r w:rsidRPr="00A765DF">
              <w:rPr>
                <w:rFonts w:cstheme="minorHAnsi"/>
                <w:b/>
                <w:sz w:val="24"/>
                <w:szCs w:val="24"/>
              </w:rPr>
              <w:tab/>
              <w:t>90 perc</w:t>
            </w:r>
          </w:p>
          <w:p w14:paraId="25BFD7B1" w14:textId="14865746" w:rsidR="0060626E" w:rsidRPr="00A765DF" w:rsidRDefault="00EA239D" w:rsidP="0060626E">
            <w:pPr>
              <w:tabs>
                <w:tab w:val="right" w:pos="5521"/>
              </w:tabs>
              <w:spacing w:line="276" w:lineRule="auto"/>
              <w:ind w:left="1309" w:right="567" w:hanging="425"/>
              <w:rPr>
                <w:rFonts w:cstheme="minorHAnsi"/>
                <w:sz w:val="24"/>
                <w:szCs w:val="24"/>
              </w:rPr>
            </w:pPr>
            <w:r w:rsidRPr="00A765DF">
              <w:rPr>
                <w:rFonts w:cstheme="minorHAnsi"/>
                <w:sz w:val="24"/>
                <w:szCs w:val="24"/>
              </w:rPr>
              <w:t>2.1 Mi az áram?</w:t>
            </w:r>
            <w:r w:rsidR="0060626E" w:rsidRPr="00A765DF">
              <w:rPr>
                <w:rFonts w:cstheme="minorHAnsi"/>
                <w:sz w:val="24"/>
                <w:szCs w:val="24"/>
              </w:rPr>
              <w:tab/>
            </w:r>
          </w:p>
          <w:p w14:paraId="4BC2791E" w14:textId="30708234" w:rsidR="0060626E" w:rsidRPr="00A765DF" w:rsidRDefault="0060626E" w:rsidP="0060626E">
            <w:pPr>
              <w:tabs>
                <w:tab w:val="right" w:pos="5521"/>
              </w:tabs>
              <w:spacing w:line="276" w:lineRule="auto"/>
              <w:ind w:left="1309" w:right="567" w:hanging="425"/>
              <w:rPr>
                <w:rFonts w:cstheme="minorHAnsi"/>
                <w:sz w:val="24"/>
                <w:szCs w:val="24"/>
              </w:rPr>
            </w:pPr>
            <w:r w:rsidRPr="00A765DF">
              <w:rPr>
                <w:rFonts w:cstheme="minorHAnsi"/>
                <w:sz w:val="24"/>
                <w:szCs w:val="24"/>
              </w:rPr>
              <w:t xml:space="preserve">2.2 </w:t>
            </w:r>
            <w:r w:rsidR="00EA239D" w:rsidRPr="00A765DF">
              <w:rPr>
                <w:rFonts w:cstheme="minorHAnsi"/>
                <w:sz w:val="24"/>
                <w:szCs w:val="24"/>
              </w:rPr>
              <w:t>Áramkör</w:t>
            </w:r>
            <w:r w:rsidRPr="00A765DF">
              <w:rPr>
                <w:rFonts w:cstheme="minorHAnsi"/>
                <w:sz w:val="24"/>
                <w:szCs w:val="24"/>
              </w:rPr>
              <w:tab/>
            </w:r>
          </w:p>
          <w:p w14:paraId="58DFA517" w14:textId="19F22360" w:rsidR="0060626E" w:rsidRPr="00A765DF" w:rsidRDefault="0060626E" w:rsidP="0060626E">
            <w:pPr>
              <w:tabs>
                <w:tab w:val="right" w:pos="5521"/>
              </w:tabs>
              <w:spacing w:line="276" w:lineRule="auto"/>
              <w:ind w:left="1309" w:right="567" w:hanging="709"/>
              <w:rPr>
                <w:rFonts w:cstheme="minorHAnsi"/>
                <w:b/>
                <w:sz w:val="24"/>
                <w:szCs w:val="24"/>
              </w:rPr>
            </w:pPr>
            <w:r w:rsidRPr="00A765DF">
              <w:rPr>
                <w:rFonts w:cstheme="minorHAnsi"/>
                <w:b/>
                <w:sz w:val="24"/>
                <w:szCs w:val="24"/>
              </w:rPr>
              <w:t>3. Az áram élettani hatásai</w:t>
            </w:r>
            <w:r w:rsidRPr="00A765DF">
              <w:rPr>
                <w:rFonts w:cstheme="minorHAnsi"/>
                <w:b/>
                <w:sz w:val="24"/>
                <w:szCs w:val="24"/>
              </w:rPr>
              <w:tab/>
              <w:t>90 perc</w:t>
            </w:r>
          </w:p>
          <w:p w14:paraId="7089F8F4" w14:textId="549C583F" w:rsidR="00790090" w:rsidRPr="00A765DF" w:rsidRDefault="00790090" w:rsidP="00790090">
            <w:pPr>
              <w:tabs>
                <w:tab w:val="right" w:pos="5521"/>
              </w:tabs>
              <w:spacing w:line="276" w:lineRule="auto"/>
              <w:ind w:left="1309" w:right="567" w:hanging="426"/>
              <w:rPr>
                <w:rFonts w:cstheme="minorHAnsi"/>
                <w:sz w:val="24"/>
                <w:szCs w:val="24"/>
              </w:rPr>
            </w:pPr>
            <w:r w:rsidRPr="00A765DF">
              <w:rPr>
                <w:rFonts w:cstheme="minorHAnsi"/>
                <w:sz w:val="24"/>
                <w:szCs w:val="24"/>
              </w:rPr>
              <w:t>3.1. Képrejtvény</w:t>
            </w:r>
            <w:r w:rsidRPr="00A765DF">
              <w:rPr>
                <w:rFonts w:cstheme="minorHAnsi"/>
                <w:sz w:val="24"/>
                <w:szCs w:val="24"/>
              </w:rPr>
              <w:tab/>
            </w:r>
          </w:p>
          <w:p w14:paraId="0E235F34" w14:textId="28FF37C3" w:rsidR="00B67C4B" w:rsidRDefault="00790090" w:rsidP="00790090">
            <w:pPr>
              <w:tabs>
                <w:tab w:val="right" w:pos="5521"/>
              </w:tabs>
              <w:spacing w:line="276" w:lineRule="auto"/>
              <w:ind w:left="1309" w:right="567" w:hanging="426"/>
              <w:rPr>
                <w:rFonts w:cstheme="minorHAnsi"/>
                <w:sz w:val="24"/>
                <w:szCs w:val="24"/>
              </w:rPr>
            </w:pPr>
            <w:r w:rsidRPr="00A765DF">
              <w:rPr>
                <w:rFonts w:cstheme="minorHAnsi"/>
                <w:sz w:val="24"/>
                <w:szCs w:val="24"/>
              </w:rPr>
              <w:t xml:space="preserve">3.2. </w:t>
            </w:r>
            <w:r w:rsidR="00B67C4B">
              <w:rPr>
                <w:rFonts w:cstheme="minorHAnsi"/>
                <w:sz w:val="24"/>
                <w:szCs w:val="24"/>
              </w:rPr>
              <w:t>Mit csinál az áram?</w:t>
            </w:r>
          </w:p>
          <w:p w14:paraId="3143FE3F" w14:textId="235F08CC" w:rsidR="00790090" w:rsidRPr="00A765DF" w:rsidRDefault="00B67C4B" w:rsidP="00790090">
            <w:pPr>
              <w:tabs>
                <w:tab w:val="right" w:pos="5521"/>
              </w:tabs>
              <w:spacing w:line="276" w:lineRule="auto"/>
              <w:ind w:left="1309" w:right="567" w:hanging="426"/>
              <w:rPr>
                <w:rFonts w:cstheme="minorHAnsi"/>
                <w:sz w:val="24"/>
                <w:szCs w:val="24"/>
              </w:rPr>
            </w:pPr>
            <w:r>
              <w:rPr>
                <w:rFonts w:cstheme="minorHAnsi"/>
                <w:sz w:val="24"/>
                <w:szCs w:val="24"/>
              </w:rPr>
              <w:t xml:space="preserve">3.3. </w:t>
            </w:r>
            <w:r w:rsidR="00790090" w:rsidRPr="00A765DF">
              <w:rPr>
                <w:rFonts w:cstheme="minorHAnsi"/>
                <w:sz w:val="24"/>
                <w:szCs w:val="24"/>
              </w:rPr>
              <w:t>Milyen az áram?</w:t>
            </w:r>
            <w:r w:rsidR="00790090" w:rsidRPr="00A765DF">
              <w:rPr>
                <w:rFonts w:cstheme="minorHAnsi"/>
                <w:sz w:val="24"/>
                <w:szCs w:val="24"/>
              </w:rPr>
              <w:tab/>
            </w:r>
          </w:p>
          <w:p w14:paraId="110D90D6" w14:textId="3D8AF625" w:rsidR="00446342" w:rsidRPr="00A765DF" w:rsidRDefault="00B67C4B" w:rsidP="00790090">
            <w:pPr>
              <w:tabs>
                <w:tab w:val="right" w:pos="5521"/>
              </w:tabs>
              <w:spacing w:line="276" w:lineRule="auto"/>
              <w:ind w:left="1309" w:right="567" w:hanging="426"/>
              <w:rPr>
                <w:rFonts w:cstheme="minorHAnsi"/>
                <w:sz w:val="24"/>
                <w:szCs w:val="24"/>
              </w:rPr>
            </w:pPr>
            <w:r>
              <w:rPr>
                <w:rFonts w:cstheme="minorHAnsi"/>
                <w:sz w:val="24"/>
                <w:szCs w:val="24"/>
              </w:rPr>
              <w:t>3.4</w:t>
            </w:r>
            <w:r w:rsidR="00446342" w:rsidRPr="00A765DF">
              <w:rPr>
                <w:rFonts w:cstheme="minorHAnsi"/>
                <w:sz w:val="24"/>
                <w:szCs w:val="24"/>
              </w:rPr>
              <w:t>. Jómadarak</w:t>
            </w:r>
            <w:r w:rsidR="00446342" w:rsidRPr="00A765DF">
              <w:rPr>
                <w:rFonts w:cstheme="minorHAnsi"/>
                <w:sz w:val="24"/>
                <w:szCs w:val="24"/>
              </w:rPr>
              <w:tab/>
            </w:r>
          </w:p>
          <w:p w14:paraId="34C74DEE" w14:textId="0144F5C9" w:rsidR="00446342" w:rsidRPr="00A765DF" w:rsidRDefault="00B67C4B" w:rsidP="00790090">
            <w:pPr>
              <w:tabs>
                <w:tab w:val="right" w:pos="5521"/>
              </w:tabs>
              <w:spacing w:line="276" w:lineRule="auto"/>
              <w:ind w:left="1309" w:right="567" w:hanging="426"/>
              <w:rPr>
                <w:rFonts w:cstheme="minorHAnsi"/>
                <w:sz w:val="24"/>
                <w:szCs w:val="24"/>
              </w:rPr>
            </w:pPr>
            <w:r>
              <w:rPr>
                <w:rFonts w:cstheme="minorHAnsi"/>
                <w:sz w:val="24"/>
                <w:szCs w:val="24"/>
              </w:rPr>
              <w:t>3.5</w:t>
            </w:r>
            <w:r w:rsidR="00446342" w:rsidRPr="00A765DF">
              <w:rPr>
                <w:rFonts w:cstheme="minorHAnsi"/>
                <w:sz w:val="24"/>
                <w:szCs w:val="24"/>
              </w:rPr>
              <w:t>. Madár-gondolat</w:t>
            </w:r>
            <w:r w:rsidR="00446342" w:rsidRPr="00A765DF">
              <w:rPr>
                <w:rFonts w:cstheme="minorHAnsi"/>
                <w:sz w:val="24"/>
                <w:szCs w:val="24"/>
              </w:rPr>
              <w:tab/>
            </w:r>
          </w:p>
          <w:p w14:paraId="294D5906" w14:textId="10BCEFE2" w:rsidR="00446342" w:rsidRPr="00A765DF" w:rsidRDefault="00B67C4B" w:rsidP="00790090">
            <w:pPr>
              <w:tabs>
                <w:tab w:val="right" w:pos="5521"/>
              </w:tabs>
              <w:spacing w:line="276" w:lineRule="auto"/>
              <w:ind w:left="1309" w:right="567" w:hanging="426"/>
              <w:rPr>
                <w:rFonts w:cstheme="minorHAnsi"/>
                <w:sz w:val="24"/>
                <w:szCs w:val="24"/>
              </w:rPr>
            </w:pPr>
            <w:r>
              <w:rPr>
                <w:rFonts w:cstheme="minorHAnsi"/>
                <w:sz w:val="24"/>
                <w:szCs w:val="24"/>
              </w:rPr>
              <w:t>3.6</w:t>
            </w:r>
            <w:r w:rsidR="00446342" w:rsidRPr="00A765DF">
              <w:rPr>
                <w:rFonts w:cstheme="minorHAnsi"/>
                <w:sz w:val="24"/>
                <w:szCs w:val="24"/>
              </w:rPr>
              <w:t>. Mérjétek le!</w:t>
            </w:r>
            <w:r w:rsidR="00446342" w:rsidRPr="00A765DF">
              <w:rPr>
                <w:rFonts w:cstheme="minorHAnsi"/>
                <w:sz w:val="24"/>
                <w:szCs w:val="24"/>
              </w:rPr>
              <w:tab/>
            </w:r>
          </w:p>
          <w:p w14:paraId="70553400" w14:textId="4A54CEE0" w:rsidR="00736677" w:rsidRPr="00A765DF" w:rsidRDefault="00B67C4B" w:rsidP="00736677">
            <w:pPr>
              <w:tabs>
                <w:tab w:val="right" w:pos="5521"/>
              </w:tabs>
              <w:spacing w:line="276" w:lineRule="auto"/>
              <w:ind w:left="1309" w:right="567" w:hanging="426"/>
              <w:rPr>
                <w:rFonts w:cstheme="minorHAnsi"/>
                <w:sz w:val="24"/>
                <w:szCs w:val="24"/>
              </w:rPr>
            </w:pPr>
            <w:r>
              <w:rPr>
                <w:rFonts w:cstheme="minorHAnsi"/>
                <w:sz w:val="24"/>
                <w:szCs w:val="24"/>
              </w:rPr>
              <w:t>3.7</w:t>
            </w:r>
            <w:r w:rsidR="00736677" w:rsidRPr="00A765DF">
              <w:rPr>
                <w:rFonts w:cstheme="minorHAnsi"/>
                <w:sz w:val="24"/>
                <w:szCs w:val="24"/>
              </w:rPr>
              <w:t>.</w:t>
            </w:r>
            <w:r w:rsidR="004F1CC6" w:rsidRPr="00A765DF">
              <w:rPr>
                <w:rFonts w:cstheme="minorHAnsi"/>
                <w:sz w:val="24"/>
                <w:szCs w:val="24"/>
              </w:rPr>
              <w:t xml:space="preserve"> Madarat tolláró</w:t>
            </w:r>
            <w:r w:rsidR="003F72A3" w:rsidRPr="00A765DF">
              <w:rPr>
                <w:rFonts w:cstheme="minorHAnsi"/>
                <w:sz w:val="24"/>
                <w:szCs w:val="24"/>
              </w:rPr>
              <w:t>l</w:t>
            </w:r>
          </w:p>
          <w:p w14:paraId="23BBDA67" w14:textId="46925C01" w:rsidR="008578DB" w:rsidRPr="00A765DF" w:rsidRDefault="008578DB" w:rsidP="00736677">
            <w:pPr>
              <w:tabs>
                <w:tab w:val="right" w:pos="5521"/>
              </w:tabs>
              <w:spacing w:line="276" w:lineRule="auto"/>
              <w:ind w:left="1309" w:right="567" w:hanging="426"/>
              <w:rPr>
                <w:rFonts w:cstheme="minorHAnsi"/>
                <w:sz w:val="24"/>
                <w:szCs w:val="24"/>
              </w:rPr>
            </w:pPr>
            <w:r w:rsidRPr="00A765DF">
              <w:rPr>
                <w:rFonts w:cstheme="minorHAnsi"/>
                <w:sz w:val="24"/>
                <w:szCs w:val="24"/>
              </w:rPr>
              <w:t>3</w:t>
            </w:r>
            <w:r w:rsidR="00B67C4B">
              <w:rPr>
                <w:rFonts w:cstheme="minorHAnsi"/>
                <w:sz w:val="24"/>
                <w:szCs w:val="24"/>
              </w:rPr>
              <w:t>.8</w:t>
            </w:r>
            <w:r w:rsidR="004F1CC6" w:rsidRPr="00A765DF">
              <w:rPr>
                <w:rFonts w:cstheme="minorHAnsi"/>
                <w:sz w:val="24"/>
                <w:szCs w:val="24"/>
              </w:rPr>
              <w:t>. Áramütés a vezetéken</w:t>
            </w:r>
            <w:r w:rsidR="004F1CC6" w:rsidRPr="00A765DF">
              <w:rPr>
                <w:rFonts w:cstheme="minorHAnsi"/>
                <w:sz w:val="24"/>
                <w:szCs w:val="24"/>
              </w:rPr>
              <w:tab/>
            </w:r>
          </w:p>
          <w:p w14:paraId="00AD4409" w14:textId="4AFAAAFF" w:rsidR="00E12307" w:rsidRPr="00A765DF" w:rsidRDefault="0060626E" w:rsidP="008F2423">
            <w:pPr>
              <w:tabs>
                <w:tab w:val="right" w:pos="5521"/>
              </w:tabs>
              <w:spacing w:line="276" w:lineRule="auto"/>
              <w:ind w:left="425" w:right="567" w:hanging="425"/>
              <w:jc w:val="center"/>
              <w:rPr>
                <w:rFonts w:cstheme="minorHAnsi"/>
                <w:b/>
                <w:color w:val="000000"/>
                <w:sz w:val="24"/>
                <w:szCs w:val="24"/>
              </w:rPr>
            </w:pPr>
            <w:r w:rsidRPr="00A765DF">
              <w:rPr>
                <w:rFonts w:cstheme="minorHAnsi"/>
                <w:b/>
                <w:color w:val="000000"/>
                <w:sz w:val="24"/>
                <w:szCs w:val="24"/>
              </w:rPr>
              <w:t>Összesen:</w:t>
            </w:r>
            <w:r w:rsidRPr="00A765DF">
              <w:rPr>
                <w:rFonts w:cstheme="minorHAnsi"/>
                <w:b/>
                <w:color w:val="000000"/>
                <w:sz w:val="24"/>
                <w:szCs w:val="24"/>
              </w:rPr>
              <w:tab/>
              <w:t>3×90 perc</w:t>
            </w:r>
          </w:p>
          <w:p w14:paraId="1217BF06" w14:textId="27632736" w:rsidR="00E12307" w:rsidRPr="00A765DF" w:rsidRDefault="00E12307" w:rsidP="000C2EF8">
            <w:pPr>
              <w:ind w:right="567"/>
              <w:rPr>
                <w:rFonts w:cstheme="minorHAnsi"/>
                <w:b/>
                <w:color w:val="000000"/>
                <w:sz w:val="48"/>
                <w:szCs w:val="48"/>
              </w:rPr>
            </w:pPr>
          </w:p>
          <w:p w14:paraId="34F56DDB" w14:textId="4303030B" w:rsidR="00E12307" w:rsidRPr="00A765DF" w:rsidRDefault="00E12307" w:rsidP="00525F12">
            <w:pPr>
              <w:ind w:right="567"/>
              <w:jc w:val="both"/>
              <w:rPr>
                <w:rFonts w:cstheme="minorHAnsi"/>
                <w:sz w:val="20"/>
                <w:szCs w:val="20"/>
              </w:rPr>
            </w:pPr>
          </w:p>
        </w:tc>
      </w:tr>
    </w:tbl>
    <w:p w14:paraId="55684C10" w14:textId="77777777" w:rsidR="00E07DE5" w:rsidRPr="00A765DF" w:rsidRDefault="00E07DE5">
      <w:pPr>
        <w:rPr>
          <w:rFonts w:cstheme="minorHAnsi"/>
        </w:rPr>
      </w:pPr>
      <w:r w:rsidRPr="00A765DF">
        <w:rPr>
          <w:rFonts w:cstheme="minorHAnsi"/>
        </w:rPr>
        <w:br w:type="page"/>
      </w:r>
    </w:p>
    <w:tbl>
      <w:tblPr>
        <w:tblStyle w:val="Rcsostblzat"/>
        <w:tblW w:w="1034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8692"/>
      </w:tblGrid>
      <w:tr w:rsidR="00D36F22" w:rsidRPr="00A765DF" w14:paraId="1F311101" w14:textId="77777777" w:rsidTr="00E07DE5">
        <w:tc>
          <w:tcPr>
            <w:tcW w:w="3444" w:type="dxa"/>
            <w:tcBorders>
              <w:bottom w:val="single" w:sz="4" w:space="0" w:color="auto"/>
            </w:tcBorders>
            <w:shd w:val="clear" w:color="auto" w:fill="C5E0B3" w:themeFill="accent6" w:themeFillTint="66"/>
          </w:tcPr>
          <w:p w14:paraId="2D2AD656" w14:textId="23141B4E" w:rsidR="00D36F22" w:rsidRPr="00A765DF" w:rsidRDefault="00D36F22" w:rsidP="00D36F22">
            <w:pPr>
              <w:ind w:right="567"/>
              <w:rPr>
                <w:rStyle w:val="Ershivatkozs"/>
                <w:rFonts w:cstheme="minorHAnsi"/>
              </w:rPr>
            </w:pPr>
            <w:r w:rsidRPr="00A765DF">
              <w:rPr>
                <w:rStyle w:val="Ershivatkozs"/>
                <w:rFonts w:cstheme="minorHAnsi"/>
              </w:rPr>
              <w:lastRenderedPageBreak/>
              <w:t>Mit akarunk elérni?</w:t>
            </w:r>
          </w:p>
          <w:p w14:paraId="27F0C0A5" w14:textId="0AC15F9E" w:rsidR="00BB114A" w:rsidRPr="00A765DF" w:rsidRDefault="003F72A3" w:rsidP="00BB114A">
            <w:pPr>
              <w:ind w:right="567"/>
              <w:rPr>
                <w:rFonts w:cstheme="minorHAnsi"/>
                <w:sz w:val="18"/>
                <w:szCs w:val="18"/>
              </w:rPr>
            </w:pPr>
            <w:r w:rsidRPr="00A765DF">
              <w:rPr>
                <w:rFonts w:cstheme="minorHAnsi"/>
                <w:sz w:val="18"/>
                <w:szCs w:val="18"/>
              </w:rPr>
              <w:t>A tanulók ismerkedjenek meg az e</w:t>
            </w:r>
            <w:r w:rsidR="00BB114A" w:rsidRPr="00A765DF">
              <w:rPr>
                <w:rFonts w:cstheme="minorHAnsi"/>
                <w:sz w:val="18"/>
                <w:szCs w:val="18"/>
              </w:rPr>
              <w:t>lektromosság fogalmá</w:t>
            </w:r>
            <w:r w:rsidRPr="00A765DF">
              <w:rPr>
                <w:rFonts w:cstheme="minorHAnsi"/>
                <w:sz w:val="18"/>
                <w:szCs w:val="18"/>
              </w:rPr>
              <w:t>val.</w:t>
            </w:r>
          </w:p>
          <w:p w14:paraId="0123FF56" w14:textId="77777777" w:rsidR="00D36F22" w:rsidRPr="00A765DF" w:rsidRDefault="00D36F22" w:rsidP="00D36F22">
            <w:pPr>
              <w:ind w:right="567"/>
              <w:rPr>
                <w:rFonts w:cstheme="minorHAnsi"/>
                <w:sz w:val="28"/>
                <w:szCs w:val="28"/>
              </w:rPr>
            </w:pPr>
          </w:p>
          <w:p w14:paraId="5D074794" w14:textId="77777777" w:rsidR="00D36F22" w:rsidRPr="00A765DF" w:rsidRDefault="00D36F22" w:rsidP="00D36F22">
            <w:pPr>
              <w:ind w:right="567"/>
              <w:rPr>
                <w:rStyle w:val="Ershivatkozs"/>
                <w:rFonts w:cstheme="minorHAnsi"/>
              </w:rPr>
            </w:pPr>
            <w:r w:rsidRPr="00A765DF">
              <w:rPr>
                <w:rStyle w:val="Ershivatkozs"/>
                <w:rFonts w:cstheme="minorHAnsi"/>
              </w:rPr>
              <w:t>Tevékenységek</w:t>
            </w:r>
          </w:p>
          <w:p w14:paraId="59174A9E" w14:textId="72C1EB46" w:rsidR="00BB114A" w:rsidRPr="00A765DF" w:rsidRDefault="00A765DF" w:rsidP="00BB114A">
            <w:pPr>
              <w:ind w:right="567"/>
              <w:rPr>
                <w:rFonts w:cstheme="minorHAnsi"/>
                <w:sz w:val="18"/>
                <w:szCs w:val="18"/>
              </w:rPr>
            </w:pPr>
            <w:r>
              <w:rPr>
                <w:rFonts w:cstheme="minorHAnsi"/>
                <w:sz w:val="18"/>
                <w:szCs w:val="18"/>
              </w:rPr>
              <w:t>Á</w:t>
            </w:r>
            <w:r w:rsidR="00BB114A" w:rsidRPr="00A765DF">
              <w:rPr>
                <w:rFonts w:cstheme="minorHAnsi"/>
                <w:sz w:val="18"/>
                <w:szCs w:val="18"/>
              </w:rPr>
              <w:t>brák csoportosítása</w:t>
            </w:r>
            <w:r>
              <w:rPr>
                <w:rFonts w:cstheme="minorHAnsi"/>
                <w:sz w:val="18"/>
                <w:szCs w:val="18"/>
              </w:rPr>
              <w:t>.</w:t>
            </w:r>
          </w:p>
          <w:p w14:paraId="23916641" w14:textId="1C0C8862" w:rsidR="00BB114A" w:rsidRPr="00A765DF" w:rsidRDefault="00BB114A" w:rsidP="00BB114A">
            <w:pPr>
              <w:ind w:right="567"/>
              <w:rPr>
                <w:rFonts w:cstheme="minorHAnsi"/>
                <w:sz w:val="18"/>
                <w:szCs w:val="18"/>
              </w:rPr>
            </w:pPr>
          </w:p>
          <w:p w14:paraId="1530D8B2" w14:textId="77777777" w:rsidR="00A765DF" w:rsidRPr="00A765DF" w:rsidRDefault="00A765DF" w:rsidP="00A765DF">
            <w:pPr>
              <w:ind w:right="567"/>
              <w:rPr>
                <w:rStyle w:val="Ershivatkozs"/>
                <w:rFonts w:cstheme="minorHAnsi"/>
              </w:rPr>
            </w:pPr>
            <w:r w:rsidRPr="00A765DF">
              <w:rPr>
                <w:rStyle w:val="Ershivatkozs"/>
                <w:rFonts w:cstheme="minorHAnsi"/>
              </w:rPr>
              <w:t>mellékletek</w:t>
            </w:r>
          </w:p>
          <w:p w14:paraId="27D8D6FE" w14:textId="189C6231" w:rsidR="00BB114A" w:rsidRPr="00A765DF" w:rsidRDefault="00F44F13" w:rsidP="00BB114A">
            <w:pPr>
              <w:ind w:right="567"/>
              <w:rPr>
                <w:rFonts w:cstheme="minorHAnsi"/>
                <w:sz w:val="18"/>
                <w:szCs w:val="18"/>
              </w:rPr>
            </w:pPr>
            <w:r>
              <w:rPr>
                <w:rFonts w:cstheme="minorHAnsi"/>
                <w:sz w:val="18"/>
                <w:szCs w:val="18"/>
              </w:rPr>
              <w:t>Mi mindenben van áram – képek.</w:t>
            </w:r>
          </w:p>
          <w:p w14:paraId="3FE2D1E9" w14:textId="0E366D99" w:rsidR="00D36F22" w:rsidRPr="00A765DF" w:rsidRDefault="00D36F22" w:rsidP="000C2EF8">
            <w:pPr>
              <w:ind w:right="567"/>
              <w:rPr>
                <w:rStyle w:val="Ershivatkozs"/>
                <w:rFonts w:cstheme="minorHAnsi"/>
                <w:b w:val="0"/>
                <w:bCs w:val="0"/>
                <w:smallCaps w:val="0"/>
                <w:color w:val="auto"/>
                <w:spacing w:val="0"/>
                <w:sz w:val="20"/>
                <w:szCs w:val="20"/>
              </w:rPr>
            </w:pPr>
          </w:p>
        </w:tc>
        <w:tc>
          <w:tcPr>
            <w:tcW w:w="6899" w:type="dxa"/>
            <w:tcBorders>
              <w:bottom w:val="single" w:sz="4" w:space="0" w:color="auto"/>
            </w:tcBorders>
          </w:tcPr>
          <w:p w14:paraId="17917376" w14:textId="39B64ED9" w:rsidR="00D36F22" w:rsidRPr="00A765DF" w:rsidRDefault="00D36F22" w:rsidP="0023058D">
            <w:pPr>
              <w:pStyle w:val="Cm"/>
              <w:keepNext/>
              <w:keepLines/>
              <w:spacing w:line="240" w:lineRule="auto"/>
              <w:rPr>
                <w:rStyle w:val="Erskiemels"/>
                <w:rFonts w:cstheme="minorHAnsi"/>
                <w:bCs w:val="0"/>
                <w:smallCaps/>
                <w:color w:val="FF0000"/>
                <w:sz w:val="36"/>
              </w:rPr>
            </w:pPr>
            <w:r w:rsidRPr="00A765DF">
              <w:rPr>
                <w:rStyle w:val="Erskiemels"/>
                <w:rFonts w:cstheme="minorHAnsi"/>
                <w:bCs w:val="0"/>
                <w:smallCaps/>
                <w:noProof/>
                <w:color w:val="FF0000"/>
                <w:sz w:val="36"/>
                <w:lang w:eastAsia="hu-HU"/>
              </w:rPr>
              <mc:AlternateContent>
                <mc:Choice Requires="wps">
                  <w:drawing>
                    <wp:anchor distT="0" distB="0" distL="114300" distR="114300" simplePos="0" relativeHeight="251650048" behindDoc="0" locked="0" layoutInCell="1" allowOverlap="1" wp14:anchorId="1C5F7858" wp14:editId="58F35F60">
                      <wp:simplePos x="0" y="0"/>
                      <wp:positionH relativeFrom="column">
                        <wp:posOffset>3851984</wp:posOffset>
                      </wp:positionH>
                      <wp:positionV relativeFrom="paragraph">
                        <wp:posOffset>136097</wp:posOffset>
                      </wp:positionV>
                      <wp:extent cx="485775" cy="504825"/>
                      <wp:effectExtent l="19050" t="19050" r="28575" b="28575"/>
                      <wp:wrapSquare wrapText="bothSides"/>
                      <wp:docPr id="3" name="Folyamatábra: Bekötés 3"/>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52FB6211" w14:textId="0F7114DD" w:rsidR="00D36F22" w:rsidRPr="008A71AC" w:rsidRDefault="00BB114A" w:rsidP="00D36F22">
                                  <w:pPr>
                                    <w:jc w:val="center"/>
                                    <w:rPr>
                                      <w:sz w:val="18"/>
                                      <w:szCs w:val="18"/>
                                    </w:rPr>
                                  </w:pPr>
                                  <w:r>
                                    <w:rPr>
                                      <w:sz w:val="18"/>
                                      <w:szCs w:val="18"/>
                                    </w:rPr>
                                    <w:t>9</w:t>
                                  </w:r>
                                  <w:r w:rsidR="00D36F22">
                                    <w:rPr>
                                      <w:sz w:val="18"/>
                                      <w:szCs w:val="18"/>
                                    </w:rPr>
                                    <w:t>0 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7858" id="Folyamatábra: Bekötés 3" o:spid="_x0000_s1027" type="#_x0000_t120" style="position:absolute;left:0;text-align:left;margin-left:303.3pt;margin-top:10.7pt;width:38.25pt;height:3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" fillcolor="#a8d08d [1945]" strokecolor="#1f4d78 [1604]" strokeweight="3.5pt">
                      <v:stroke linestyle="thinThin" joinstyle="miter"/>
                      <v:textbox inset="0,0,0,0">
                        <w:txbxContent>
                          <w:p w14:paraId="52FB6211" w14:textId="0F7114DD" w:rsidR="00D36F22" w:rsidRPr="008A71AC" w:rsidRDefault="00BB114A" w:rsidP="00D36F22">
                            <w:pPr>
                              <w:jc w:val="center"/>
                              <w:rPr>
                                <w:sz w:val="18"/>
                                <w:szCs w:val="18"/>
                              </w:rPr>
                            </w:pPr>
                            <w:r>
                              <w:rPr>
                                <w:sz w:val="18"/>
                                <w:szCs w:val="18"/>
                              </w:rPr>
                              <w:t>9</w:t>
                            </w:r>
                            <w:r w:rsidR="00D36F22">
                              <w:rPr>
                                <w:sz w:val="18"/>
                                <w:szCs w:val="18"/>
                              </w:rPr>
                              <w:t>0 perc</w:t>
                            </w:r>
                          </w:p>
                        </w:txbxContent>
                      </v:textbox>
                      <w10:wrap type="square"/>
                    </v:shape>
                  </w:pict>
                </mc:Fallback>
              </mc:AlternateContent>
            </w:r>
            <w:r w:rsidRPr="00A765DF">
              <w:rPr>
                <w:rStyle w:val="Erskiemels"/>
                <w:rFonts w:cstheme="minorHAnsi"/>
                <w:bCs w:val="0"/>
                <w:smallCaps/>
                <w:color w:val="FF0000"/>
                <w:sz w:val="36"/>
              </w:rPr>
              <w:t>Feladatok leírása</w:t>
            </w:r>
          </w:p>
          <w:p w14:paraId="481F9D6B" w14:textId="5E337BA6" w:rsidR="00E07DE5" w:rsidRPr="00A765DF" w:rsidRDefault="00E07DE5" w:rsidP="00E07DE5">
            <w:pPr>
              <w:rPr>
                <w:rFonts w:cstheme="minorHAnsi"/>
              </w:rPr>
            </w:pPr>
          </w:p>
          <w:p w14:paraId="42073602" w14:textId="3858A8B6" w:rsidR="00D36F22" w:rsidRPr="00A765DF" w:rsidRDefault="00E07DE5" w:rsidP="0023058D">
            <w:pPr>
              <w:pStyle w:val="Cmsor2"/>
              <w:outlineLvl w:val="1"/>
              <w:rPr>
                <w:rFonts w:cstheme="minorHAnsi"/>
              </w:rPr>
            </w:pPr>
            <w:r w:rsidRPr="00A765DF">
              <w:rPr>
                <w:rFonts w:cstheme="minorHAnsi"/>
              </w:rPr>
              <w:drawing>
                <wp:anchor distT="0" distB="0" distL="114300" distR="114300" simplePos="0" relativeHeight="251717632" behindDoc="0" locked="0" layoutInCell="1" allowOverlap="1" wp14:anchorId="28365B84" wp14:editId="14B8B84B">
                  <wp:simplePos x="0" y="0"/>
                  <wp:positionH relativeFrom="column">
                    <wp:posOffset>3206170</wp:posOffset>
                  </wp:positionH>
                  <wp:positionV relativeFrom="paragraph">
                    <wp:posOffset>114383</wp:posOffset>
                  </wp:positionV>
                  <wp:extent cx="347345" cy="359410"/>
                  <wp:effectExtent l="0" t="0" r="0" b="2540"/>
                  <wp:wrapThrough wrapText="bothSides">
                    <wp:wrapPolygon edited="0">
                      <wp:start x="1185" y="0"/>
                      <wp:lineTo x="1185" y="20608"/>
                      <wp:lineTo x="20139" y="20608"/>
                      <wp:lineTo x="20139" y="0"/>
                      <wp:lineTo x="1185" y="0"/>
                    </wp:wrapPolygon>
                  </wp:wrapThrough>
                  <wp:docPr id="23" name="Kép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9"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F12">
              <w:rPr>
                <w:rFonts w:cstheme="minorHAnsi"/>
              </w:rPr>
              <w:t>1. Elekt</w:t>
            </w:r>
            <w:r w:rsidR="0023058D" w:rsidRPr="00A765DF">
              <w:rPr>
                <w:rFonts w:cstheme="minorHAnsi"/>
              </w:rPr>
              <w:t>r</w:t>
            </w:r>
            <w:r w:rsidR="00525F12">
              <w:rPr>
                <w:rFonts w:cstheme="minorHAnsi"/>
              </w:rPr>
              <w:t>o</w:t>
            </w:r>
            <w:r w:rsidR="0023058D" w:rsidRPr="00A765DF">
              <w:rPr>
                <w:rFonts w:cstheme="minorHAnsi"/>
              </w:rPr>
              <w:t>mosság</w:t>
            </w:r>
          </w:p>
          <w:p w14:paraId="7E666825" w14:textId="77777777" w:rsidR="00E07DE5" w:rsidRPr="00A765DF" w:rsidRDefault="00E07DE5" w:rsidP="00E07DE5">
            <w:pPr>
              <w:pStyle w:val="Cmsor3"/>
              <w:ind w:left="0"/>
              <w:outlineLvl w:val="2"/>
            </w:pPr>
          </w:p>
          <w:p w14:paraId="189BE5A7" w14:textId="7D09DCBE" w:rsidR="00BB114A" w:rsidRPr="00A765DF" w:rsidRDefault="00BB114A" w:rsidP="00E07DE5">
            <w:pPr>
              <w:pStyle w:val="Cmsor3"/>
              <w:ind w:left="0"/>
              <w:outlineLvl w:val="2"/>
            </w:pPr>
            <w:r w:rsidRPr="00A765DF">
              <w:t xml:space="preserve">1.1. Mi mindenben van áram? </w:t>
            </w:r>
          </w:p>
          <w:p w14:paraId="7B9BB30E" w14:textId="436E56F3" w:rsidR="00BB114A" w:rsidRPr="00A765DF" w:rsidRDefault="0023058D" w:rsidP="00BB114A">
            <w:pPr>
              <w:ind w:right="567"/>
              <w:rPr>
                <w:rFonts w:cstheme="minorHAnsi"/>
              </w:rPr>
            </w:pPr>
            <w:r w:rsidRPr="00A765DF">
              <w:rPr>
                <w:rFonts w:cstheme="minorHAnsi"/>
              </w:rPr>
              <w:t>V</w:t>
            </w:r>
            <w:r w:rsidR="00984ACF" w:rsidRPr="00A765DF">
              <w:rPr>
                <w:rFonts w:cstheme="minorHAnsi"/>
              </w:rPr>
              <w:t>álasszátok ki azokat a képeket</w:t>
            </w:r>
            <w:r w:rsidR="00BB114A" w:rsidRPr="00A765DF">
              <w:rPr>
                <w:rFonts w:cstheme="minorHAnsi"/>
              </w:rPr>
              <w:t xml:space="preserve"> a képkártyák közül, amelyekben van elektromosság</w:t>
            </w:r>
            <w:r w:rsidR="00984ACF" w:rsidRPr="00A765DF">
              <w:rPr>
                <w:rFonts w:cstheme="minorHAnsi"/>
              </w:rPr>
              <w:t xml:space="preserve">! </w:t>
            </w:r>
          </w:p>
        </w:tc>
      </w:tr>
      <w:tr w:rsidR="00D36F22" w:rsidRPr="00A765DF" w14:paraId="0AF5B219" w14:textId="77777777" w:rsidTr="00E07DE5">
        <w:tc>
          <w:tcPr>
            <w:tcW w:w="3444" w:type="dxa"/>
            <w:tcBorders>
              <w:top w:val="single" w:sz="4" w:space="0" w:color="auto"/>
              <w:bottom w:val="single" w:sz="4" w:space="0" w:color="auto"/>
            </w:tcBorders>
            <w:shd w:val="clear" w:color="auto" w:fill="C5E0B3" w:themeFill="accent6" w:themeFillTint="66"/>
          </w:tcPr>
          <w:p w14:paraId="1D58AC14" w14:textId="77777777" w:rsidR="00D36F22" w:rsidRPr="00A765DF" w:rsidRDefault="00D36F22" w:rsidP="00D36F22">
            <w:pPr>
              <w:ind w:right="567"/>
              <w:rPr>
                <w:rStyle w:val="Ershivatkozs"/>
                <w:rFonts w:cstheme="minorHAnsi"/>
              </w:rPr>
            </w:pPr>
            <w:r w:rsidRPr="00A765DF">
              <w:rPr>
                <w:rStyle w:val="Ershivatkozs"/>
                <w:rFonts w:cstheme="minorHAnsi"/>
              </w:rPr>
              <w:t>tevékenységek</w:t>
            </w:r>
          </w:p>
          <w:p w14:paraId="41B28401" w14:textId="22B4C76F" w:rsidR="0070785C" w:rsidRPr="00A765DF" w:rsidRDefault="00E07DE5" w:rsidP="0070785C">
            <w:pPr>
              <w:ind w:right="567"/>
              <w:rPr>
                <w:rFonts w:cstheme="minorHAnsi"/>
                <w:sz w:val="18"/>
                <w:szCs w:val="18"/>
              </w:rPr>
            </w:pPr>
            <w:r w:rsidRPr="00A765DF">
              <w:rPr>
                <w:rFonts w:cstheme="minorHAnsi"/>
                <w:sz w:val="18"/>
                <w:szCs w:val="18"/>
              </w:rPr>
              <w:t>S</w:t>
            </w:r>
            <w:r w:rsidR="0070785C" w:rsidRPr="00A765DF">
              <w:rPr>
                <w:rFonts w:cstheme="minorHAnsi"/>
                <w:sz w:val="18"/>
                <w:szCs w:val="18"/>
              </w:rPr>
              <w:t>tatikus elektromosság, elektrosztatikus jelenségek vizsgálata</w:t>
            </w:r>
            <w:r w:rsidRPr="00A765DF">
              <w:rPr>
                <w:rFonts w:cstheme="minorHAnsi"/>
                <w:sz w:val="18"/>
                <w:szCs w:val="18"/>
              </w:rPr>
              <w:t>.</w:t>
            </w:r>
          </w:p>
          <w:p w14:paraId="3B70A949" w14:textId="17CB1A60" w:rsidR="0070785C" w:rsidRPr="00A765DF" w:rsidRDefault="0070785C" w:rsidP="0070785C">
            <w:pPr>
              <w:ind w:right="567"/>
              <w:rPr>
                <w:rFonts w:cstheme="minorHAnsi"/>
                <w:sz w:val="18"/>
                <w:szCs w:val="18"/>
              </w:rPr>
            </w:pPr>
          </w:p>
          <w:p w14:paraId="15153547" w14:textId="5BEF6944" w:rsidR="00D36F22" w:rsidRPr="00A765DF" w:rsidRDefault="00D36F22" w:rsidP="00D36F22">
            <w:pPr>
              <w:ind w:right="567"/>
              <w:rPr>
                <w:rStyle w:val="Ershivatkozs"/>
                <w:rFonts w:cstheme="minorHAnsi"/>
              </w:rPr>
            </w:pPr>
            <w:r w:rsidRPr="00A765DF">
              <w:rPr>
                <w:rStyle w:val="Ershivatkozs"/>
                <w:rFonts w:cstheme="minorHAnsi"/>
              </w:rPr>
              <w:t>Mire van szükségünk ehhez a feladathoz?</w:t>
            </w:r>
          </w:p>
          <w:p w14:paraId="4C4F88D4" w14:textId="749B0752" w:rsidR="00E07DE5" w:rsidRPr="00A765DF" w:rsidRDefault="00E07DE5" w:rsidP="00E07DE5">
            <w:pPr>
              <w:ind w:right="567"/>
              <w:rPr>
                <w:rFonts w:cstheme="minorHAnsi"/>
                <w:sz w:val="18"/>
                <w:szCs w:val="18"/>
              </w:rPr>
            </w:pPr>
            <w:bookmarkStart w:id="0" w:name="_Hlk49852501"/>
            <w:r w:rsidRPr="00A765DF">
              <w:rPr>
                <w:rFonts w:cstheme="minorHAnsi"/>
                <w:sz w:val="18"/>
                <w:szCs w:val="18"/>
              </w:rPr>
              <w:t xml:space="preserve">a, </w:t>
            </w:r>
            <w:r w:rsidR="0070785C" w:rsidRPr="00A765DF">
              <w:rPr>
                <w:rFonts w:cstheme="minorHAnsi"/>
                <w:sz w:val="18"/>
                <w:szCs w:val="18"/>
              </w:rPr>
              <w:t xml:space="preserve">lufi, üres fém italosdobozok (2 vagy több db), </w:t>
            </w:r>
          </w:p>
          <w:p w14:paraId="413E982F" w14:textId="74F6FCAA" w:rsidR="0070785C" w:rsidRPr="00A765DF" w:rsidRDefault="00E07DE5" w:rsidP="00E07DE5">
            <w:pPr>
              <w:ind w:right="567"/>
              <w:rPr>
                <w:rFonts w:cstheme="minorHAnsi"/>
                <w:sz w:val="18"/>
                <w:szCs w:val="18"/>
              </w:rPr>
            </w:pPr>
            <w:r w:rsidRPr="00A765DF">
              <w:rPr>
                <w:rFonts w:cstheme="minorHAnsi"/>
                <w:sz w:val="18"/>
                <w:szCs w:val="18"/>
              </w:rPr>
              <w:t xml:space="preserve">b, </w:t>
            </w:r>
            <w:r w:rsidR="0070785C" w:rsidRPr="00A765DF">
              <w:rPr>
                <w:rFonts w:cstheme="minorHAnsi"/>
                <w:sz w:val="18"/>
                <w:szCs w:val="18"/>
              </w:rPr>
              <w:t>madártoll, papírzsebkendő, falevél, bármi, ami eszükbe jut</w:t>
            </w:r>
          </w:p>
          <w:p w14:paraId="3B8866BC" w14:textId="5F6BA652" w:rsidR="0070785C" w:rsidRPr="00A765DF" w:rsidRDefault="00E07DE5" w:rsidP="00E07DE5">
            <w:pPr>
              <w:ind w:right="567"/>
              <w:rPr>
                <w:rFonts w:cstheme="minorHAnsi"/>
                <w:sz w:val="18"/>
                <w:szCs w:val="18"/>
              </w:rPr>
            </w:pPr>
            <w:r w:rsidRPr="00A765DF">
              <w:rPr>
                <w:rFonts w:cstheme="minorHAnsi"/>
                <w:sz w:val="18"/>
                <w:szCs w:val="18"/>
              </w:rPr>
              <w:t xml:space="preserve">c, </w:t>
            </w:r>
            <w:r w:rsidR="0070785C" w:rsidRPr="00A765DF">
              <w:rPr>
                <w:rFonts w:cstheme="minorHAnsi"/>
                <w:sz w:val="18"/>
                <w:szCs w:val="18"/>
              </w:rPr>
              <w:t>só, őrölt bors, műanyag teáskanál, gyapjúszövet vagy ruházat</w:t>
            </w:r>
          </w:p>
          <w:bookmarkEnd w:id="0"/>
          <w:p w14:paraId="1C457CE8" w14:textId="3EA7AA57" w:rsidR="0070785C" w:rsidRPr="00A765DF" w:rsidRDefault="0070785C" w:rsidP="00D516CD">
            <w:pPr>
              <w:ind w:right="567"/>
              <w:rPr>
                <w:rStyle w:val="Ershivatkozs"/>
                <w:rFonts w:cstheme="minorHAnsi"/>
                <w:b w:val="0"/>
                <w:bCs w:val="0"/>
                <w:smallCaps w:val="0"/>
                <w:color w:val="auto"/>
                <w:spacing w:val="0"/>
                <w:sz w:val="20"/>
                <w:szCs w:val="20"/>
              </w:rPr>
            </w:pPr>
          </w:p>
        </w:tc>
        <w:tc>
          <w:tcPr>
            <w:tcW w:w="6899" w:type="dxa"/>
            <w:tcBorders>
              <w:top w:val="single" w:sz="4" w:space="0" w:color="auto"/>
              <w:bottom w:val="single" w:sz="4" w:space="0" w:color="auto"/>
            </w:tcBorders>
          </w:tcPr>
          <w:p w14:paraId="0F977ADB" w14:textId="77204E2D" w:rsidR="00BB114A" w:rsidRPr="00A765DF" w:rsidRDefault="00BB114A" w:rsidP="00E07DE5">
            <w:pPr>
              <w:pStyle w:val="Cmsor3"/>
              <w:ind w:left="0"/>
              <w:outlineLvl w:val="2"/>
            </w:pPr>
            <w:r w:rsidRPr="00A765DF">
              <w:t>1.2. Statikus elektromosság</w:t>
            </w:r>
          </w:p>
          <w:p w14:paraId="4150EC17" w14:textId="162F212C" w:rsidR="00BB114A" w:rsidRPr="00A765DF" w:rsidRDefault="00BB114A" w:rsidP="00E07DE5">
            <w:pPr>
              <w:tabs>
                <w:tab w:val="left" w:pos="313"/>
              </w:tabs>
              <w:ind w:right="567"/>
              <w:rPr>
                <w:rFonts w:cstheme="minorHAnsi"/>
              </w:rPr>
            </w:pPr>
            <w:r w:rsidRPr="00A765DF">
              <w:rPr>
                <w:rFonts w:cstheme="minorHAnsi"/>
              </w:rPr>
              <w:t>Előfordult már veletek is, hogy műanyag padlón járva, ha valamilyen tárgyat pl. kilincset vagy bevásárlókocsit megérintettetek, vagy valakihez hozzáértetek, pl. kezet fogtatok, hirtelen megrázott? Néha még a szikra hangját is lehet hallani.  Ez is elektromosság.</w:t>
            </w:r>
          </w:p>
          <w:p w14:paraId="291848FD" w14:textId="77777777" w:rsidR="00E07DE5" w:rsidRPr="00A765DF" w:rsidRDefault="00E07DE5" w:rsidP="00E07DE5">
            <w:pPr>
              <w:tabs>
                <w:tab w:val="left" w:pos="313"/>
              </w:tabs>
              <w:ind w:right="567"/>
              <w:rPr>
                <w:rFonts w:cstheme="minorHAnsi"/>
              </w:rPr>
            </w:pPr>
          </w:p>
          <w:p w14:paraId="0E6AF6E6" w14:textId="4AFA1042" w:rsidR="0070785C" w:rsidRPr="00A765DF" w:rsidRDefault="004104C1" w:rsidP="00E07DE5">
            <w:pPr>
              <w:ind w:right="567"/>
              <w:contextualSpacing/>
              <w:rPr>
                <w:rFonts w:cstheme="minorHAnsi"/>
                <w:b/>
              </w:rPr>
            </w:pPr>
            <w:r w:rsidRPr="00A765DF">
              <w:rPr>
                <w:rFonts w:cstheme="minorHAnsi"/>
                <w:b/>
              </w:rPr>
              <w:t xml:space="preserve">a) </w:t>
            </w:r>
            <w:r w:rsidR="0070785C" w:rsidRPr="00A765DF">
              <w:rPr>
                <w:rFonts w:cstheme="minorHAnsi"/>
                <w:b/>
              </w:rPr>
              <w:t>Vonzó lufi</w:t>
            </w:r>
          </w:p>
          <w:p w14:paraId="388E89A1" w14:textId="22A1D8A7" w:rsidR="0070785C" w:rsidRPr="00A765DF" w:rsidRDefault="0070785C" w:rsidP="00E07DE5">
            <w:pPr>
              <w:ind w:left="28" w:right="567"/>
              <w:rPr>
                <w:rFonts w:cstheme="minorHAnsi"/>
              </w:rPr>
            </w:pPr>
            <w:r w:rsidRPr="00A765DF">
              <w:rPr>
                <w:rFonts w:cstheme="minorHAnsi"/>
              </w:rPr>
              <w:t>Tedd a dobozt az asztalra</w:t>
            </w:r>
            <w:r w:rsidR="00E07DE5" w:rsidRPr="00A765DF">
              <w:rPr>
                <w:rFonts w:cstheme="minorHAnsi"/>
              </w:rPr>
              <w:t>!</w:t>
            </w:r>
            <w:r w:rsidRPr="00A765DF">
              <w:rPr>
                <w:rFonts w:cstheme="minorHAnsi"/>
              </w:rPr>
              <w:t xml:space="preserve"> Fújd fel közepesen nagyra a lufit</w:t>
            </w:r>
            <w:r w:rsidR="00E07DE5" w:rsidRPr="00A765DF">
              <w:rPr>
                <w:rFonts w:cstheme="minorHAnsi"/>
              </w:rPr>
              <w:t>!</w:t>
            </w:r>
            <w:r w:rsidRPr="00A765DF">
              <w:rPr>
                <w:rFonts w:cstheme="minorHAnsi"/>
              </w:rPr>
              <w:t xml:space="preserve"> A lufit dörzsöld nagyon gyorsan a hajadhoz</w:t>
            </w:r>
            <w:r w:rsidR="00E07DE5" w:rsidRPr="00A765DF">
              <w:rPr>
                <w:rFonts w:cstheme="minorHAnsi"/>
              </w:rPr>
              <w:t>!</w:t>
            </w:r>
          </w:p>
          <w:p w14:paraId="4F42C88B" w14:textId="6C376A33" w:rsidR="0070785C" w:rsidRPr="00A765DF" w:rsidRDefault="0070785C" w:rsidP="00E07DE5">
            <w:pPr>
              <w:ind w:left="28" w:right="567"/>
              <w:rPr>
                <w:rFonts w:cstheme="minorHAnsi"/>
              </w:rPr>
            </w:pPr>
            <w:r w:rsidRPr="00A765DF">
              <w:rPr>
                <w:rFonts w:cstheme="minorHAnsi"/>
              </w:rPr>
              <w:t>Tartsd a lufit a doboz közelébe, anélkül, hogy hozzá érintenéd</w:t>
            </w:r>
            <w:r w:rsidR="00E07DE5" w:rsidRPr="00A765DF">
              <w:rPr>
                <w:rFonts w:cstheme="minorHAnsi"/>
              </w:rPr>
              <w:t>!</w:t>
            </w:r>
            <w:r w:rsidRPr="00A765DF">
              <w:rPr>
                <w:rFonts w:cstheme="minorHAnsi"/>
              </w:rPr>
              <w:t xml:space="preserve"> </w:t>
            </w:r>
          </w:p>
          <w:p w14:paraId="50145B48" w14:textId="77777777" w:rsidR="0070785C" w:rsidRPr="00A765DF" w:rsidRDefault="0070785C" w:rsidP="00E07DE5">
            <w:pPr>
              <w:ind w:left="28" w:right="567"/>
              <w:rPr>
                <w:rFonts w:cstheme="minorHAnsi"/>
              </w:rPr>
            </w:pPr>
            <w:r w:rsidRPr="00A765DF">
              <w:rPr>
                <w:rFonts w:cstheme="minorHAnsi"/>
              </w:rPr>
              <w:t>Mit tapasztalsz? (a dobozok gördülni kezdenek a lufi felé)</w:t>
            </w:r>
          </w:p>
          <w:p w14:paraId="7546ADD3" w14:textId="77777777" w:rsidR="00E07DE5" w:rsidRPr="00A765DF" w:rsidRDefault="00E07DE5" w:rsidP="00E07DE5">
            <w:pPr>
              <w:ind w:right="567"/>
              <w:contextualSpacing/>
              <w:rPr>
                <w:rFonts w:cstheme="minorHAnsi"/>
                <w:b/>
              </w:rPr>
            </w:pPr>
          </w:p>
          <w:p w14:paraId="3FDB212E" w14:textId="24F20F6E" w:rsidR="0070785C" w:rsidRPr="00A765DF" w:rsidRDefault="004104C1" w:rsidP="00E07DE5">
            <w:pPr>
              <w:ind w:right="567"/>
              <w:contextualSpacing/>
              <w:rPr>
                <w:rFonts w:cstheme="minorHAnsi"/>
              </w:rPr>
            </w:pPr>
            <w:r w:rsidRPr="00A765DF">
              <w:rPr>
                <w:rFonts w:cstheme="minorHAnsi"/>
                <w:b/>
              </w:rPr>
              <w:t xml:space="preserve">b) </w:t>
            </w:r>
            <w:r w:rsidR="0070785C" w:rsidRPr="00A765DF">
              <w:rPr>
                <w:rFonts w:cstheme="minorHAnsi"/>
                <w:b/>
              </w:rPr>
              <w:t xml:space="preserve">Madártollal/falevéllel/papírzsebkendő csíkokkal, </w:t>
            </w:r>
            <w:r w:rsidR="0070785C" w:rsidRPr="00A765DF">
              <w:rPr>
                <w:rFonts w:cstheme="minorHAnsi"/>
              </w:rPr>
              <w:t>más dolgokkal is, ami eszedbe jut próbáld ki fémdobozok helyett.</w:t>
            </w:r>
          </w:p>
          <w:p w14:paraId="5494C8A9" w14:textId="2A14639D" w:rsidR="0070785C" w:rsidRPr="00A765DF" w:rsidRDefault="00984ACF" w:rsidP="00E07DE5">
            <w:pPr>
              <w:ind w:left="28" w:right="567"/>
              <w:rPr>
                <w:rFonts w:cstheme="minorHAnsi"/>
              </w:rPr>
            </w:pPr>
            <w:r w:rsidRPr="00A765DF">
              <w:rPr>
                <w:rFonts w:cstheme="minorHAnsi"/>
              </w:rPr>
              <w:t>Mit tapasztaltok</w:t>
            </w:r>
            <w:r w:rsidR="0070785C" w:rsidRPr="00A765DF">
              <w:rPr>
                <w:rFonts w:cstheme="minorHAnsi"/>
              </w:rPr>
              <w:t xml:space="preserve">? (a tollak, papírdarabok először odaragadnak, majd elugranak) </w:t>
            </w:r>
          </w:p>
          <w:p w14:paraId="34E2BDD3" w14:textId="77777777" w:rsidR="004104C1" w:rsidRPr="00A765DF" w:rsidRDefault="004104C1" w:rsidP="00E07DE5">
            <w:pPr>
              <w:ind w:right="567"/>
              <w:rPr>
                <w:rFonts w:cstheme="minorHAnsi"/>
              </w:rPr>
            </w:pPr>
          </w:p>
          <w:p w14:paraId="1E684A73" w14:textId="6550ADB9" w:rsidR="0070785C" w:rsidRPr="00A765DF" w:rsidRDefault="00E07DE5" w:rsidP="00E07DE5">
            <w:pPr>
              <w:ind w:right="567"/>
              <w:rPr>
                <w:rFonts w:cstheme="minorHAnsi"/>
                <w:i/>
              </w:rPr>
            </w:pPr>
            <w:r w:rsidRPr="00A765DF">
              <w:rPr>
                <w:rFonts w:cstheme="minorHAnsi"/>
                <w:noProof/>
                <w:color w:val="000000"/>
                <w:lang w:eastAsia="hu-HU"/>
              </w:rPr>
              <w:drawing>
                <wp:anchor distT="0" distB="0" distL="114300" distR="114300" simplePos="0" relativeHeight="251719680" behindDoc="0" locked="0" layoutInCell="1" allowOverlap="1" wp14:anchorId="63258FDC" wp14:editId="5D23BC52">
                  <wp:simplePos x="0" y="0"/>
                  <wp:positionH relativeFrom="column">
                    <wp:posOffset>1905</wp:posOffset>
                  </wp:positionH>
                  <wp:positionV relativeFrom="paragraph">
                    <wp:posOffset>79044</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70785C" w:rsidRPr="00A765DF">
              <w:rPr>
                <w:rFonts w:cstheme="minorHAnsi"/>
                <w:i/>
              </w:rPr>
              <w:t xml:space="preserve">A lufi felszínén a dörzsöléstől felhalmozódnak láthatatlan elektronok, negatív töltéssel. Ez statikus elektromosság, nem mozgó elektromosság, elektrosztatikusság. Az elektronok képesek arra, hogy nagyon könnyű tárgyakat (pozitív töltéssel) húzzanak magukhoz. </w:t>
            </w:r>
          </w:p>
          <w:p w14:paraId="21FCE0D7" w14:textId="52D7F962" w:rsidR="0070785C" w:rsidRPr="00A765DF" w:rsidRDefault="0070785C" w:rsidP="00E07DE5">
            <w:pPr>
              <w:ind w:left="28" w:right="567"/>
              <w:rPr>
                <w:rFonts w:cstheme="minorHAnsi"/>
                <w:i/>
              </w:rPr>
            </w:pPr>
            <w:r w:rsidRPr="00A765DF">
              <w:rPr>
                <w:rFonts w:cstheme="minorHAnsi"/>
                <w:i/>
              </w:rPr>
              <w:t>Már az ókori Görögországban Thales is megfigyelte, hogy ha gyapjúval megdörzsöl egy borostyánkövet (megkövesedett gyantát), az vonzza a madártollakat. Ha sokáig dörzsöli, szikrázik is. Az elektromosság szó is a gyanta görög nevéből, az elek</w:t>
            </w:r>
            <w:r w:rsidR="00E07DE5" w:rsidRPr="00A765DF">
              <w:rPr>
                <w:rFonts w:cstheme="minorHAnsi"/>
                <w:i/>
              </w:rPr>
              <w:t>t</w:t>
            </w:r>
            <w:r w:rsidRPr="00A765DF">
              <w:rPr>
                <w:rFonts w:cstheme="minorHAnsi"/>
                <w:i/>
              </w:rPr>
              <w:t xml:space="preserve">ronból ered. Elektromos töltés egy ilyen lufiban is lehet. </w:t>
            </w:r>
          </w:p>
          <w:p w14:paraId="1661B482" w14:textId="77777777" w:rsidR="004104C1" w:rsidRPr="00A765DF" w:rsidRDefault="004104C1" w:rsidP="00E07DE5">
            <w:pPr>
              <w:ind w:left="28" w:right="567"/>
              <w:rPr>
                <w:rFonts w:cstheme="minorHAnsi"/>
              </w:rPr>
            </w:pPr>
          </w:p>
          <w:p w14:paraId="7D4A6162" w14:textId="66EDF8A5" w:rsidR="0070785C" w:rsidRPr="00A765DF" w:rsidRDefault="004104C1" w:rsidP="00E07DE5">
            <w:pPr>
              <w:tabs>
                <w:tab w:val="left" w:pos="651"/>
              </w:tabs>
              <w:ind w:right="567"/>
              <w:contextualSpacing/>
              <w:rPr>
                <w:rFonts w:cstheme="minorHAnsi"/>
                <w:b/>
              </w:rPr>
            </w:pPr>
            <w:r w:rsidRPr="00A765DF">
              <w:rPr>
                <w:rFonts w:cstheme="minorHAnsi"/>
                <w:b/>
              </w:rPr>
              <w:t xml:space="preserve">c) </w:t>
            </w:r>
            <w:r w:rsidR="0070785C" w:rsidRPr="00A765DF">
              <w:rPr>
                <w:rFonts w:cstheme="minorHAnsi"/>
                <w:b/>
              </w:rPr>
              <w:t>Szegény Hamupipőke</w:t>
            </w:r>
          </w:p>
          <w:p w14:paraId="2986DF2B" w14:textId="503242D8" w:rsidR="0070785C" w:rsidRPr="00A765DF" w:rsidRDefault="0070785C" w:rsidP="00E07DE5">
            <w:pPr>
              <w:ind w:left="28" w:right="567"/>
              <w:contextualSpacing/>
              <w:rPr>
                <w:rFonts w:cstheme="minorHAnsi"/>
              </w:rPr>
            </w:pPr>
            <w:r w:rsidRPr="00A765DF">
              <w:rPr>
                <w:rFonts w:cstheme="minorHAnsi"/>
              </w:rPr>
              <w:t>Mérj</w:t>
            </w:r>
            <w:r w:rsidR="000D05D4" w:rsidRPr="00A765DF">
              <w:rPr>
                <w:rFonts w:cstheme="minorHAnsi"/>
              </w:rPr>
              <w:t>etek</w:t>
            </w:r>
            <w:r w:rsidRPr="00A765DF">
              <w:rPr>
                <w:rFonts w:cstheme="minorHAnsi"/>
              </w:rPr>
              <w:t xml:space="preserve"> ki egy teáskanál sót és egy teáska</w:t>
            </w:r>
            <w:r w:rsidR="000D05D4" w:rsidRPr="00A765DF">
              <w:rPr>
                <w:rFonts w:cstheme="minorHAnsi"/>
              </w:rPr>
              <w:t>nál borsot egy edénybe és keverjétek</w:t>
            </w:r>
            <w:r w:rsidRPr="00A765DF">
              <w:rPr>
                <w:rFonts w:cstheme="minorHAnsi"/>
              </w:rPr>
              <w:t xml:space="preserve"> össze</w:t>
            </w:r>
            <w:r w:rsidR="00E07DE5" w:rsidRPr="00A765DF">
              <w:rPr>
                <w:rFonts w:cstheme="minorHAnsi"/>
              </w:rPr>
              <w:t>!</w:t>
            </w:r>
          </w:p>
          <w:p w14:paraId="362C441F" w14:textId="6E088C20" w:rsidR="0070785C" w:rsidRPr="00A765DF" w:rsidRDefault="000D05D4" w:rsidP="00E07DE5">
            <w:pPr>
              <w:ind w:left="28" w:right="567"/>
              <w:rPr>
                <w:rFonts w:cstheme="minorHAnsi"/>
              </w:rPr>
            </w:pPr>
            <w:r w:rsidRPr="00A765DF">
              <w:rPr>
                <w:rFonts w:cstheme="minorHAnsi"/>
              </w:rPr>
              <w:t>Hogyan tudjátok</w:t>
            </w:r>
            <w:r w:rsidR="0070785C" w:rsidRPr="00A765DF">
              <w:rPr>
                <w:rFonts w:cstheme="minorHAnsi"/>
              </w:rPr>
              <w:t xml:space="preserve"> szétválasztani?</w:t>
            </w:r>
          </w:p>
          <w:p w14:paraId="5B3E2862" w14:textId="3722C045" w:rsidR="0070785C" w:rsidRPr="00A765DF" w:rsidRDefault="000D05D4" w:rsidP="00E07DE5">
            <w:pPr>
              <w:ind w:left="28" w:right="567"/>
              <w:rPr>
                <w:rFonts w:cstheme="minorHAnsi"/>
              </w:rPr>
            </w:pPr>
            <w:r w:rsidRPr="00A765DF">
              <w:rPr>
                <w:rFonts w:cstheme="minorHAnsi"/>
              </w:rPr>
              <w:t>Dörzsöljétek</w:t>
            </w:r>
            <w:r w:rsidR="0070785C" w:rsidRPr="00A765DF">
              <w:rPr>
                <w:rFonts w:cstheme="minorHAnsi"/>
              </w:rPr>
              <w:t xml:space="preserve"> a műanyag kanalat egy darab gyapjúszövethez. </w:t>
            </w:r>
            <w:r w:rsidRPr="00A765DF">
              <w:rPr>
                <w:rFonts w:cstheme="minorHAnsi"/>
              </w:rPr>
              <w:t>Mit tapasztaltok?</w:t>
            </w:r>
          </w:p>
          <w:p w14:paraId="4B36F3AD" w14:textId="77777777" w:rsidR="00E07DE5" w:rsidRPr="00A765DF" w:rsidRDefault="00E07DE5" w:rsidP="00E07DE5">
            <w:pPr>
              <w:ind w:left="28" w:right="567"/>
              <w:rPr>
                <w:rFonts w:cstheme="minorHAnsi"/>
              </w:rPr>
            </w:pPr>
          </w:p>
          <w:p w14:paraId="4DA0019E" w14:textId="7C72F15A" w:rsidR="0070785C" w:rsidRPr="00A765DF" w:rsidRDefault="00E07DE5" w:rsidP="00E07DE5">
            <w:pPr>
              <w:ind w:left="28" w:right="567"/>
              <w:rPr>
                <w:rFonts w:cstheme="minorHAnsi"/>
                <w:i/>
              </w:rPr>
            </w:pPr>
            <w:r w:rsidRPr="00A765DF">
              <w:rPr>
                <w:rFonts w:cstheme="minorHAnsi"/>
                <w:noProof/>
                <w:color w:val="000000"/>
                <w:lang w:eastAsia="hu-HU"/>
              </w:rPr>
              <w:drawing>
                <wp:anchor distT="0" distB="0" distL="114300" distR="114300" simplePos="0" relativeHeight="251721728" behindDoc="0" locked="0" layoutInCell="1" allowOverlap="1" wp14:anchorId="60A21656" wp14:editId="7E670FD9">
                  <wp:simplePos x="0" y="0"/>
                  <wp:positionH relativeFrom="column">
                    <wp:posOffset>1905</wp:posOffset>
                  </wp:positionH>
                  <wp:positionV relativeFrom="paragraph">
                    <wp:posOffset>78409</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19" name="Kép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0D05D4" w:rsidRPr="00A765DF">
              <w:rPr>
                <w:rFonts w:cstheme="minorHAnsi"/>
                <w:i/>
              </w:rPr>
              <w:t>Ahogy megdörzsöljük</w:t>
            </w:r>
            <w:r w:rsidR="0070785C" w:rsidRPr="00A765DF">
              <w:rPr>
                <w:rFonts w:cstheme="minorHAnsi"/>
                <w:i/>
              </w:rPr>
              <w:t xml:space="preserve"> a kanalat, negatív töltést ad a műanyag kanálnak. Ez negatív töltéssel vonzza a pozitív részecskéket a különféle tárgyakba. A sót és a borsot egyaránt vonzza a kanál, de a bors könnyebb, a borsnak fel kell ugrania és kapaszkodnia kell a kanálra!</w:t>
            </w:r>
          </w:p>
          <w:p w14:paraId="30D58901" w14:textId="78198E7A" w:rsidR="00E07DE5" w:rsidRPr="00A765DF" w:rsidRDefault="00E07DE5" w:rsidP="00D516CD">
            <w:pPr>
              <w:ind w:right="567"/>
              <w:contextualSpacing/>
              <w:jc w:val="both"/>
              <w:rPr>
                <w:rFonts w:cstheme="minorHAnsi"/>
                <w:noProof/>
                <w:sz w:val="20"/>
                <w:szCs w:val="20"/>
                <w:lang w:eastAsia="hu-HU"/>
              </w:rPr>
            </w:pPr>
          </w:p>
        </w:tc>
      </w:tr>
      <w:tr w:rsidR="00D36F22" w:rsidRPr="00A765DF" w14:paraId="01893A3B" w14:textId="77777777" w:rsidTr="00A765DF">
        <w:tc>
          <w:tcPr>
            <w:tcW w:w="3444" w:type="dxa"/>
            <w:tcBorders>
              <w:top w:val="single" w:sz="4" w:space="0" w:color="auto"/>
              <w:bottom w:val="single" w:sz="4" w:space="0" w:color="auto"/>
            </w:tcBorders>
            <w:shd w:val="clear" w:color="auto" w:fill="C5E0B3" w:themeFill="accent6" w:themeFillTint="66"/>
          </w:tcPr>
          <w:p w14:paraId="37EDD397" w14:textId="77777777" w:rsidR="00D36F22" w:rsidRPr="00A765DF" w:rsidRDefault="00D36F22" w:rsidP="00D36F22">
            <w:pPr>
              <w:ind w:right="567"/>
              <w:rPr>
                <w:rStyle w:val="Ershivatkozs"/>
                <w:rFonts w:cstheme="minorHAnsi"/>
              </w:rPr>
            </w:pPr>
            <w:r w:rsidRPr="00A765DF">
              <w:rPr>
                <w:rStyle w:val="Ershivatkozs"/>
                <w:rFonts w:cstheme="minorHAnsi"/>
              </w:rPr>
              <w:lastRenderedPageBreak/>
              <w:t>tevékenységek</w:t>
            </w:r>
          </w:p>
          <w:p w14:paraId="75EDDCA3" w14:textId="0D777C2C" w:rsidR="000D05D4" w:rsidRPr="00A765DF" w:rsidRDefault="00E07DE5" w:rsidP="0070785C">
            <w:pPr>
              <w:ind w:right="567"/>
              <w:rPr>
                <w:rFonts w:cstheme="minorHAnsi"/>
                <w:sz w:val="18"/>
                <w:szCs w:val="18"/>
              </w:rPr>
            </w:pPr>
            <w:r w:rsidRPr="00A765DF">
              <w:rPr>
                <w:rFonts w:cstheme="minorHAnsi"/>
                <w:sz w:val="18"/>
                <w:szCs w:val="18"/>
              </w:rPr>
              <w:t xml:space="preserve">Önálló vagy csoportos ismeretszerzés az elektromosság témában. </w:t>
            </w:r>
          </w:p>
          <w:p w14:paraId="0183905E" w14:textId="77777777" w:rsidR="00E07DE5" w:rsidRPr="00A765DF" w:rsidRDefault="00E07DE5" w:rsidP="0070785C">
            <w:pPr>
              <w:ind w:right="567"/>
              <w:rPr>
                <w:rFonts w:cstheme="minorHAnsi"/>
                <w:sz w:val="18"/>
                <w:szCs w:val="18"/>
              </w:rPr>
            </w:pPr>
          </w:p>
          <w:p w14:paraId="413644AA" w14:textId="77777777" w:rsidR="000D05D4" w:rsidRPr="00A765DF" w:rsidRDefault="000D05D4" w:rsidP="000D05D4">
            <w:pPr>
              <w:ind w:right="567"/>
              <w:rPr>
                <w:rStyle w:val="Ershivatkozs"/>
                <w:rFonts w:cstheme="minorHAnsi"/>
              </w:rPr>
            </w:pPr>
            <w:r w:rsidRPr="00A765DF">
              <w:rPr>
                <w:rStyle w:val="Ershivatkozs"/>
                <w:rFonts w:cstheme="minorHAnsi"/>
              </w:rPr>
              <w:t>Mire van szükségünk ehhez a feladathoz?</w:t>
            </w:r>
          </w:p>
          <w:p w14:paraId="0890F1A2" w14:textId="059AF2F9" w:rsidR="000D05D4" w:rsidRPr="00A765DF" w:rsidRDefault="00E07DE5" w:rsidP="0070785C">
            <w:pPr>
              <w:ind w:right="567"/>
              <w:rPr>
                <w:rStyle w:val="Ershivatkozs"/>
                <w:rFonts w:cstheme="minorHAnsi"/>
              </w:rPr>
            </w:pPr>
            <w:bookmarkStart w:id="1" w:name="_Hlk49852483"/>
            <w:r w:rsidRPr="00A765DF">
              <w:rPr>
                <w:rFonts w:cstheme="minorHAnsi"/>
                <w:sz w:val="18"/>
                <w:szCs w:val="18"/>
              </w:rPr>
              <w:t xml:space="preserve">könyvtár, </w:t>
            </w:r>
            <w:r w:rsidR="000D05D4" w:rsidRPr="00A765DF">
              <w:rPr>
                <w:rFonts w:cstheme="minorHAnsi"/>
                <w:sz w:val="18"/>
                <w:szCs w:val="18"/>
              </w:rPr>
              <w:t>internet,</w:t>
            </w:r>
            <w:r w:rsidRPr="00A765DF">
              <w:rPr>
                <w:rFonts w:cstheme="minorHAnsi"/>
                <w:sz w:val="18"/>
                <w:szCs w:val="18"/>
              </w:rPr>
              <w:t xml:space="preserve"> tablet</w:t>
            </w:r>
            <w:r w:rsidR="000D05D4" w:rsidRPr="00A765DF">
              <w:rPr>
                <w:rFonts w:cstheme="minorHAnsi"/>
                <w:sz w:val="18"/>
                <w:szCs w:val="18"/>
              </w:rPr>
              <w:t xml:space="preserve"> </w:t>
            </w:r>
            <w:bookmarkEnd w:id="1"/>
          </w:p>
        </w:tc>
        <w:tc>
          <w:tcPr>
            <w:tcW w:w="6899" w:type="dxa"/>
            <w:tcBorders>
              <w:top w:val="single" w:sz="4" w:space="0" w:color="auto"/>
              <w:bottom w:val="single" w:sz="4" w:space="0" w:color="auto"/>
            </w:tcBorders>
          </w:tcPr>
          <w:p w14:paraId="2DE98673" w14:textId="2A44306A" w:rsidR="00D36F22" w:rsidRPr="00A765DF" w:rsidRDefault="0070785C" w:rsidP="0023058D">
            <w:pPr>
              <w:pStyle w:val="Cmsor3"/>
              <w:outlineLvl w:val="2"/>
            </w:pPr>
            <w:r w:rsidRPr="00A765DF">
              <w:t xml:space="preserve">1.3. Kik </w:t>
            </w:r>
            <w:r w:rsidR="00E07DE5" w:rsidRPr="00A765DF">
              <w:t>„</w:t>
            </w:r>
            <w:r w:rsidRPr="00A765DF">
              <w:t>találták fel</w:t>
            </w:r>
            <w:r w:rsidR="00E07DE5" w:rsidRPr="00A765DF">
              <w:t>”</w:t>
            </w:r>
            <w:r w:rsidRPr="00A765DF">
              <w:t xml:space="preserve"> az elektromosságot?</w:t>
            </w:r>
          </w:p>
          <w:p w14:paraId="31BBE4FF" w14:textId="77777777" w:rsidR="00E07DE5" w:rsidRPr="00A765DF" w:rsidRDefault="00E07DE5" w:rsidP="0070785C">
            <w:pPr>
              <w:ind w:right="567"/>
              <w:rPr>
                <w:rFonts w:cstheme="minorHAnsi"/>
              </w:rPr>
            </w:pPr>
          </w:p>
          <w:p w14:paraId="7D4A7B59" w14:textId="320B4999" w:rsidR="0070785C" w:rsidRPr="00A765DF" w:rsidRDefault="0070785C" w:rsidP="0070785C">
            <w:pPr>
              <w:ind w:right="567"/>
              <w:rPr>
                <w:rFonts w:cstheme="minorHAnsi"/>
                <w:b/>
                <w:bCs/>
              </w:rPr>
            </w:pPr>
            <w:r w:rsidRPr="00A765DF">
              <w:rPr>
                <w:rFonts w:cstheme="minorHAnsi"/>
                <w:b/>
                <w:bCs/>
              </w:rPr>
              <w:t>Nézz</w:t>
            </w:r>
            <w:r w:rsidR="000D05D4" w:rsidRPr="00A765DF">
              <w:rPr>
                <w:rFonts w:cstheme="minorHAnsi"/>
                <w:b/>
                <w:bCs/>
              </w:rPr>
              <w:t>etek</w:t>
            </w:r>
            <w:r w:rsidRPr="00A765DF">
              <w:rPr>
                <w:rFonts w:cstheme="minorHAnsi"/>
                <w:b/>
                <w:bCs/>
              </w:rPr>
              <w:t xml:space="preserve"> utána</w:t>
            </w:r>
            <w:r w:rsidR="00E07DE5" w:rsidRPr="00A765DF">
              <w:rPr>
                <w:rFonts w:cstheme="minorHAnsi"/>
                <w:b/>
                <w:bCs/>
              </w:rPr>
              <w:t>, kiknek köszönhetjük, hogy ma felkapcsolhatjuk a villanyt!</w:t>
            </w:r>
          </w:p>
          <w:p w14:paraId="761349F2" w14:textId="77777777" w:rsidR="00E07DE5" w:rsidRPr="00A765DF" w:rsidRDefault="00E07DE5" w:rsidP="0070785C">
            <w:pPr>
              <w:ind w:right="567"/>
              <w:rPr>
                <w:rFonts w:cstheme="minorHAnsi"/>
              </w:rPr>
            </w:pPr>
          </w:p>
          <w:p w14:paraId="7D69F9EE" w14:textId="28B5E878" w:rsidR="0070785C" w:rsidRPr="00A765DF" w:rsidRDefault="00E07DE5" w:rsidP="0070785C">
            <w:pPr>
              <w:ind w:right="567"/>
              <w:rPr>
                <w:rFonts w:cstheme="minorHAnsi"/>
                <w:i/>
              </w:rPr>
            </w:pPr>
            <w:r w:rsidRPr="00A765DF">
              <w:rPr>
                <w:rFonts w:cstheme="minorHAnsi"/>
                <w:noProof/>
                <w:color w:val="000000"/>
                <w:lang w:eastAsia="hu-HU"/>
              </w:rPr>
              <w:drawing>
                <wp:anchor distT="0" distB="0" distL="114300" distR="114300" simplePos="0" relativeHeight="251723776" behindDoc="0" locked="0" layoutInCell="1" allowOverlap="1" wp14:anchorId="65A3FE43" wp14:editId="37F0F59D">
                  <wp:simplePos x="0" y="0"/>
                  <wp:positionH relativeFrom="column">
                    <wp:posOffset>1905</wp:posOffset>
                  </wp:positionH>
                  <wp:positionV relativeFrom="paragraph">
                    <wp:posOffset>57454</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20" name="Kép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70785C" w:rsidRPr="00A765DF">
              <w:rPr>
                <w:rFonts w:cstheme="minorHAnsi"/>
                <w:i/>
              </w:rPr>
              <w:t xml:space="preserve">A jelenségek leírása Galvani, Volta, Faraday, Ampere, Ohm nevéhez fűződik. A statikus elektromosságot már az ókori görögök is ismerték. </w:t>
            </w:r>
          </w:p>
          <w:p w14:paraId="2431D4B0" w14:textId="77777777" w:rsidR="00E07DE5" w:rsidRPr="00A765DF" w:rsidRDefault="00E07DE5" w:rsidP="0070785C">
            <w:pPr>
              <w:ind w:right="567"/>
              <w:jc w:val="both"/>
              <w:rPr>
                <w:rFonts w:cstheme="minorHAnsi"/>
                <w:i/>
              </w:rPr>
            </w:pPr>
          </w:p>
          <w:p w14:paraId="40DFCD95" w14:textId="77777777" w:rsidR="00E07DE5" w:rsidRPr="00A765DF" w:rsidRDefault="00E07DE5" w:rsidP="0070785C">
            <w:pPr>
              <w:ind w:right="567"/>
              <w:jc w:val="both"/>
              <w:rPr>
                <w:rFonts w:cstheme="minorHAnsi"/>
                <w:iCs/>
              </w:rPr>
            </w:pPr>
          </w:p>
          <w:p w14:paraId="65A62DAC" w14:textId="678F22F6" w:rsidR="0070785C" w:rsidRPr="00A765DF" w:rsidRDefault="000D05D4" w:rsidP="0070785C">
            <w:pPr>
              <w:ind w:right="567"/>
              <w:jc w:val="both"/>
              <w:rPr>
                <w:rFonts w:cstheme="minorHAnsi"/>
                <w:b/>
                <w:bCs/>
                <w:iCs/>
              </w:rPr>
            </w:pPr>
            <w:r w:rsidRPr="00A765DF">
              <w:rPr>
                <w:rFonts w:cstheme="minorHAnsi"/>
                <w:b/>
                <w:bCs/>
                <w:iCs/>
              </w:rPr>
              <w:t>De</w:t>
            </w:r>
            <w:r w:rsidR="0070785C" w:rsidRPr="00A765DF">
              <w:rPr>
                <w:rFonts w:cstheme="minorHAnsi"/>
                <w:b/>
                <w:bCs/>
                <w:iCs/>
              </w:rPr>
              <w:t xml:space="preserve"> már </w:t>
            </w:r>
            <w:r w:rsidR="00E07DE5" w:rsidRPr="00A765DF">
              <w:rPr>
                <w:rFonts w:cstheme="minorHAnsi"/>
                <w:b/>
                <w:bCs/>
                <w:iCs/>
              </w:rPr>
              <w:t>a görögök előtt</w:t>
            </w:r>
            <w:r w:rsidR="0070785C" w:rsidRPr="00A765DF">
              <w:rPr>
                <w:rFonts w:cstheme="minorHAnsi"/>
                <w:b/>
                <w:bCs/>
                <w:iCs/>
              </w:rPr>
              <w:t xml:space="preserve"> is „feltalálták”, kik lehettek ezek? </w:t>
            </w:r>
          </w:p>
          <w:p w14:paraId="3C0BDF6A" w14:textId="77777777" w:rsidR="00E07DE5" w:rsidRPr="00A765DF" w:rsidRDefault="00E07DE5" w:rsidP="0070785C">
            <w:pPr>
              <w:ind w:right="567"/>
              <w:jc w:val="both"/>
              <w:rPr>
                <w:rFonts w:cstheme="minorHAnsi"/>
                <w:i/>
              </w:rPr>
            </w:pPr>
          </w:p>
          <w:p w14:paraId="06535FF4" w14:textId="77777777" w:rsidR="00E07DE5" w:rsidRPr="00A765DF" w:rsidRDefault="00E07DE5" w:rsidP="0070785C">
            <w:pPr>
              <w:ind w:right="567"/>
              <w:jc w:val="both"/>
              <w:rPr>
                <w:rFonts w:cstheme="minorHAnsi"/>
                <w:i/>
              </w:rPr>
            </w:pPr>
            <w:r w:rsidRPr="00A765DF">
              <w:rPr>
                <w:rFonts w:cstheme="minorHAnsi"/>
                <w:noProof/>
                <w:color w:val="000000"/>
                <w:lang w:eastAsia="hu-HU"/>
              </w:rPr>
              <w:drawing>
                <wp:anchor distT="0" distB="0" distL="114300" distR="114300" simplePos="0" relativeHeight="251725824" behindDoc="0" locked="0" layoutInCell="1" allowOverlap="1" wp14:anchorId="37595247" wp14:editId="67F4E154">
                  <wp:simplePos x="0" y="0"/>
                  <wp:positionH relativeFrom="column">
                    <wp:posOffset>1905</wp:posOffset>
                  </wp:positionH>
                  <wp:positionV relativeFrom="paragraph">
                    <wp:posOffset>23799</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21" name="Kép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70785C" w:rsidRPr="00A765DF">
              <w:rPr>
                <w:rFonts w:cstheme="minorHAnsi"/>
                <w:i/>
              </w:rPr>
              <w:t xml:space="preserve">Az elektromos halak: Bizonyos halfajok egy különleges szervük segítségével képesek elektromos áramot termelni. </w:t>
            </w:r>
          </w:p>
          <w:p w14:paraId="316E1E28" w14:textId="77777777" w:rsidR="00E07DE5" w:rsidRPr="00A765DF" w:rsidRDefault="00E07DE5" w:rsidP="0070785C">
            <w:pPr>
              <w:ind w:right="567"/>
              <w:jc w:val="both"/>
              <w:rPr>
                <w:rFonts w:cstheme="minorHAnsi"/>
                <w:i/>
              </w:rPr>
            </w:pPr>
          </w:p>
          <w:p w14:paraId="30B919A7" w14:textId="77777777" w:rsidR="00E07DE5" w:rsidRPr="00A765DF" w:rsidRDefault="0070785C" w:rsidP="0070785C">
            <w:pPr>
              <w:ind w:right="567"/>
              <w:jc w:val="both"/>
              <w:rPr>
                <w:rFonts w:cstheme="minorHAnsi"/>
                <w:iCs/>
              </w:rPr>
            </w:pPr>
            <w:r w:rsidRPr="00A765DF">
              <w:rPr>
                <w:rFonts w:cstheme="minorHAnsi"/>
                <w:b/>
                <w:bCs/>
                <w:iCs/>
              </w:rPr>
              <w:t>Miért van szüksége halaknak elektromosságra? Világítanak vele?</w:t>
            </w:r>
            <w:r w:rsidRPr="00A765DF">
              <w:rPr>
                <w:rFonts w:cstheme="minorHAnsi"/>
                <w:iCs/>
              </w:rPr>
              <w:t xml:space="preserve"> (Védekezés, zsákmányszerzés, tájékozódás és kommunikáció). </w:t>
            </w:r>
          </w:p>
          <w:p w14:paraId="225D4268" w14:textId="77777777" w:rsidR="00E07DE5" w:rsidRPr="00A765DF" w:rsidRDefault="00E07DE5" w:rsidP="0070785C">
            <w:pPr>
              <w:ind w:right="567"/>
              <w:jc w:val="both"/>
              <w:rPr>
                <w:rFonts w:cstheme="minorHAnsi"/>
                <w:i/>
              </w:rPr>
            </w:pPr>
          </w:p>
          <w:p w14:paraId="33331666" w14:textId="75B68AA0" w:rsidR="0070785C" w:rsidRPr="00A765DF" w:rsidRDefault="00E07DE5" w:rsidP="0070785C">
            <w:pPr>
              <w:ind w:right="567"/>
              <w:jc w:val="both"/>
              <w:rPr>
                <w:rFonts w:cstheme="minorHAnsi"/>
                <w:i/>
              </w:rPr>
            </w:pPr>
            <w:r w:rsidRPr="00A765DF">
              <w:rPr>
                <w:rFonts w:cstheme="minorHAnsi"/>
                <w:noProof/>
                <w:color w:val="000000"/>
                <w:lang w:eastAsia="hu-HU"/>
              </w:rPr>
              <w:drawing>
                <wp:anchor distT="0" distB="0" distL="114300" distR="114300" simplePos="0" relativeHeight="251727872" behindDoc="0" locked="0" layoutInCell="1" allowOverlap="1" wp14:anchorId="76F11AFA" wp14:editId="3697BA76">
                  <wp:simplePos x="0" y="0"/>
                  <wp:positionH relativeFrom="column">
                    <wp:posOffset>1905</wp:posOffset>
                  </wp:positionH>
                  <wp:positionV relativeFrom="paragraph">
                    <wp:posOffset>40309</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26" name="Kép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70785C" w:rsidRPr="00A765DF">
              <w:rPr>
                <w:rFonts w:cstheme="minorHAnsi"/>
                <w:i/>
              </w:rPr>
              <w:t xml:space="preserve">Áramot termel például a zsibbasztó rája, a villamos harcsa és az elektromos angolna is. </w:t>
            </w:r>
            <w:r w:rsidR="000D05D4" w:rsidRPr="00A765DF">
              <w:rPr>
                <w:rFonts w:cstheme="minorHAnsi"/>
                <w:i/>
              </w:rPr>
              <w:t>Ennek oka, hogy e</w:t>
            </w:r>
            <w:r w:rsidR="0070785C" w:rsidRPr="00A765DF">
              <w:rPr>
                <w:rFonts w:cstheme="minorHAnsi"/>
                <w:i/>
              </w:rPr>
              <w:t xml:space="preserve">gyes izomszöveteik kis galvánelemként működnek, a kémiai energiát elektromos energiává alakítják. </w:t>
            </w:r>
          </w:p>
          <w:p w14:paraId="49EF04A5" w14:textId="77777777" w:rsidR="0070785C" w:rsidRPr="00A765DF" w:rsidRDefault="0070785C" w:rsidP="0070785C">
            <w:pPr>
              <w:ind w:right="567"/>
              <w:jc w:val="both"/>
              <w:rPr>
                <w:rFonts w:cstheme="minorHAnsi"/>
                <w:i/>
              </w:rPr>
            </w:pPr>
            <w:r w:rsidRPr="00A765DF">
              <w:rPr>
                <w:rFonts w:cstheme="minorHAnsi"/>
                <w:i/>
              </w:rPr>
              <w:t>Érdekesség: Az ókori görögök és rómaiak az elektromos halakkal elektromos sokkot idéztek elő, és azt gyógyításra, például fejfájásra alkalmazták. </w:t>
            </w:r>
          </w:p>
          <w:p w14:paraId="3B9295CA" w14:textId="1FF3587C" w:rsidR="0070785C" w:rsidRPr="00A765DF" w:rsidRDefault="0070785C" w:rsidP="00D516CD">
            <w:pPr>
              <w:ind w:right="567"/>
              <w:contextualSpacing/>
              <w:jc w:val="both"/>
              <w:rPr>
                <w:rFonts w:cstheme="minorHAnsi"/>
                <w:noProof/>
                <w:sz w:val="20"/>
                <w:szCs w:val="20"/>
                <w:lang w:eastAsia="hu-HU"/>
              </w:rPr>
            </w:pPr>
          </w:p>
        </w:tc>
      </w:tr>
      <w:tr w:rsidR="0070785C" w:rsidRPr="00A765DF" w14:paraId="5255B4BD" w14:textId="77777777" w:rsidTr="00A765DF">
        <w:tc>
          <w:tcPr>
            <w:tcW w:w="3444" w:type="dxa"/>
            <w:tcBorders>
              <w:top w:val="single" w:sz="4" w:space="0" w:color="auto"/>
              <w:bottom w:val="single" w:sz="4" w:space="0" w:color="auto"/>
            </w:tcBorders>
            <w:shd w:val="clear" w:color="auto" w:fill="C5E0B3" w:themeFill="accent6" w:themeFillTint="66"/>
          </w:tcPr>
          <w:p w14:paraId="6C958860" w14:textId="77777777" w:rsidR="0070785C" w:rsidRPr="00A765DF" w:rsidRDefault="0070785C" w:rsidP="00FD504F">
            <w:pPr>
              <w:ind w:right="567"/>
              <w:rPr>
                <w:rStyle w:val="Ershivatkozs"/>
                <w:rFonts w:cstheme="minorHAnsi"/>
              </w:rPr>
            </w:pPr>
            <w:r w:rsidRPr="00A765DF">
              <w:rPr>
                <w:rStyle w:val="Ershivatkozs"/>
                <w:rFonts w:cstheme="minorHAnsi"/>
              </w:rPr>
              <w:t>tevékenységek</w:t>
            </w:r>
          </w:p>
          <w:p w14:paraId="6470F18C" w14:textId="61760F0D" w:rsidR="0070785C" w:rsidRPr="00A765DF" w:rsidRDefault="00A765DF" w:rsidP="0070785C">
            <w:pPr>
              <w:ind w:right="567"/>
              <w:rPr>
                <w:rFonts w:cstheme="minorHAnsi"/>
                <w:sz w:val="18"/>
                <w:szCs w:val="18"/>
              </w:rPr>
            </w:pPr>
            <w:r w:rsidRPr="00A765DF">
              <w:rPr>
                <w:rFonts w:cstheme="minorHAnsi"/>
                <w:sz w:val="18"/>
                <w:szCs w:val="18"/>
              </w:rPr>
              <w:t>K</w:t>
            </w:r>
            <w:r w:rsidR="0070785C" w:rsidRPr="00A765DF">
              <w:rPr>
                <w:rFonts w:cstheme="minorHAnsi"/>
                <w:sz w:val="18"/>
                <w:szCs w:val="18"/>
              </w:rPr>
              <w:t>éprejtvény</w:t>
            </w:r>
            <w:r w:rsidR="00984ACF" w:rsidRPr="00A765DF">
              <w:rPr>
                <w:rFonts w:cstheme="minorHAnsi"/>
                <w:sz w:val="18"/>
                <w:szCs w:val="18"/>
              </w:rPr>
              <w:t xml:space="preserve"> megfejtése</w:t>
            </w:r>
            <w:r w:rsidRPr="00A765DF">
              <w:rPr>
                <w:rFonts w:cstheme="minorHAnsi"/>
                <w:sz w:val="18"/>
                <w:szCs w:val="18"/>
              </w:rPr>
              <w:t xml:space="preserve">, beszélgetés </w:t>
            </w:r>
            <w:r>
              <w:rPr>
                <w:rFonts w:cstheme="minorHAnsi"/>
                <w:sz w:val="18"/>
                <w:szCs w:val="18"/>
              </w:rPr>
              <w:t>a</w:t>
            </w:r>
            <w:r w:rsidRPr="00A765DF">
              <w:rPr>
                <w:rFonts w:cstheme="minorHAnsi"/>
                <w:sz w:val="18"/>
                <w:szCs w:val="18"/>
              </w:rPr>
              <w:t>z áramlásról.</w:t>
            </w:r>
          </w:p>
          <w:p w14:paraId="7EB5FD8B" w14:textId="6B4EE18E" w:rsidR="0070785C" w:rsidRPr="00A765DF" w:rsidRDefault="0070785C" w:rsidP="00FD504F">
            <w:pPr>
              <w:ind w:right="567"/>
              <w:rPr>
                <w:rFonts w:cstheme="minorHAnsi"/>
              </w:rPr>
            </w:pPr>
          </w:p>
          <w:p w14:paraId="5CBB36C4" w14:textId="77777777" w:rsidR="00A765DF" w:rsidRPr="00A765DF" w:rsidRDefault="00A765DF" w:rsidP="00A765DF">
            <w:pPr>
              <w:ind w:right="567"/>
              <w:rPr>
                <w:rStyle w:val="Ershivatkozs"/>
                <w:rFonts w:cstheme="minorHAnsi"/>
              </w:rPr>
            </w:pPr>
            <w:r w:rsidRPr="00A765DF">
              <w:rPr>
                <w:rStyle w:val="Ershivatkozs"/>
                <w:rFonts w:cstheme="minorHAnsi"/>
              </w:rPr>
              <w:t>mellékletek</w:t>
            </w:r>
          </w:p>
          <w:p w14:paraId="15B9233F" w14:textId="50B6FFDE" w:rsidR="0070785C" w:rsidRPr="00A765DF" w:rsidRDefault="00F44F13" w:rsidP="00FD504F">
            <w:pPr>
              <w:ind w:right="567"/>
              <w:rPr>
                <w:rFonts w:cstheme="minorHAnsi"/>
                <w:sz w:val="18"/>
                <w:szCs w:val="18"/>
              </w:rPr>
            </w:pPr>
            <w:r>
              <w:rPr>
                <w:rFonts w:cstheme="minorHAnsi"/>
                <w:sz w:val="18"/>
                <w:szCs w:val="18"/>
              </w:rPr>
              <w:t>K</w:t>
            </w:r>
            <w:r w:rsidR="0070785C" w:rsidRPr="00A765DF">
              <w:rPr>
                <w:rFonts w:cstheme="minorHAnsi"/>
                <w:sz w:val="18"/>
                <w:szCs w:val="18"/>
              </w:rPr>
              <w:t>éprejtvény</w:t>
            </w:r>
          </w:p>
          <w:p w14:paraId="3CAEDBDC" w14:textId="77777777" w:rsidR="0070785C" w:rsidRPr="00A765DF" w:rsidRDefault="0070785C" w:rsidP="0070785C">
            <w:pPr>
              <w:ind w:right="567"/>
              <w:rPr>
                <w:rStyle w:val="Ershivatkozs"/>
                <w:rFonts w:cstheme="minorHAnsi"/>
              </w:rPr>
            </w:pPr>
          </w:p>
        </w:tc>
        <w:tc>
          <w:tcPr>
            <w:tcW w:w="6899" w:type="dxa"/>
            <w:tcBorders>
              <w:top w:val="single" w:sz="4" w:space="0" w:color="auto"/>
              <w:bottom w:val="single" w:sz="4" w:space="0" w:color="auto"/>
            </w:tcBorders>
          </w:tcPr>
          <w:p w14:paraId="1B355C7E" w14:textId="244BFD32" w:rsidR="0070785C" w:rsidRPr="00A765DF" w:rsidRDefault="00A765DF" w:rsidP="0023058D">
            <w:pPr>
              <w:pStyle w:val="Cmsor3"/>
              <w:outlineLvl w:val="2"/>
            </w:pPr>
            <w:r w:rsidRPr="00A765DF">
              <w:drawing>
                <wp:anchor distT="0" distB="0" distL="114300" distR="114300" simplePos="0" relativeHeight="251731968" behindDoc="0" locked="0" layoutInCell="1" allowOverlap="1" wp14:anchorId="49503FE4" wp14:editId="285499B2">
                  <wp:simplePos x="0" y="0"/>
                  <wp:positionH relativeFrom="column">
                    <wp:posOffset>3428917</wp:posOffset>
                  </wp:positionH>
                  <wp:positionV relativeFrom="paragraph">
                    <wp:posOffset>497</wp:posOffset>
                  </wp:positionV>
                  <wp:extent cx="347345" cy="359410"/>
                  <wp:effectExtent l="0" t="0" r="0" b="2540"/>
                  <wp:wrapThrough wrapText="bothSides">
                    <wp:wrapPolygon edited="0">
                      <wp:start x="1185" y="0"/>
                      <wp:lineTo x="1185" y="20608"/>
                      <wp:lineTo x="20139" y="20608"/>
                      <wp:lineTo x="20139" y="0"/>
                      <wp:lineTo x="1185" y="0"/>
                    </wp:wrapPolygon>
                  </wp:wrapThrough>
                  <wp:docPr id="28" name="Kép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9"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785C" w:rsidRPr="00A765DF">
              <w:t>1.4. Képrejtvény</w:t>
            </w:r>
          </w:p>
          <w:p w14:paraId="2059CD8F" w14:textId="2B81BE25" w:rsidR="0070785C" w:rsidRPr="00A765DF" w:rsidRDefault="0070785C" w:rsidP="00FD504F">
            <w:pPr>
              <w:ind w:right="567"/>
              <w:rPr>
                <w:rFonts w:cstheme="minorHAnsi"/>
              </w:rPr>
            </w:pPr>
            <w:r w:rsidRPr="00A765DF">
              <w:rPr>
                <w:rFonts w:cstheme="minorHAnsi"/>
              </w:rPr>
              <w:t>Milyen szót rejt a képrejtvény?</w:t>
            </w:r>
          </w:p>
          <w:p w14:paraId="2B918B7B" w14:textId="76A341E7" w:rsidR="000D05D4" w:rsidRPr="00A765DF" w:rsidRDefault="0070785C" w:rsidP="000D05D4">
            <w:pPr>
              <w:ind w:left="28" w:right="567"/>
              <w:rPr>
                <w:rFonts w:cstheme="minorHAnsi"/>
                <w:i/>
              </w:rPr>
            </w:pPr>
            <w:r w:rsidRPr="00A765DF">
              <w:rPr>
                <w:rFonts w:cstheme="minorHAnsi"/>
                <w:i/>
              </w:rPr>
              <w:t>(Megfejtés: áramvonal.)</w:t>
            </w:r>
          </w:p>
          <w:p w14:paraId="377BB757" w14:textId="6E253D70" w:rsidR="000D05D4" w:rsidRPr="00A765DF" w:rsidRDefault="0070785C" w:rsidP="00A765DF">
            <w:pPr>
              <w:ind w:left="28" w:right="567"/>
              <w:rPr>
                <w:rFonts w:cstheme="minorHAnsi"/>
              </w:rPr>
            </w:pPr>
            <w:r w:rsidRPr="00A765DF">
              <w:rPr>
                <w:rFonts w:cstheme="minorHAnsi"/>
              </w:rPr>
              <w:t>Így szokták általában jelölni az áramot.</w:t>
            </w:r>
          </w:p>
          <w:p w14:paraId="37F6E9CC" w14:textId="03DECD9F" w:rsidR="000D05D4" w:rsidRPr="00A765DF" w:rsidRDefault="000D05D4" w:rsidP="0070785C">
            <w:pPr>
              <w:ind w:left="28" w:right="567"/>
              <w:rPr>
                <w:rFonts w:cstheme="minorHAnsi"/>
              </w:rPr>
            </w:pPr>
            <w:r w:rsidRPr="00A765DF">
              <w:rPr>
                <w:rFonts w:cstheme="minorHAnsi"/>
              </w:rPr>
              <w:t>Gondolkodjatok közösen!</w:t>
            </w:r>
          </w:p>
          <w:p w14:paraId="3BB57EE3" w14:textId="77777777" w:rsidR="0070785C" w:rsidRPr="00A765DF" w:rsidRDefault="0070785C" w:rsidP="00A765DF">
            <w:pPr>
              <w:pStyle w:val="Listaszerbekezds"/>
              <w:numPr>
                <w:ilvl w:val="0"/>
                <w:numId w:val="19"/>
              </w:numPr>
              <w:ind w:right="567"/>
              <w:rPr>
                <w:rFonts w:cstheme="minorHAnsi"/>
              </w:rPr>
            </w:pPr>
            <w:r w:rsidRPr="00A765DF">
              <w:rPr>
                <w:rFonts w:cstheme="minorHAnsi"/>
              </w:rPr>
              <w:t>Mi lehet áramvonalas? (autó, hal, madár…)</w:t>
            </w:r>
          </w:p>
          <w:p w14:paraId="3CD19505" w14:textId="77777777" w:rsidR="0070785C" w:rsidRPr="00A765DF" w:rsidRDefault="0070785C" w:rsidP="00A765DF">
            <w:pPr>
              <w:pStyle w:val="Listaszerbekezds"/>
              <w:numPr>
                <w:ilvl w:val="0"/>
                <w:numId w:val="19"/>
              </w:numPr>
              <w:ind w:right="567"/>
              <w:rPr>
                <w:rFonts w:cstheme="minorHAnsi"/>
              </w:rPr>
            </w:pPr>
            <w:r w:rsidRPr="00A765DF">
              <w:rPr>
                <w:rFonts w:cstheme="minorHAnsi"/>
              </w:rPr>
              <w:t>Milyen szavakban fordul még elő az „áram”? (áramlás, áramlat, áramlik…)</w:t>
            </w:r>
          </w:p>
          <w:p w14:paraId="252EECEA" w14:textId="77777777" w:rsidR="0070785C" w:rsidRPr="00A765DF" w:rsidRDefault="0070785C" w:rsidP="0070785C">
            <w:pPr>
              <w:ind w:left="28" w:right="567"/>
              <w:rPr>
                <w:rFonts w:cstheme="minorHAnsi"/>
              </w:rPr>
            </w:pPr>
            <w:r w:rsidRPr="00A765DF">
              <w:rPr>
                <w:rFonts w:cstheme="minorHAnsi"/>
              </w:rPr>
              <w:t xml:space="preserve">Ez is mind a </w:t>
            </w:r>
            <w:r w:rsidRPr="00A765DF">
              <w:rPr>
                <w:rFonts w:cstheme="minorHAnsi"/>
                <w:b/>
              </w:rPr>
              <w:t>haladásra</w:t>
            </w:r>
            <w:r w:rsidRPr="00A765DF">
              <w:rPr>
                <w:rFonts w:cstheme="minorHAnsi"/>
              </w:rPr>
              <w:t xml:space="preserve"> utal.</w:t>
            </w:r>
          </w:p>
          <w:p w14:paraId="685CFCA8" w14:textId="59F4F384" w:rsidR="000D05D4" w:rsidRPr="00A765DF" w:rsidRDefault="000D05D4" w:rsidP="0070785C">
            <w:pPr>
              <w:ind w:left="28" w:right="567"/>
              <w:rPr>
                <w:rFonts w:cstheme="minorHAnsi"/>
              </w:rPr>
            </w:pPr>
          </w:p>
        </w:tc>
      </w:tr>
      <w:tr w:rsidR="0070785C" w:rsidRPr="00A765DF" w14:paraId="3B5B82F9" w14:textId="77777777" w:rsidTr="00A765DF">
        <w:tc>
          <w:tcPr>
            <w:tcW w:w="3444" w:type="dxa"/>
            <w:tcBorders>
              <w:top w:val="single" w:sz="4" w:space="0" w:color="auto"/>
              <w:bottom w:val="single" w:sz="4" w:space="0" w:color="auto"/>
            </w:tcBorders>
            <w:shd w:val="clear" w:color="auto" w:fill="C5E0B3" w:themeFill="accent6" w:themeFillTint="66"/>
          </w:tcPr>
          <w:p w14:paraId="410AC6FE" w14:textId="77777777" w:rsidR="0070785C" w:rsidRPr="00A765DF" w:rsidRDefault="0070785C" w:rsidP="00FD504F">
            <w:pPr>
              <w:ind w:right="567"/>
              <w:rPr>
                <w:rStyle w:val="Ershivatkozs"/>
                <w:rFonts w:cstheme="minorHAnsi"/>
              </w:rPr>
            </w:pPr>
            <w:r w:rsidRPr="00A765DF">
              <w:rPr>
                <w:rStyle w:val="Ershivatkozs"/>
                <w:rFonts w:cstheme="minorHAnsi"/>
              </w:rPr>
              <w:t>tevékenységek</w:t>
            </w:r>
          </w:p>
          <w:p w14:paraId="5580D21E" w14:textId="20E3170B" w:rsidR="0070785C" w:rsidRPr="00A765DF" w:rsidRDefault="00A765DF" w:rsidP="00FD504F">
            <w:pPr>
              <w:ind w:right="567"/>
              <w:rPr>
                <w:rFonts w:cstheme="minorHAnsi"/>
                <w:sz w:val="18"/>
                <w:szCs w:val="18"/>
              </w:rPr>
            </w:pPr>
            <w:r>
              <w:rPr>
                <w:rFonts w:cstheme="minorHAnsi"/>
                <w:sz w:val="18"/>
                <w:szCs w:val="18"/>
              </w:rPr>
              <w:t>K</w:t>
            </w:r>
            <w:r w:rsidR="0070785C" w:rsidRPr="00A765DF">
              <w:rPr>
                <w:rFonts w:cstheme="minorHAnsi"/>
                <w:sz w:val="18"/>
                <w:szCs w:val="18"/>
              </w:rPr>
              <w:t>örjáték</w:t>
            </w:r>
            <w:r>
              <w:rPr>
                <w:rFonts w:cstheme="minorHAnsi"/>
                <w:sz w:val="18"/>
                <w:szCs w:val="18"/>
              </w:rPr>
              <w:t xml:space="preserve"> az áram haladásának szemléltetésére.</w:t>
            </w:r>
          </w:p>
          <w:p w14:paraId="297D269A" w14:textId="413EAFDF" w:rsidR="0070785C" w:rsidRPr="00A765DF" w:rsidRDefault="0070785C" w:rsidP="00FD504F">
            <w:pPr>
              <w:ind w:right="567"/>
              <w:rPr>
                <w:rFonts w:cstheme="minorHAnsi"/>
                <w:sz w:val="18"/>
                <w:szCs w:val="18"/>
              </w:rPr>
            </w:pPr>
          </w:p>
          <w:p w14:paraId="1CEDD442" w14:textId="77777777" w:rsidR="0070785C" w:rsidRPr="00A765DF" w:rsidRDefault="0070785C" w:rsidP="00FD504F">
            <w:pPr>
              <w:ind w:right="567"/>
              <w:rPr>
                <w:rFonts w:cstheme="minorHAnsi"/>
                <w:sz w:val="18"/>
                <w:szCs w:val="18"/>
              </w:rPr>
            </w:pPr>
          </w:p>
          <w:p w14:paraId="4A09AC8E" w14:textId="77777777" w:rsidR="0070785C" w:rsidRPr="00A765DF" w:rsidRDefault="0070785C" w:rsidP="00FD504F">
            <w:pPr>
              <w:ind w:right="567"/>
              <w:rPr>
                <w:rStyle w:val="Ershivatkozs"/>
                <w:rFonts w:cstheme="minorHAnsi"/>
              </w:rPr>
            </w:pPr>
          </w:p>
        </w:tc>
        <w:tc>
          <w:tcPr>
            <w:tcW w:w="6899" w:type="dxa"/>
            <w:tcBorders>
              <w:top w:val="single" w:sz="4" w:space="0" w:color="auto"/>
              <w:bottom w:val="single" w:sz="4" w:space="0" w:color="auto"/>
            </w:tcBorders>
          </w:tcPr>
          <w:p w14:paraId="702D8D63" w14:textId="51935B19" w:rsidR="0070785C" w:rsidRPr="00A765DF" w:rsidRDefault="0070785C" w:rsidP="0023058D">
            <w:pPr>
              <w:pStyle w:val="Cmsor3"/>
              <w:outlineLvl w:val="2"/>
            </w:pPr>
            <w:r w:rsidRPr="00A765DF">
              <w:t>1.5. Csípd el az áramot!</w:t>
            </w:r>
          </w:p>
          <w:p w14:paraId="119D8231" w14:textId="77777777" w:rsidR="00A765DF" w:rsidRDefault="0070785C" w:rsidP="0070785C">
            <w:pPr>
              <w:ind w:left="28" w:right="567"/>
              <w:jc w:val="both"/>
              <w:rPr>
                <w:rFonts w:cstheme="minorHAnsi"/>
                <w:color w:val="333333"/>
              </w:rPr>
            </w:pPr>
            <w:r w:rsidRPr="00A765DF">
              <w:rPr>
                <w:rFonts w:cstheme="minorHAnsi"/>
                <w:color w:val="333333"/>
              </w:rPr>
              <w:t>Körbe állunk, kezünket összefogjuk, egy gyerek beáll a kör közepére. A játékvezető jelt ad valakinek, aki megszorítja a mellette álló kezét és ez áram-szerűen terjed tovább. A középen álló gyerek feladata elcsípni az áramot, vagyis észrevenni, hogy hol szorítják egymás kezét a körben állók.</w:t>
            </w:r>
          </w:p>
          <w:p w14:paraId="4D9EF0C4" w14:textId="5ADC0B81" w:rsidR="0070785C" w:rsidRPr="00A765DF" w:rsidRDefault="00A765DF" w:rsidP="0070785C">
            <w:pPr>
              <w:ind w:left="28" w:right="567"/>
              <w:jc w:val="both"/>
              <w:rPr>
                <w:rFonts w:cstheme="minorHAnsi"/>
                <w:color w:val="333333"/>
              </w:rPr>
            </w:pPr>
            <w:r w:rsidRPr="00A765DF">
              <w:rPr>
                <w:rFonts w:cstheme="minorHAnsi"/>
                <w:noProof/>
                <w:color w:val="000000"/>
                <w:lang w:eastAsia="hu-HU"/>
              </w:rPr>
              <w:drawing>
                <wp:anchor distT="0" distB="0" distL="114300" distR="114300" simplePos="0" relativeHeight="251729920" behindDoc="0" locked="0" layoutInCell="1" allowOverlap="1" wp14:anchorId="73CB4400" wp14:editId="762FF8B1">
                  <wp:simplePos x="0" y="0"/>
                  <wp:positionH relativeFrom="column">
                    <wp:posOffset>-44119</wp:posOffset>
                  </wp:positionH>
                  <wp:positionV relativeFrom="paragraph">
                    <wp:posOffset>132080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27" name="Kép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70785C" w:rsidRPr="00A765DF">
              <w:rPr>
                <w:rFonts w:cstheme="minorHAnsi"/>
                <w:color w:val="333333"/>
              </w:rPr>
              <w:t xml:space="preserve"> </w:t>
            </w:r>
          </w:p>
          <w:p w14:paraId="65876AD7" w14:textId="5FCBF487" w:rsidR="0070785C" w:rsidRPr="00A765DF" w:rsidRDefault="0070785C" w:rsidP="0070785C">
            <w:pPr>
              <w:ind w:left="28" w:right="567"/>
              <w:jc w:val="both"/>
              <w:rPr>
                <w:rFonts w:cstheme="minorHAnsi"/>
                <w:color w:val="333333"/>
              </w:rPr>
            </w:pPr>
            <w:r w:rsidRPr="00A765DF">
              <w:rPr>
                <w:rFonts w:cstheme="minorHAnsi"/>
                <w:color w:val="333333"/>
              </w:rPr>
              <w:t xml:space="preserve">Az áram nem csak statikus, egyhelyben álló lehet, hanem halad. Ezen az elven működik nagyon sok elektromos berendezés. </w:t>
            </w:r>
          </w:p>
          <w:p w14:paraId="2DE8C8D2" w14:textId="77777777" w:rsidR="0070785C" w:rsidRPr="00A765DF" w:rsidRDefault="0070785C" w:rsidP="0070785C">
            <w:pPr>
              <w:ind w:right="567"/>
              <w:rPr>
                <w:rFonts w:cstheme="minorHAnsi"/>
                <w:noProof/>
                <w:sz w:val="20"/>
                <w:szCs w:val="20"/>
                <w:lang w:eastAsia="hu-HU"/>
              </w:rPr>
            </w:pPr>
          </w:p>
          <w:p w14:paraId="150D53FB" w14:textId="2CA0BFBF" w:rsidR="000D05D4" w:rsidRPr="00A765DF" w:rsidRDefault="000D05D4" w:rsidP="0070785C">
            <w:pPr>
              <w:ind w:right="567"/>
              <w:rPr>
                <w:rFonts w:cstheme="minorHAnsi"/>
                <w:noProof/>
                <w:sz w:val="20"/>
                <w:szCs w:val="20"/>
                <w:lang w:eastAsia="hu-HU"/>
              </w:rPr>
            </w:pPr>
          </w:p>
        </w:tc>
      </w:tr>
      <w:tr w:rsidR="00D36F22" w:rsidRPr="00A765DF" w14:paraId="5864108D" w14:textId="77777777" w:rsidTr="00A765DF">
        <w:tc>
          <w:tcPr>
            <w:tcW w:w="3444" w:type="dxa"/>
            <w:tcBorders>
              <w:top w:val="single" w:sz="4" w:space="0" w:color="auto"/>
              <w:bottom w:val="single" w:sz="4" w:space="0" w:color="auto"/>
            </w:tcBorders>
            <w:shd w:val="clear" w:color="auto" w:fill="C5E0B3" w:themeFill="accent6" w:themeFillTint="66"/>
          </w:tcPr>
          <w:p w14:paraId="16FAC5BE" w14:textId="77777777" w:rsidR="00790090" w:rsidRPr="00A765DF" w:rsidRDefault="00790090" w:rsidP="00790090">
            <w:pPr>
              <w:ind w:right="567"/>
              <w:rPr>
                <w:rStyle w:val="Ershivatkozs"/>
                <w:rFonts w:cstheme="minorHAnsi"/>
              </w:rPr>
            </w:pPr>
            <w:r w:rsidRPr="00A765DF">
              <w:rPr>
                <w:rStyle w:val="Ershivatkozs"/>
                <w:rFonts w:cstheme="minorHAnsi"/>
              </w:rPr>
              <w:lastRenderedPageBreak/>
              <w:t>Mit akarunk elérni?</w:t>
            </w:r>
          </w:p>
          <w:p w14:paraId="41849952" w14:textId="4497F91E" w:rsidR="00790090" w:rsidRPr="00EC3C8A" w:rsidRDefault="00EC3C8A" w:rsidP="00EC3C8A">
            <w:pPr>
              <w:rPr>
                <w:sz w:val="18"/>
                <w:szCs w:val="18"/>
              </w:rPr>
            </w:pPr>
            <w:r w:rsidRPr="00EC3C8A">
              <w:rPr>
                <w:sz w:val="18"/>
                <w:szCs w:val="18"/>
              </w:rPr>
              <w:t>Az elektromossággal kapcsolatos jelenségek és alapfogalmak megismerése</w:t>
            </w:r>
            <w:r>
              <w:rPr>
                <w:sz w:val="18"/>
                <w:szCs w:val="18"/>
              </w:rPr>
              <w:t>.</w:t>
            </w:r>
          </w:p>
          <w:p w14:paraId="361E49E6" w14:textId="35D15F6F" w:rsidR="00D36F22" w:rsidRPr="00A765DF" w:rsidRDefault="00D36F22" w:rsidP="00D36F22">
            <w:pPr>
              <w:ind w:right="567"/>
              <w:rPr>
                <w:rStyle w:val="Ershivatkozs"/>
                <w:rFonts w:cstheme="minorHAnsi"/>
              </w:rPr>
            </w:pPr>
            <w:r w:rsidRPr="00A765DF">
              <w:rPr>
                <w:rStyle w:val="Ershivatkozs"/>
                <w:rFonts w:cstheme="minorHAnsi"/>
              </w:rPr>
              <w:t>tevékenységek</w:t>
            </w:r>
          </w:p>
          <w:p w14:paraId="521E50F1" w14:textId="1C122D24" w:rsidR="00D36F22" w:rsidRPr="00A765DF" w:rsidRDefault="008F2423" w:rsidP="00D36F22">
            <w:pPr>
              <w:ind w:right="567"/>
              <w:rPr>
                <w:rFonts w:cstheme="minorHAnsi"/>
                <w:sz w:val="18"/>
                <w:szCs w:val="18"/>
              </w:rPr>
            </w:pPr>
            <w:r>
              <w:rPr>
                <w:rFonts w:cstheme="minorHAnsi"/>
                <w:sz w:val="18"/>
                <w:szCs w:val="18"/>
              </w:rPr>
              <w:t>Megfigyelést követően ábra készítése.</w:t>
            </w:r>
          </w:p>
          <w:p w14:paraId="6A71702C" w14:textId="77777777" w:rsidR="00D36F22" w:rsidRPr="00A765DF" w:rsidRDefault="00D36F22" w:rsidP="00D36F22">
            <w:pPr>
              <w:ind w:right="567"/>
              <w:rPr>
                <w:rFonts w:cstheme="minorHAnsi"/>
                <w:bCs/>
                <w:sz w:val="18"/>
                <w:szCs w:val="18"/>
                <w:highlight w:val="yellow"/>
              </w:rPr>
            </w:pPr>
          </w:p>
          <w:p w14:paraId="1CE9395A" w14:textId="77777777" w:rsidR="00D36F22" w:rsidRPr="00A765DF" w:rsidRDefault="00D36F22" w:rsidP="00D36F22">
            <w:pPr>
              <w:ind w:right="567"/>
              <w:rPr>
                <w:rStyle w:val="Ershivatkozs"/>
                <w:rFonts w:cstheme="minorHAnsi"/>
              </w:rPr>
            </w:pPr>
            <w:r w:rsidRPr="00A765DF">
              <w:rPr>
                <w:rStyle w:val="Ershivatkozs"/>
                <w:rFonts w:cstheme="minorHAnsi"/>
              </w:rPr>
              <w:t>mellékletek</w:t>
            </w:r>
          </w:p>
          <w:p w14:paraId="41A14B84" w14:textId="77777777" w:rsidR="00A765DF" w:rsidRPr="00A765DF" w:rsidRDefault="00A765DF" w:rsidP="00A765DF">
            <w:pPr>
              <w:ind w:right="567"/>
              <w:rPr>
                <w:rFonts w:cstheme="minorHAnsi"/>
                <w:sz w:val="18"/>
                <w:szCs w:val="18"/>
              </w:rPr>
            </w:pPr>
            <w:r>
              <w:rPr>
                <w:rFonts w:cstheme="minorHAnsi"/>
                <w:sz w:val="18"/>
                <w:szCs w:val="18"/>
              </w:rPr>
              <w:t xml:space="preserve">Rajz </w:t>
            </w:r>
            <w:r w:rsidRPr="00A765DF">
              <w:rPr>
                <w:rFonts w:cstheme="minorHAnsi"/>
                <w:sz w:val="18"/>
                <w:szCs w:val="18"/>
              </w:rPr>
              <w:t>a villanydrót belsej</w:t>
            </w:r>
            <w:r>
              <w:rPr>
                <w:rFonts w:cstheme="minorHAnsi"/>
                <w:sz w:val="18"/>
                <w:szCs w:val="18"/>
              </w:rPr>
              <w:t>éről</w:t>
            </w:r>
            <w:r w:rsidRPr="00A765DF">
              <w:rPr>
                <w:rFonts w:cstheme="minorHAnsi"/>
                <w:sz w:val="18"/>
                <w:szCs w:val="18"/>
              </w:rPr>
              <w:t xml:space="preserve"> (minden tanulónak egy darab)</w:t>
            </w:r>
            <w:r>
              <w:rPr>
                <w:rFonts w:cstheme="minorHAnsi"/>
                <w:sz w:val="18"/>
                <w:szCs w:val="18"/>
              </w:rPr>
              <w:t>.</w:t>
            </w:r>
          </w:p>
          <w:p w14:paraId="04F46ACD" w14:textId="3A31F119" w:rsidR="00D516CD" w:rsidRPr="00A765DF" w:rsidRDefault="00D516CD" w:rsidP="00D516CD">
            <w:pPr>
              <w:ind w:right="567"/>
              <w:rPr>
                <w:rStyle w:val="Ershivatkozs"/>
                <w:rFonts w:cstheme="minorHAnsi"/>
                <w:b w:val="0"/>
                <w:smallCaps w:val="0"/>
                <w:color w:val="auto"/>
                <w:spacing w:val="0"/>
                <w:sz w:val="18"/>
                <w:szCs w:val="18"/>
                <w:highlight w:val="lightGray"/>
              </w:rPr>
            </w:pPr>
          </w:p>
        </w:tc>
        <w:tc>
          <w:tcPr>
            <w:tcW w:w="6899" w:type="dxa"/>
            <w:tcBorders>
              <w:top w:val="single" w:sz="4" w:space="0" w:color="auto"/>
              <w:bottom w:val="single" w:sz="4" w:space="0" w:color="auto"/>
            </w:tcBorders>
          </w:tcPr>
          <w:p w14:paraId="226816E8" w14:textId="5BB56302" w:rsidR="00D36F22" w:rsidRPr="00A765DF" w:rsidRDefault="00A765DF" w:rsidP="0023058D">
            <w:pPr>
              <w:pStyle w:val="Cmsor2"/>
              <w:outlineLvl w:val="1"/>
              <w:rPr>
                <w:rFonts w:cstheme="minorHAnsi"/>
              </w:rPr>
            </w:pPr>
            <w:r w:rsidRPr="00A765DF">
              <w:rPr>
                <w:rFonts w:cstheme="minorHAnsi"/>
              </w:rPr>
              <w:drawing>
                <wp:anchor distT="0" distB="0" distL="114300" distR="114300" simplePos="0" relativeHeight="251734016" behindDoc="0" locked="0" layoutInCell="1" allowOverlap="1" wp14:anchorId="2A4E5A2D" wp14:editId="62CEEB8C">
                  <wp:simplePos x="0" y="0"/>
                  <wp:positionH relativeFrom="column">
                    <wp:posOffset>3214232</wp:posOffset>
                  </wp:positionH>
                  <wp:positionV relativeFrom="paragraph">
                    <wp:posOffset>193</wp:posOffset>
                  </wp:positionV>
                  <wp:extent cx="347345" cy="359410"/>
                  <wp:effectExtent l="0" t="0" r="0" b="2540"/>
                  <wp:wrapThrough wrapText="bothSides">
                    <wp:wrapPolygon edited="0">
                      <wp:start x="1185" y="0"/>
                      <wp:lineTo x="1185" y="20608"/>
                      <wp:lineTo x="20139" y="20608"/>
                      <wp:lineTo x="20139" y="0"/>
                      <wp:lineTo x="1185" y="0"/>
                    </wp:wrapPolygon>
                  </wp:wrapThrough>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9"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F22" w:rsidRPr="00A765DF">
              <w:rPr>
                <w:rFonts w:cstheme="minorHAnsi"/>
              </w:rPr>
              <mc:AlternateContent>
                <mc:Choice Requires="wps">
                  <w:drawing>
                    <wp:anchor distT="0" distB="0" distL="114300" distR="114300" simplePos="0" relativeHeight="251663360" behindDoc="0" locked="0" layoutInCell="1" allowOverlap="1" wp14:anchorId="08D004F8" wp14:editId="2F5B56BE">
                      <wp:simplePos x="0" y="0"/>
                      <wp:positionH relativeFrom="column">
                        <wp:posOffset>4081780</wp:posOffset>
                      </wp:positionH>
                      <wp:positionV relativeFrom="paragraph">
                        <wp:posOffset>26035</wp:posOffset>
                      </wp:positionV>
                      <wp:extent cx="485775" cy="504825"/>
                      <wp:effectExtent l="19050" t="19050" r="28575" b="28575"/>
                      <wp:wrapSquare wrapText="bothSides"/>
                      <wp:docPr id="6" name="Folyamatábra: Bekötés 6"/>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31E928E5" w14:textId="617582EE" w:rsidR="00D36F22" w:rsidRPr="008A71AC" w:rsidRDefault="00EA239D" w:rsidP="00D36F22">
                                  <w:pPr>
                                    <w:jc w:val="center"/>
                                    <w:rPr>
                                      <w:sz w:val="18"/>
                                      <w:szCs w:val="18"/>
                                    </w:rPr>
                                  </w:pPr>
                                  <w:r>
                                    <w:rPr>
                                      <w:sz w:val="18"/>
                                      <w:szCs w:val="18"/>
                                    </w:rPr>
                                    <w:t>9</w:t>
                                  </w:r>
                                  <w:r w:rsidR="00D36F22">
                                    <w:rPr>
                                      <w:sz w:val="18"/>
                                      <w:szCs w:val="18"/>
                                    </w:rPr>
                                    <w:t>0 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004F8" id="Folyamatábra: Bekötés 6" o:spid="_x0000_s1028" type="#_x0000_t120" style="position:absolute;margin-left:321.4pt;margin-top:2.05pt;width:38.2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" fillcolor="#a8d08d [1945]" strokecolor="#1f4d78 [1604]" strokeweight="3.5pt">
                      <v:stroke linestyle="thinThin" joinstyle="miter"/>
                      <v:textbox inset="0,0,0,0">
                        <w:txbxContent>
                          <w:p w14:paraId="31E928E5" w14:textId="617582EE" w:rsidR="00D36F22" w:rsidRPr="008A71AC" w:rsidRDefault="00EA239D" w:rsidP="00D36F22">
                            <w:pPr>
                              <w:jc w:val="center"/>
                              <w:rPr>
                                <w:sz w:val="18"/>
                                <w:szCs w:val="18"/>
                              </w:rPr>
                            </w:pPr>
                            <w:r>
                              <w:rPr>
                                <w:sz w:val="18"/>
                                <w:szCs w:val="18"/>
                              </w:rPr>
                              <w:t>9</w:t>
                            </w:r>
                            <w:r w:rsidR="00D36F22">
                              <w:rPr>
                                <w:sz w:val="18"/>
                                <w:szCs w:val="18"/>
                              </w:rPr>
                              <w:t>0 perc</w:t>
                            </w:r>
                          </w:p>
                        </w:txbxContent>
                      </v:textbox>
                      <w10:wrap type="square"/>
                    </v:shape>
                  </w:pict>
                </mc:Fallback>
              </mc:AlternateContent>
            </w:r>
            <w:r w:rsidR="00D36F22" w:rsidRPr="00A765DF">
              <w:rPr>
                <w:rFonts w:cstheme="minorHAnsi"/>
              </w:rPr>
              <w:t xml:space="preserve">2. </w:t>
            </w:r>
            <w:r w:rsidR="00EA239D" w:rsidRPr="00A765DF">
              <w:rPr>
                <w:rFonts w:cstheme="minorHAnsi"/>
              </w:rPr>
              <w:t>Áram, áramkör</w:t>
            </w:r>
          </w:p>
          <w:p w14:paraId="62E6DB9D" w14:textId="7300CBF7" w:rsidR="00D36F22" w:rsidRPr="00A765DF" w:rsidRDefault="00984ACF" w:rsidP="0023058D">
            <w:pPr>
              <w:pStyle w:val="Cmsor3"/>
              <w:outlineLvl w:val="2"/>
            </w:pPr>
            <w:r w:rsidRPr="00A765DF">
              <w:t xml:space="preserve">2.1. </w:t>
            </w:r>
            <w:r w:rsidR="00EA239D" w:rsidRPr="00A765DF">
              <w:t>Mi az áram?</w:t>
            </w:r>
          </w:p>
          <w:p w14:paraId="3F79EBC1" w14:textId="77777777" w:rsidR="00EA239D" w:rsidRPr="00A765DF" w:rsidRDefault="00EA239D" w:rsidP="00EA239D">
            <w:pPr>
              <w:ind w:right="567"/>
              <w:jc w:val="both"/>
              <w:rPr>
                <w:rFonts w:cstheme="minorHAnsi"/>
              </w:rPr>
            </w:pPr>
            <w:r w:rsidRPr="00A765DF">
              <w:rPr>
                <w:rFonts w:cstheme="minorHAnsi"/>
              </w:rPr>
              <w:t>Az áram töltéssel rendelkező részecskék rendezett áramlása. Ezek a részecskék nagyon aprók, szabad szemmel nem láthatók. Így képzeld el a villanydrót belsejét.</w:t>
            </w:r>
          </w:p>
          <w:p w14:paraId="43561C09" w14:textId="0257337F" w:rsidR="00EA239D" w:rsidRPr="00A765DF" w:rsidRDefault="00EA239D" w:rsidP="00EA239D">
            <w:pPr>
              <w:ind w:left="110" w:right="567" w:hanging="110"/>
              <w:jc w:val="center"/>
              <w:rPr>
                <w:rFonts w:cstheme="minorHAnsi"/>
              </w:rPr>
            </w:pPr>
            <w:r w:rsidRPr="00A765DF">
              <w:rPr>
                <w:rFonts w:cstheme="minorHAnsi"/>
                <w:noProof/>
                <w:lang w:eastAsia="hu-HU"/>
              </w:rPr>
              <w:drawing>
                <wp:inline distT="0" distB="0" distL="0" distR="0" wp14:anchorId="264288FE" wp14:editId="2C884B4E">
                  <wp:extent cx="1832788" cy="800100"/>
                  <wp:effectExtent l="0" t="0" r="0" b="0"/>
                  <wp:docPr id="63" name="Kép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6112" cy="823379"/>
                          </a:xfrm>
                          <a:prstGeom prst="rect">
                            <a:avLst/>
                          </a:prstGeom>
                        </pic:spPr>
                      </pic:pic>
                    </a:graphicData>
                  </a:graphic>
                </wp:inline>
              </w:drawing>
            </w:r>
          </w:p>
          <w:p w14:paraId="597E65B3" w14:textId="77777777" w:rsidR="00EA239D" w:rsidRPr="00A765DF" w:rsidRDefault="00EA239D" w:rsidP="00EA239D">
            <w:pPr>
              <w:ind w:left="110" w:right="567" w:hanging="110"/>
              <w:jc w:val="both"/>
              <w:rPr>
                <w:rFonts w:cstheme="minorHAnsi"/>
              </w:rPr>
            </w:pPr>
            <w:r w:rsidRPr="00A765DF">
              <w:rPr>
                <w:rFonts w:cstheme="minorHAnsi"/>
              </w:rPr>
              <w:t xml:space="preserve">Ezen az ábrán a negatív részecskék összevissza mennek. </w:t>
            </w:r>
          </w:p>
          <w:p w14:paraId="0E11AACE" w14:textId="77777777" w:rsidR="00A765DF" w:rsidRDefault="00A765DF" w:rsidP="00A765DF">
            <w:pPr>
              <w:ind w:left="-3" w:right="567"/>
              <w:jc w:val="both"/>
              <w:rPr>
                <w:rFonts w:cstheme="minorHAnsi"/>
              </w:rPr>
            </w:pPr>
          </w:p>
          <w:p w14:paraId="42CAD09E" w14:textId="071D6754" w:rsidR="00D36F22" w:rsidRPr="00A765DF" w:rsidRDefault="000D05D4" w:rsidP="00A765DF">
            <w:pPr>
              <w:ind w:left="-3" w:right="567"/>
              <w:jc w:val="both"/>
              <w:rPr>
                <w:rFonts w:cstheme="minorHAnsi"/>
                <w:b/>
                <w:bCs/>
              </w:rPr>
            </w:pPr>
            <w:r w:rsidRPr="00A765DF">
              <w:rPr>
                <w:rFonts w:cstheme="minorHAnsi"/>
                <w:b/>
                <w:bCs/>
              </w:rPr>
              <w:t>Rajzoljátok</w:t>
            </w:r>
            <w:r w:rsidR="00EA239D" w:rsidRPr="00A765DF">
              <w:rPr>
                <w:rFonts w:cstheme="minorHAnsi"/>
                <w:b/>
                <w:bCs/>
              </w:rPr>
              <w:t xml:space="preserve"> meg, hogy milyen, amikor egy irányba áramlanak</w:t>
            </w:r>
            <w:r w:rsidRPr="00A765DF">
              <w:rPr>
                <w:rFonts w:cstheme="minorHAnsi"/>
                <w:b/>
                <w:bCs/>
              </w:rPr>
              <w:t xml:space="preserve"> a</w:t>
            </w:r>
            <w:r w:rsidR="00A765DF" w:rsidRPr="00A765DF">
              <w:rPr>
                <w:rFonts w:cstheme="minorHAnsi"/>
                <w:b/>
                <w:bCs/>
              </w:rPr>
              <w:t xml:space="preserve"> </w:t>
            </w:r>
            <w:r w:rsidRPr="00A765DF">
              <w:rPr>
                <w:rFonts w:cstheme="minorHAnsi"/>
                <w:b/>
                <w:bCs/>
              </w:rPr>
              <w:t>részecskék</w:t>
            </w:r>
            <w:r w:rsidR="00EA239D" w:rsidRPr="00A765DF">
              <w:rPr>
                <w:rFonts w:cstheme="minorHAnsi"/>
                <w:b/>
                <w:bCs/>
              </w:rPr>
              <w:t xml:space="preserve">, azaz folyik az áram. </w:t>
            </w:r>
          </w:p>
          <w:p w14:paraId="2FB1F07F" w14:textId="6C4F8C6B" w:rsidR="000D05D4" w:rsidRPr="00A765DF" w:rsidRDefault="000D05D4" w:rsidP="00EA239D">
            <w:pPr>
              <w:ind w:left="110" w:right="567" w:hanging="110"/>
              <w:jc w:val="both"/>
              <w:rPr>
                <w:rFonts w:cstheme="minorHAnsi"/>
              </w:rPr>
            </w:pPr>
          </w:p>
        </w:tc>
      </w:tr>
      <w:tr w:rsidR="00D36F22" w:rsidRPr="00A765DF" w14:paraId="7AABA66F" w14:textId="77777777" w:rsidTr="00A765DF">
        <w:tc>
          <w:tcPr>
            <w:tcW w:w="3444" w:type="dxa"/>
            <w:tcBorders>
              <w:top w:val="single" w:sz="4" w:space="0" w:color="auto"/>
            </w:tcBorders>
            <w:shd w:val="clear" w:color="auto" w:fill="C5E0B3" w:themeFill="accent6" w:themeFillTint="66"/>
          </w:tcPr>
          <w:p w14:paraId="37507046" w14:textId="77777777" w:rsidR="00D851BE" w:rsidRPr="00A765DF" w:rsidRDefault="00D851BE" w:rsidP="00D851BE">
            <w:pPr>
              <w:ind w:right="567"/>
              <w:rPr>
                <w:rStyle w:val="Ershivatkozs"/>
                <w:rFonts w:cstheme="minorHAnsi"/>
              </w:rPr>
            </w:pPr>
            <w:r w:rsidRPr="00A765DF">
              <w:rPr>
                <w:rStyle w:val="Ershivatkozs"/>
                <w:rFonts w:cstheme="minorHAnsi"/>
              </w:rPr>
              <w:t>Tevékenységek</w:t>
            </w:r>
          </w:p>
          <w:p w14:paraId="48B0069F" w14:textId="40C3D7AE" w:rsidR="00D851BE" w:rsidRDefault="00F861F0" w:rsidP="00D851BE">
            <w:pPr>
              <w:ind w:right="567"/>
              <w:rPr>
                <w:rFonts w:cstheme="minorHAnsi"/>
                <w:bCs/>
                <w:sz w:val="18"/>
                <w:szCs w:val="18"/>
              </w:rPr>
            </w:pPr>
            <w:r>
              <w:rPr>
                <w:rFonts w:cstheme="minorHAnsi"/>
                <w:bCs/>
                <w:sz w:val="18"/>
                <w:szCs w:val="18"/>
              </w:rPr>
              <w:t>E</w:t>
            </w:r>
            <w:r w:rsidRPr="00F861F0">
              <w:rPr>
                <w:rFonts w:cstheme="minorHAnsi"/>
                <w:bCs/>
                <w:sz w:val="18"/>
                <w:szCs w:val="18"/>
              </w:rPr>
              <w:t xml:space="preserve">gyszerű eszközökkel </w:t>
            </w:r>
            <w:r>
              <w:rPr>
                <w:rFonts w:cstheme="minorHAnsi"/>
                <w:bCs/>
                <w:sz w:val="18"/>
                <w:szCs w:val="18"/>
              </w:rPr>
              <w:t>kísérleteket végzünk.</w:t>
            </w:r>
          </w:p>
          <w:p w14:paraId="1E8803BF" w14:textId="77777777" w:rsidR="00F861F0" w:rsidRPr="00F861F0" w:rsidRDefault="00F861F0" w:rsidP="00D851BE">
            <w:pPr>
              <w:ind w:right="567"/>
              <w:rPr>
                <w:rFonts w:cstheme="minorHAnsi"/>
                <w:bCs/>
                <w:sz w:val="18"/>
                <w:szCs w:val="18"/>
              </w:rPr>
            </w:pPr>
          </w:p>
          <w:p w14:paraId="3F6E724B" w14:textId="1CA2A7B8" w:rsidR="00D851BE" w:rsidRDefault="00D851BE" w:rsidP="00F07FAD">
            <w:pPr>
              <w:ind w:right="567"/>
              <w:rPr>
                <w:rStyle w:val="Ershivatkozs"/>
                <w:rFonts w:cstheme="minorHAnsi"/>
              </w:rPr>
            </w:pPr>
            <w:r w:rsidRPr="00A765DF">
              <w:rPr>
                <w:rStyle w:val="Ershivatkozs"/>
                <w:rFonts w:cstheme="minorHAnsi"/>
              </w:rPr>
              <w:t>Mire van szükségünk ehhez a feladathoz?</w:t>
            </w:r>
          </w:p>
          <w:p w14:paraId="6687561C" w14:textId="77777777" w:rsidR="00A765DF" w:rsidRPr="00A765DF" w:rsidRDefault="00A765DF" w:rsidP="00F07FAD">
            <w:pPr>
              <w:ind w:right="567"/>
              <w:rPr>
                <w:rStyle w:val="Ershivatkozs"/>
                <w:rFonts w:cstheme="minorHAnsi"/>
              </w:rPr>
            </w:pPr>
          </w:p>
          <w:p w14:paraId="01842C67" w14:textId="15B7EEC9" w:rsidR="00A765DF" w:rsidRPr="00A765DF" w:rsidRDefault="00A765DF" w:rsidP="00A765DF">
            <w:pPr>
              <w:ind w:left="110" w:right="567" w:hanging="110"/>
              <w:rPr>
                <w:rFonts w:cstheme="minorHAnsi"/>
                <w:sz w:val="18"/>
                <w:szCs w:val="18"/>
              </w:rPr>
            </w:pPr>
            <w:r w:rsidRPr="00A765DF">
              <w:rPr>
                <w:rFonts w:cstheme="minorHAnsi"/>
                <w:bCs/>
                <w:sz w:val="18"/>
                <w:szCs w:val="18"/>
              </w:rPr>
              <w:t>a</w:t>
            </w:r>
            <w:bookmarkStart w:id="2" w:name="_Hlk49852443"/>
            <w:r w:rsidRPr="00A765DF">
              <w:rPr>
                <w:rFonts w:cstheme="minorHAnsi"/>
                <w:sz w:val="18"/>
                <w:szCs w:val="18"/>
              </w:rPr>
              <w:t>, 4,5 V-os zsebtelep, izzó, vezeték, videosegédlet (esetleg építőkészlet)</w:t>
            </w:r>
          </w:p>
          <w:p w14:paraId="6334BFA8" w14:textId="77777777" w:rsidR="00F861F0" w:rsidRPr="00A765DF" w:rsidRDefault="00F861F0" w:rsidP="00F861F0">
            <w:pPr>
              <w:ind w:left="110" w:right="567" w:hanging="110"/>
              <w:rPr>
                <w:rFonts w:cstheme="minorHAnsi"/>
              </w:rPr>
            </w:pPr>
            <w:r>
              <w:rPr>
                <w:rFonts w:cstheme="minorHAnsi"/>
                <w:sz w:val="18"/>
                <w:szCs w:val="18"/>
              </w:rPr>
              <w:t xml:space="preserve">b, </w:t>
            </w:r>
            <w:r w:rsidRPr="00F861F0">
              <w:rPr>
                <w:rFonts w:cstheme="minorHAnsi"/>
                <w:sz w:val="18"/>
                <w:szCs w:val="18"/>
              </w:rPr>
              <w:t>Réz és cink anyagból készült lemezdarabka (pl. bádogostól) vagy csavar, vezeték, zsebtelep. Kereshet anyagokat a gyerek is, pl. kimerült laposelem szétszerelésével.</w:t>
            </w:r>
          </w:p>
          <w:bookmarkEnd w:id="2"/>
          <w:p w14:paraId="7CE6252C" w14:textId="79A98D9C" w:rsidR="00A765DF" w:rsidRDefault="00A765DF" w:rsidP="00F07FAD">
            <w:pPr>
              <w:ind w:right="567"/>
              <w:rPr>
                <w:rFonts w:cstheme="minorHAnsi"/>
                <w:sz w:val="18"/>
                <w:szCs w:val="18"/>
              </w:rPr>
            </w:pPr>
          </w:p>
          <w:p w14:paraId="501169D5" w14:textId="77777777" w:rsidR="00F861F0" w:rsidRPr="00A765DF" w:rsidRDefault="00F861F0" w:rsidP="00F861F0">
            <w:pPr>
              <w:ind w:right="567"/>
              <w:rPr>
                <w:rStyle w:val="Ershivatkozs"/>
                <w:rFonts w:cstheme="minorHAnsi"/>
              </w:rPr>
            </w:pPr>
            <w:r w:rsidRPr="00A765DF">
              <w:rPr>
                <w:rStyle w:val="Ershivatkozs"/>
                <w:rFonts w:cstheme="minorHAnsi"/>
              </w:rPr>
              <w:t>mellékletek</w:t>
            </w:r>
          </w:p>
          <w:p w14:paraId="2C1DA5BC" w14:textId="70E68F55" w:rsidR="00FF5B06" w:rsidRPr="00A765DF" w:rsidRDefault="00FF5B06" w:rsidP="00F07FAD">
            <w:pPr>
              <w:ind w:right="567"/>
              <w:rPr>
                <w:rFonts w:cstheme="minorHAnsi"/>
                <w:b/>
                <w:bCs/>
                <w:smallCaps/>
                <w:color w:val="5B9BD5" w:themeColor="accent1"/>
                <w:spacing w:val="5"/>
              </w:rPr>
            </w:pPr>
            <w:r w:rsidRPr="00A765DF">
              <w:rPr>
                <w:rFonts w:cstheme="minorHAnsi"/>
                <w:bCs/>
                <w:sz w:val="18"/>
                <w:szCs w:val="18"/>
              </w:rPr>
              <w:t>világító uborka bonyolultabb változat</w:t>
            </w:r>
          </w:p>
          <w:p w14:paraId="0D14BA24" w14:textId="4C196058" w:rsidR="00D36F22" w:rsidRPr="00A765DF" w:rsidRDefault="00D36F22" w:rsidP="00FF5B06">
            <w:pPr>
              <w:ind w:right="567"/>
              <w:rPr>
                <w:rStyle w:val="Ershivatkozs"/>
                <w:rFonts w:cstheme="minorHAnsi"/>
              </w:rPr>
            </w:pPr>
          </w:p>
        </w:tc>
        <w:tc>
          <w:tcPr>
            <w:tcW w:w="6899" w:type="dxa"/>
            <w:tcBorders>
              <w:top w:val="single" w:sz="4" w:space="0" w:color="auto"/>
            </w:tcBorders>
          </w:tcPr>
          <w:p w14:paraId="3DA69A4B" w14:textId="7E9E237C" w:rsidR="00D36F22" w:rsidRPr="00A765DF" w:rsidRDefault="00F861F0" w:rsidP="0023058D">
            <w:pPr>
              <w:pStyle w:val="Cmsor3"/>
              <w:outlineLvl w:val="2"/>
            </w:pPr>
            <w:r w:rsidRPr="00A765DF">
              <w:drawing>
                <wp:anchor distT="0" distB="0" distL="114300" distR="114300" simplePos="0" relativeHeight="251738112" behindDoc="0" locked="0" layoutInCell="1" allowOverlap="1" wp14:anchorId="6E06DE6A" wp14:editId="54F5B352">
                  <wp:simplePos x="0" y="0"/>
                  <wp:positionH relativeFrom="column">
                    <wp:posOffset>3373258</wp:posOffset>
                  </wp:positionH>
                  <wp:positionV relativeFrom="paragraph">
                    <wp:posOffset>166</wp:posOffset>
                  </wp:positionV>
                  <wp:extent cx="347345" cy="359410"/>
                  <wp:effectExtent l="0" t="0" r="0" b="2540"/>
                  <wp:wrapThrough wrapText="bothSides">
                    <wp:wrapPolygon edited="0">
                      <wp:start x="1185" y="0"/>
                      <wp:lineTo x="1185" y="20608"/>
                      <wp:lineTo x="20139" y="20608"/>
                      <wp:lineTo x="20139" y="0"/>
                      <wp:lineTo x="1185" y="0"/>
                    </wp:wrapPolygon>
                  </wp:wrapThrough>
                  <wp:docPr id="31" name="Kép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9"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6F22" w:rsidRPr="00A765DF">
              <w:t>2.2.</w:t>
            </w:r>
            <w:r w:rsidR="00EA239D" w:rsidRPr="00A765DF">
              <w:t xml:space="preserve"> Áramkör</w:t>
            </w:r>
          </w:p>
          <w:p w14:paraId="28754864" w14:textId="79E4CC56" w:rsidR="00EA239D" w:rsidRPr="00A765DF" w:rsidRDefault="000D05D4" w:rsidP="000D05D4">
            <w:pPr>
              <w:ind w:right="567"/>
              <w:jc w:val="both"/>
              <w:rPr>
                <w:rFonts w:cstheme="minorHAnsi"/>
                <w:b/>
              </w:rPr>
            </w:pPr>
            <w:r w:rsidRPr="00A765DF">
              <w:rPr>
                <w:rFonts w:cstheme="minorHAnsi"/>
                <w:b/>
              </w:rPr>
              <w:t xml:space="preserve">a) </w:t>
            </w:r>
            <w:r w:rsidR="00EA239D" w:rsidRPr="00A765DF">
              <w:rPr>
                <w:rFonts w:cstheme="minorHAnsi"/>
                <w:b/>
              </w:rPr>
              <w:t>Építs</w:t>
            </w:r>
            <w:r w:rsidRPr="00A765DF">
              <w:rPr>
                <w:rFonts w:cstheme="minorHAnsi"/>
                <w:b/>
              </w:rPr>
              <w:t>etek</w:t>
            </w:r>
            <w:r w:rsidR="00EA239D" w:rsidRPr="00A765DF">
              <w:rPr>
                <w:rFonts w:cstheme="minorHAnsi"/>
                <w:b/>
              </w:rPr>
              <w:t xml:space="preserve"> áramkört!</w:t>
            </w:r>
          </w:p>
          <w:p w14:paraId="3666DAF4" w14:textId="4DED7EA3" w:rsidR="00EA239D" w:rsidRDefault="00EA239D" w:rsidP="00EA239D">
            <w:pPr>
              <w:ind w:left="110" w:right="567" w:hanging="110"/>
              <w:jc w:val="both"/>
              <w:rPr>
                <w:rFonts w:cstheme="minorHAnsi"/>
              </w:rPr>
            </w:pPr>
            <w:r w:rsidRPr="00A765DF">
              <w:rPr>
                <w:rFonts w:cstheme="minorHAnsi"/>
              </w:rPr>
              <w:t>Amikor hozzáérintik a vezeték mindkét végét, akkor záródik az áramkör és felkapcsol az izzó</w:t>
            </w:r>
            <w:r w:rsidR="00650C25">
              <w:rPr>
                <w:rFonts w:cstheme="minorHAnsi"/>
              </w:rPr>
              <w:t xml:space="preserve"> </w:t>
            </w:r>
          </w:p>
          <w:p w14:paraId="0252C9F6" w14:textId="62E30B9C" w:rsidR="00650C25" w:rsidRDefault="00650C25" w:rsidP="00EA239D">
            <w:pPr>
              <w:ind w:left="110" w:right="567" w:hanging="110"/>
              <w:jc w:val="both"/>
              <w:rPr>
                <w:rFonts w:cstheme="minorHAnsi"/>
              </w:rPr>
            </w:pPr>
            <w:r>
              <w:rPr>
                <w:rFonts w:cstheme="minorHAnsi"/>
              </w:rPr>
              <w:t xml:space="preserve">Videós segédlet (Hobbielektronika – Egyszerű áramkör): </w:t>
            </w:r>
          </w:p>
          <w:p w14:paraId="2B2013F3" w14:textId="344FF97E" w:rsidR="00650C25" w:rsidRDefault="00650C25" w:rsidP="00EA239D">
            <w:pPr>
              <w:ind w:left="110" w:right="567" w:hanging="110"/>
              <w:jc w:val="both"/>
            </w:pPr>
            <w:hyperlink r:id="rId12" w:history="1">
              <w:r w:rsidRPr="004E5767">
                <w:rPr>
                  <w:rStyle w:val="Hiperhivatkozs"/>
                  <w:rFonts w:cstheme="minorBidi"/>
                </w:rPr>
                <w:t>https://www.youtube.com/watch?time_continue=7&amp;v=SFIWcijPT4s&amp;feature=emb_logo</w:t>
              </w:r>
            </w:hyperlink>
          </w:p>
          <w:p w14:paraId="12980218" w14:textId="77777777" w:rsidR="00A765DF" w:rsidRPr="00A765DF" w:rsidRDefault="00A765DF" w:rsidP="00A765DF">
            <w:pPr>
              <w:pStyle w:val="Cmsor4"/>
              <w:outlineLvl w:val="3"/>
              <w:rPr>
                <w:rFonts w:cstheme="minorHAnsi"/>
              </w:rPr>
            </w:pPr>
            <w:r w:rsidRPr="00A765DF">
              <w:rPr>
                <w:rFonts w:cstheme="minorHAnsi"/>
              </w:rPr>
              <w:t>Vedd figyelembe</w:t>
            </w:r>
          </w:p>
          <w:p w14:paraId="1A267307" w14:textId="3633443D" w:rsidR="00EA239D" w:rsidRPr="00A765DF" w:rsidRDefault="00EA239D" w:rsidP="00EA239D">
            <w:pPr>
              <w:ind w:right="567"/>
              <w:jc w:val="both"/>
              <w:rPr>
                <w:rFonts w:cstheme="minorHAnsi"/>
              </w:rPr>
            </w:pPr>
            <w:r w:rsidRPr="00A765DF">
              <w:rPr>
                <w:rFonts w:cstheme="minorHAnsi"/>
              </w:rPr>
              <w:t xml:space="preserve">Figyelni kell arra, hogy ha lámpa nélkül rövidre zárja az elemet, felforrósodik a drót! </w:t>
            </w:r>
          </w:p>
          <w:p w14:paraId="50178B24" w14:textId="77777777" w:rsidR="00EA239D" w:rsidRPr="00A765DF" w:rsidRDefault="00EA239D" w:rsidP="00EA239D">
            <w:pPr>
              <w:ind w:left="110" w:right="567" w:hanging="110"/>
              <w:jc w:val="both"/>
              <w:rPr>
                <w:rFonts w:cstheme="minorHAnsi"/>
                <w:b/>
              </w:rPr>
            </w:pPr>
          </w:p>
          <w:p w14:paraId="3241B560" w14:textId="35E8E41A" w:rsidR="00EA239D" w:rsidRPr="00A765DF" w:rsidRDefault="000D05D4" w:rsidP="000D05D4">
            <w:pPr>
              <w:ind w:right="567"/>
              <w:jc w:val="both"/>
              <w:rPr>
                <w:rFonts w:cstheme="minorHAnsi"/>
                <w:b/>
              </w:rPr>
            </w:pPr>
            <w:r w:rsidRPr="00A765DF">
              <w:rPr>
                <w:rFonts w:cstheme="minorHAnsi"/>
                <w:b/>
              </w:rPr>
              <w:t xml:space="preserve">b) </w:t>
            </w:r>
            <w:r w:rsidR="00EA239D" w:rsidRPr="00A765DF">
              <w:rPr>
                <w:rFonts w:cstheme="minorHAnsi"/>
                <w:b/>
              </w:rPr>
              <w:t>Világító uborka (egyszerű változat)</w:t>
            </w:r>
          </w:p>
          <w:p w14:paraId="1DD800CA" w14:textId="63B43A92" w:rsidR="00EA239D" w:rsidRPr="00A765DF" w:rsidRDefault="00F861F0" w:rsidP="00FF5B06">
            <w:pPr>
              <w:ind w:right="567"/>
              <w:jc w:val="both"/>
              <w:rPr>
                <w:rFonts w:cstheme="minorHAnsi"/>
              </w:rPr>
            </w:pPr>
            <w:r>
              <w:rPr>
                <w:rFonts w:cstheme="minorHAnsi"/>
              </w:rPr>
              <w:t>Szereljük egy-egy r</w:t>
            </w:r>
            <w:r w:rsidR="00EA239D" w:rsidRPr="00A765DF">
              <w:rPr>
                <w:rFonts w:cstheme="minorHAnsi"/>
              </w:rPr>
              <w:t xml:space="preserve">éz és cink darabra a zsebteleppel összekötött vezetéket, majd mindkét lemezt </w:t>
            </w:r>
            <w:r>
              <w:rPr>
                <w:rFonts w:cstheme="minorHAnsi"/>
              </w:rPr>
              <w:t xml:space="preserve">dugjuk be </w:t>
            </w:r>
            <w:r w:rsidR="00EA239D" w:rsidRPr="00A765DF">
              <w:rPr>
                <w:rFonts w:cstheme="minorHAnsi"/>
              </w:rPr>
              <w:t xml:space="preserve">az uborkába. </w:t>
            </w:r>
          </w:p>
          <w:p w14:paraId="6877D300" w14:textId="0606A3C1" w:rsidR="000D05D4" w:rsidRPr="00A765DF" w:rsidRDefault="000D05D4" w:rsidP="00EA239D">
            <w:pPr>
              <w:ind w:left="110" w:right="567" w:hanging="110"/>
              <w:jc w:val="both"/>
              <w:rPr>
                <w:rFonts w:cstheme="minorHAnsi"/>
                <w:sz w:val="18"/>
                <w:szCs w:val="18"/>
              </w:rPr>
            </w:pPr>
          </w:p>
          <w:p w14:paraId="428AD213" w14:textId="47C4DBD5" w:rsidR="00EA239D" w:rsidRPr="00A765DF" w:rsidRDefault="00F861F0" w:rsidP="00EA239D">
            <w:pPr>
              <w:ind w:left="110" w:right="567" w:hanging="110"/>
              <w:jc w:val="both"/>
              <w:rPr>
                <w:rFonts w:cstheme="minorHAnsi"/>
                <w:i/>
              </w:rPr>
            </w:pPr>
            <w:r w:rsidRPr="00A765DF">
              <w:rPr>
                <w:rFonts w:cstheme="minorHAnsi"/>
                <w:noProof/>
                <w:color w:val="000000"/>
                <w:lang w:eastAsia="hu-HU"/>
              </w:rPr>
              <w:drawing>
                <wp:anchor distT="0" distB="0" distL="114300" distR="114300" simplePos="0" relativeHeight="251736064" behindDoc="0" locked="0" layoutInCell="1" allowOverlap="1" wp14:anchorId="4F3E7A39" wp14:editId="259BA22F">
                  <wp:simplePos x="0" y="0"/>
                  <wp:positionH relativeFrom="column">
                    <wp:posOffset>1905</wp:posOffset>
                  </wp:positionH>
                  <wp:positionV relativeFrom="paragraph">
                    <wp:posOffset>39453</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30" name="Kép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EA239D" w:rsidRPr="00A765DF">
              <w:rPr>
                <w:rFonts w:cstheme="minorHAnsi"/>
                <w:i/>
              </w:rPr>
              <w:t xml:space="preserve">A cinklemez, rézlemez és az uborka galvánelemet alkot. Azért kell cink, mert küldözgeti az elektronokat, a réz pedig elnyeli azokat. Ettől áramlanak, ez az áramforrás, mint amilyen pl. az elem vagy a konnektor.  </w:t>
            </w:r>
          </w:p>
          <w:p w14:paraId="0AED5F15" w14:textId="77777777" w:rsidR="000D05D4" w:rsidRPr="00A765DF" w:rsidRDefault="000D05D4" w:rsidP="00EA239D">
            <w:pPr>
              <w:ind w:left="110" w:right="567" w:hanging="110"/>
              <w:jc w:val="both"/>
              <w:rPr>
                <w:rFonts w:cstheme="minorHAnsi"/>
              </w:rPr>
            </w:pPr>
          </w:p>
          <w:p w14:paraId="62AA007D" w14:textId="351B013B" w:rsidR="00EA239D" w:rsidRPr="00A765DF" w:rsidRDefault="000D05D4" w:rsidP="000D05D4">
            <w:pPr>
              <w:spacing w:after="160" w:line="259" w:lineRule="auto"/>
              <w:ind w:right="567"/>
              <w:jc w:val="both"/>
              <w:rPr>
                <w:rFonts w:cstheme="minorHAnsi"/>
                <w:b/>
              </w:rPr>
            </w:pPr>
            <w:r w:rsidRPr="00A765DF">
              <w:rPr>
                <w:rFonts w:cstheme="minorHAnsi"/>
                <w:b/>
              </w:rPr>
              <w:t xml:space="preserve">c) </w:t>
            </w:r>
            <w:r w:rsidR="00EA239D" w:rsidRPr="00A765DF">
              <w:rPr>
                <w:rFonts w:cstheme="minorHAnsi"/>
                <w:b/>
              </w:rPr>
              <w:t>Világító uborka (bonyolultabb változat)</w:t>
            </w:r>
          </w:p>
          <w:p w14:paraId="53291855" w14:textId="43F68062" w:rsidR="00F07FAD" w:rsidRPr="00A765DF" w:rsidRDefault="00F07FAD" w:rsidP="00F07FAD">
            <w:pPr>
              <w:ind w:left="110" w:right="567" w:hanging="110"/>
              <w:jc w:val="both"/>
              <w:rPr>
                <w:rFonts w:cstheme="minorHAnsi"/>
              </w:rPr>
            </w:pPr>
            <w:r w:rsidRPr="00A765DF">
              <w:rPr>
                <w:rFonts w:cstheme="minorHAnsi"/>
              </w:rPr>
              <w:t>A kísérlet összeállítása, bemutatása</w:t>
            </w:r>
            <w:r w:rsidR="00FF5B06" w:rsidRPr="00A765DF">
              <w:rPr>
                <w:rFonts w:cstheme="minorHAnsi"/>
              </w:rPr>
              <w:t xml:space="preserve"> </w:t>
            </w:r>
          </w:p>
          <w:p w14:paraId="70931873" w14:textId="11CF593E" w:rsidR="00F07FAD" w:rsidRPr="00A765DF" w:rsidRDefault="00FF5B06" w:rsidP="00FF5B06">
            <w:pPr>
              <w:ind w:right="567"/>
              <w:jc w:val="both"/>
              <w:rPr>
                <w:rFonts w:cstheme="minorHAnsi"/>
              </w:rPr>
            </w:pPr>
            <w:r w:rsidRPr="00A765DF">
              <w:rPr>
                <w:rFonts w:cstheme="minorHAnsi"/>
              </w:rPr>
              <w:t>Vágjunk ki, és készítsünk el a 2.2.b melléklet első ábrája</w:t>
            </w:r>
            <w:r w:rsidR="00F07FAD" w:rsidRPr="00A765DF">
              <w:rPr>
                <w:rFonts w:cstheme="minorHAnsi"/>
              </w:rPr>
              <w:t xml:space="preserve"> szerinti méreteknek megfelelően 4 db réz-, és ugyanennyi cinklemez idomot! </w:t>
            </w:r>
          </w:p>
          <w:p w14:paraId="66F9271E" w14:textId="32DD11AC" w:rsidR="00F07FAD" w:rsidRPr="00A765DF" w:rsidRDefault="00F07FAD" w:rsidP="00F07FAD">
            <w:pPr>
              <w:ind w:left="110" w:right="567" w:hanging="110"/>
              <w:jc w:val="center"/>
              <w:rPr>
                <w:rFonts w:cstheme="minorHAnsi"/>
              </w:rPr>
            </w:pPr>
            <w:r w:rsidRPr="00A765DF">
              <w:rPr>
                <w:rFonts w:cstheme="minorHAnsi"/>
                <w:noProof/>
                <w:lang w:eastAsia="hu-HU"/>
              </w:rPr>
              <w:drawing>
                <wp:inline distT="0" distB="0" distL="0" distR="0" wp14:anchorId="6D0F805B" wp14:editId="46868D07">
                  <wp:extent cx="1323975" cy="1529203"/>
                  <wp:effectExtent l="0" t="0" r="0" b="0"/>
                  <wp:docPr id="64" name="Kép 64" descr="http://cms.sulinet.hu/get/d/8fa3c3d7-5000-40ac-afe6-20d45df6cd0c/1/1/b/Normal/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ms.sulinet.hu/get/d/8fa3c3d7-5000-40ac-afe6-20d45df6cd0c/1/1/b/Normal/normal.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868" cy="1555644"/>
                          </a:xfrm>
                          <a:prstGeom prst="rect">
                            <a:avLst/>
                          </a:prstGeom>
                          <a:noFill/>
                          <a:ln>
                            <a:noFill/>
                          </a:ln>
                        </pic:spPr>
                      </pic:pic>
                    </a:graphicData>
                  </a:graphic>
                </wp:inline>
              </w:drawing>
            </w:r>
          </w:p>
          <w:p w14:paraId="78C48FF8" w14:textId="77777777" w:rsidR="00F07FAD" w:rsidRPr="00A765DF" w:rsidRDefault="00F07FAD" w:rsidP="00F07FAD">
            <w:pPr>
              <w:ind w:left="110" w:right="567" w:hanging="110"/>
              <w:jc w:val="center"/>
              <w:rPr>
                <w:rFonts w:cstheme="minorHAnsi"/>
              </w:rPr>
            </w:pPr>
            <w:r w:rsidRPr="00A765DF">
              <w:rPr>
                <w:rFonts w:cstheme="minorHAnsi"/>
              </w:rPr>
              <w:t>1. ábra</w:t>
            </w:r>
          </w:p>
          <w:p w14:paraId="1940B0EA" w14:textId="77777777" w:rsidR="00FF5B06" w:rsidRPr="00A765DF" w:rsidRDefault="00F07FAD" w:rsidP="00FF5B06">
            <w:pPr>
              <w:ind w:right="461"/>
              <w:jc w:val="both"/>
              <w:rPr>
                <w:rFonts w:cstheme="minorHAnsi"/>
              </w:rPr>
            </w:pPr>
            <w:r w:rsidRPr="00A765DF">
              <w:rPr>
                <w:rFonts w:cstheme="minorHAnsi"/>
              </w:rPr>
              <w:t xml:space="preserve">Erősítsük fel a lemezeket a műanyag lapra a 2. ábra mintájára! </w:t>
            </w:r>
          </w:p>
          <w:p w14:paraId="786E492A" w14:textId="77777777" w:rsidR="00FF5B06" w:rsidRPr="00A765DF" w:rsidRDefault="00F07FAD" w:rsidP="00FF5B06">
            <w:pPr>
              <w:ind w:right="461"/>
              <w:jc w:val="both"/>
              <w:rPr>
                <w:rFonts w:cstheme="minorHAnsi"/>
                <w:i/>
              </w:rPr>
            </w:pPr>
            <w:r w:rsidRPr="00A765DF">
              <w:rPr>
                <w:rFonts w:cstheme="minorHAnsi"/>
                <w:i/>
              </w:rPr>
              <w:t>(A műanyag lapot előzetesen ki kell fúrni a megfelelő helyeken!)</w:t>
            </w:r>
          </w:p>
          <w:p w14:paraId="3E046488" w14:textId="77777777" w:rsidR="00FF5B06" w:rsidRPr="00A765DF" w:rsidRDefault="00F07FAD" w:rsidP="00FF5B06">
            <w:pPr>
              <w:ind w:right="461"/>
              <w:jc w:val="both"/>
              <w:rPr>
                <w:rFonts w:cstheme="minorHAnsi"/>
              </w:rPr>
            </w:pPr>
            <w:r w:rsidRPr="00A765DF">
              <w:rPr>
                <w:rFonts w:cstheme="minorHAnsi"/>
              </w:rPr>
              <w:lastRenderedPageBreak/>
              <w:t xml:space="preserve"> A szigetelt vezetékből vágjuk le az összeköttetésekhez szükséges darabokat, végeikről csupaszítsuk le a szigetelést, és forrasszuk be a helyükre! </w:t>
            </w:r>
          </w:p>
          <w:p w14:paraId="27D40B8A" w14:textId="39F9C4EC" w:rsidR="00F07FAD" w:rsidRPr="00A765DF" w:rsidRDefault="00F07FAD" w:rsidP="00FF5B06">
            <w:pPr>
              <w:ind w:right="461"/>
              <w:jc w:val="both"/>
              <w:rPr>
                <w:rFonts w:cstheme="minorHAnsi"/>
              </w:rPr>
            </w:pPr>
            <w:r w:rsidRPr="00A765DF">
              <w:rPr>
                <w:rFonts w:cstheme="minorHAnsi"/>
                <w:i/>
              </w:rPr>
              <w:t>(Ha a műanyag lap hőre lágyuló, akkor a forrasztást a beszerelés előtt végezzük el!)</w:t>
            </w:r>
            <w:r w:rsidRPr="00A765DF">
              <w:rPr>
                <w:rFonts w:cstheme="minorHAnsi"/>
              </w:rPr>
              <w:t xml:space="preserve"> </w:t>
            </w:r>
          </w:p>
          <w:p w14:paraId="0CCB7D16" w14:textId="77777777" w:rsidR="00F07FAD" w:rsidRPr="00A765DF" w:rsidRDefault="00F07FAD" w:rsidP="00F07FAD">
            <w:pPr>
              <w:ind w:left="110" w:right="567" w:hanging="110"/>
              <w:jc w:val="center"/>
              <w:rPr>
                <w:rFonts w:cstheme="minorHAnsi"/>
              </w:rPr>
            </w:pPr>
            <w:r w:rsidRPr="00A765DF">
              <w:rPr>
                <w:rFonts w:cstheme="minorHAnsi"/>
              </w:rPr>
              <w:t>2. ábra</w:t>
            </w:r>
          </w:p>
          <w:p w14:paraId="758A6132" w14:textId="77777777" w:rsidR="00F07FAD" w:rsidRPr="00A765DF" w:rsidRDefault="00F07FAD" w:rsidP="00F07FAD">
            <w:pPr>
              <w:ind w:left="110" w:right="567" w:hanging="110"/>
              <w:jc w:val="center"/>
              <w:rPr>
                <w:rFonts w:cstheme="minorHAnsi"/>
              </w:rPr>
            </w:pPr>
            <w:r w:rsidRPr="00A765DF">
              <w:rPr>
                <w:rFonts w:cstheme="minorHAnsi"/>
                <w:noProof/>
                <w:lang w:eastAsia="hu-HU"/>
              </w:rPr>
              <w:drawing>
                <wp:inline distT="0" distB="0" distL="0" distR="0" wp14:anchorId="7FFD849D" wp14:editId="3BD565A9">
                  <wp:extent cx="1372007" cy="1030378"/>
                  <wp:effectExtent l="0" t="0" r="0" b="0"/>
                  <wp:docPr id="65" name="Kép 65" descr="http://cms.sulinet.hu/get/d/0c5923af-b4e0-4b02-9f05-8fc7f1f668d5/1/1/b/Normal/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ms.sulinet.hu/get/d/0c5923af-b4e0-4b02-9f05-8fc7f1f668d5/1/1/b/Normal/norma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4137" cy="1039488"/>
                          </a:xfrm>
                          <a:prstGeom prst="rect">
                            <a:avLst/>
                          </a:prstGeom>
                          <a:noFill/>
                          <a:ln>
                            <a:noFill/>
                          </a:ln>
                        </pic:spPr>
                      </pic:pic>
                    </a:graphicData>
                  </a:graphic>
                </wp:inline>
              </w:drawing>
            </w:r>
          </w:p>
          <w:p w14:paraId="58BFC1CF" w14:textId="77777777" w:rsidR="00F07FAD" w:rsidRPr="00A765DF" w:rsidRDefault="00F07FAD" w:rsidP="00F07FAD">
            <w:pPr>
              <w:ind w:left="110" w:right="567" w:hanging="110"/>
              <w:jc w:val="center"/>
              <w:rPr>
                <w:rFonts w:cstheme="minorHAnsi"/>
              </w:rPr>
            </w:pPr>
            <w:r w:rsidRPr="00A765DF">
              <w:rPr>
                <w:rFonts w:cstheme="minorHAnsi"/>
              </w:rPr>
              <w:t>3. ábra</w:t>
            </w:r>
          </w:p>
          <w:p w14:paraId="4F7B0BC6" w14:textId="77777777" w:rsidR="00F07FAD" w:rsidRPr="00A765DF" w:rsidRDefault="00F07FAD" w:rsidP="00F07FAD">
            <w:pPr>
              <w:ind w:left="110" w:right="567" w:hanging="110"/>
              <w:jc w:val="center"/>
              <w:rPr>
                <w:rFonts w:cstheme="minorHAnsi"/>
              </w:rPr>
            </w:pPr>
            <w:r w:rsidRPr="00A765DF">
              <w:rPr>
                <w:rFonts w:cstheme="minorHAnsi"/>
                <w:noProof/>
                <w:lang w:eastAsia="hu-HU"/>
              </w:rPr>
              <w:drawing>
                <wp:inline distT="0" distB="0" distL="0" distR="0" wp14:anchorId="04A9CA28" wp14:editId="00BD1822">
                  <wp:extent cx="1409782" cy="1058747"/>
                  <wp:effectExtent l="0" t="0" r="0" b="8255"/>
                  <wp:docPr id="66" name="Kép 66" descr="http://cms.sulinet.hu/get/d/cd84eafe-9ca1-4f83-bb43-005754a3d4a3/1/1/b/Normal/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ms.sulinet.hu/get/d/cd84eafe-9ca1-4f83-bb43-005754a3d4a3/1/1/b/Normal/normal.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4476" cy="1077293"/>
                          </a:xfrm>
                          <a:prstGeom prst="rect">
                            <a:avLst/>
                          </a:prstGeom>
                          <a:noFill/>
                          <a:ln>
                            <a:noFill/>
                          </a:ln>
                        </pic:spPr>
                      </pic:pic>
                    </a:graphicData>
                  </a:graphic>
                </wp:inline>
              </w:drawing>
            </w:r>
          </w:p>
          <w:p w14:paraId="258F60F2" w14:textId="5F3D49C5" w:rsidR="000D05D4" w:rsidRDefault="00F07FAD" w:rsidP="00FF5B06">
            <w:pPr>
              <w:ind w:right="567"/>
              <w:jc w:val="both"/>
              <w:rPr>
                <w:rFonts w:cstheme="minorHAnsi"/>
              </w:rPr>
            </w:pPr>
            <w:r w:rsidRPr="00A765DF">
              <w:rPr>
                <w:rFonts w:cstheme="minorHAnsi"/>
              </w:rPr>
              <w:t>Húzzunk uborkákat (szeleteket) a lemezpárokra (3. ábra)! A világító dióda ekkor normál fényerővel világít. (Ha mind a négy helyen van uborka, és a LED nem világít, akkor ez utóbbinak polaritását fel kell cserélni!)</w:t>
            </w:r>
          </w:p>
          <w:p w14:paraId="4D43FE7B" w14:textId="77777777" w:rsidR="00F861F0" w:rsidRPr="00A765DF" w:rsidRDefault="00F861F0" w:rsidP="00FF5B06">
            <w:pPr>
              <w:ind w:right="567"/>
              <w:jc w:val="both"/>
              <w:rPr>
                <w:rFonts w:cstheme="minorHAnsi"/>
                <w:b/>
              </w:rPr>
            </w:pPr>
          </w:p>
          <w:p w14:paraId="6554C459" w14:textId="278C8734" w:rsidR="00F07FAD" w:rsidRPr="00A765DF" w:rsidRDefault="00F861F0" w:rsidP="00F07FAD">
            <w:pPr>
              <w:ind w:left="110" w:right="567" w:hanging="110"/>
              <w:jc w:val="both"/>
              <w:rPr>
                <w:rFonts w:cstheme="minorHAnsi"/>
                <w:i/>
              </w:rPr>
            </w:pPr>
            <w:r w:rsidRPr="00A765DF">
              <w:rPr>
                <w:rFonts w:cstheme="minorHAnsi"/>
                <w:noProof/>
                <w:color w:val="000000"/>
                <w:lang w:eastAsia="hu-HU"/>
              </w:rPr>
              <w:drawing>
                <wp:anchor distT="0" distB="0" distL="114300" distR="114300" simplePos="0" relativeHeight="251740160" behindDoc="0" locked="0" layoutInCell="1" allowOverlap="1" wp14:anchorId="552B967A" wp14:editId="6308AF63">
                  <wp:simplePos x="0" y="0"/>
                  <wp:positionH relativeFrom="column">
                    <wp:posOffset>1905</wp:posOffset>
                  </wp:positionH>
                  <wp:positionV relativeFrom="paragraph">
                    <wp:posOffset>21010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32" name="Kép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F07FAD" w:rsidRPr="00A765DF">
              <w:rPr>
                <w:rFonts w:cstheme="minorHAnsi"/>
                <w:i/>
              </w:rPr>
              <w:t>A cinklemez, rézlemez és az uborka galvánelemet alkot. Ahhoz, hogy a LED világítson, négy ilyen elem soros kapcsolásával kapjuk meg a megfelelő feszültséget.</w:t>
            </w:r>
          </w:p>
          <w:p w14:paraId="6F5C2270" w14:textId="094C6405" w:rsidR="000D05D4" w:rsidRDefault="000D05D4" w:rsidP="00F07FAD">
            <w:pPr>
              <w:ind w:left="110" w:right="567" w:hanging="110"/>
              <w:jc w:val="both"/>
              <w:rPr>
                <w:rFonts w:cstheme="minorHAnsi"/>
              </w:rPr>
            </w:pPr>
          </w:p>
          <w:p w14:paraId="52A5BCBA" w14:textId="77777777" w:rsidR="00F861F0" w:rsidRPr="00A765DF" w:rsidRDefault="00F861F0" w:rsidP="00F07FAD">
            <w:pPr>
              <w:ind w:left="110" w:right="567" w:hanging="110"/>
              <w:jc w:val="both"/>
              <w:rPr>
                <w:rFonts w:cstheme="minorHAnsi"/>
              </w:rPr>
            </w:pPr>
          </w:p>
          <w:p w14:paraId="3E3C21F4" w14:textId="241AF291" w:rsidR="00790090" w:rsidRPr="00A765DF" w:rsidRDefault="000D05D4" w:rsidP="000D05D4">
            <w:pPr>
              <w:spacing w:after="160" w:line="259" w:lineRule="auto"/>
              <w:ind w:right="567"/>
              <w:jc w:val="both"/>
              <w:rPr>
                <w:rFonts w:cstheme="minorHAnsi"/>
              </w:rPr>
            </w:pPr>
            <w:r w:rsidRPr="00A765DF">
              <w:rPr>
                <w:rFonts w:cstheme="minorHAnsi"/>
                <w:b/>
              </w:rPr>
              <w:t xml:space="preserve">d) </w:t>
            </w:r>
            <w:r w:rsidR="00790090" w:rsidRPr="00A765DF">
              <w:rPr>
                <w:rFonts w:cstheme="minorHAnsi"/>
                <w:b/>
              </w:rPr>
              <w:t xml:space="preserve">Gondolkodj! </w:t>
            </w:r>
          </w:p>
          <w:p w14:paraId="23EF672F" w14:textId="1437F20C" w:rsidR="00790090" w:rsidRPr="00A765DF" w:rsidRDefault="00790090" w:rsidP="00790090">
            <w:pPr>
              <w:ind w:right="567"/>
              <w:jc w:val="both"/>
              <w:rPr>
                <w:rFonts w:cstheme="minorHAnsi"/>
              </w:rPr>
            </w:pPr>
            <w:r w:rsidRPr="00F861F0">
              <w:rPr>
                <w:rFonts w:cstheme="minorHAnsi"/>
                <w:b/>
                <w:bCs/>
              </w:rPr>
              <w:t>Ha ráz az áram, hogy lehet pl. izzót cserélni, vagy villanyt szerelni?</w:t>
            </w:r>
            <w:r w:rsidRPr="00A765DF">
              <w:rPr>
                <w:rFonts w:cstheme="minorHAnsi"/>
              </w:rPr>
              <w:t xml:space="preserve">  </w:t>
            </w:r>
            <w:r w:rsidRPr="00A765DF">
              <w:rPr>
                <w:rFonts w:cstheme="minorHAnsi"/>
                <w:i/>
              </w:rPr>
              <w:t>(Következtetés: Ne zárjon az áramkör</w:t>
            </w:r>
            <w:r w:rsidR="00F861F0">
              <w:rPr>
                <w:rFonts w:cstheme="minorHAnsi"/>
                <w:i/>
              </w:rPr>
              <w:t>.</w:t>
            </w:r>
            <w:r w:rsidRPr="00A765DF">
              <w:rPr>
                <w:rFonts w:cstheme="minorHAnsi"/>
                <w:i/>
              </w:rPr>
              <w:t>)</w:t>
            </w:r>
          </w:p>
          <w:p w14:paraId="6F35B69D" w14:textId="4729C4F2" w:rsidR="00D36F22" w:rsidRPr="00A765DF" w:rsidRDefault="00D36F22" w:rsidP="00D36F22">
            <w:pPr>
              <w:ind w:right="567"/>
              <w:contextualSpacing/>
              <w:jc w:val="both"/>
              <w:rPr>
                <w:rFonts w:cstheme="minorHAnsi"/>
                <w:color w:val="000000"/>
              </w:rPr>
            </w:pPr>
          </w:p>
        </w:tc>
      </w:tr>
      <w:tr w:rsidR="00790090" w:rsidRPr="00A765DF" w14:paraId="043A0998" w14:textId="77777777" w:rsidTr="00A765DF">
        <w:tc>
          <w:tcPr>
            <w:tcW w:w="3444" w:type="dxa"/>
            <w:tcBorders>
              <w:bottom w:val="single" w:sz="4" w:space="0" w:color="auto"/>
            </w:tcBorders>
            <w:shd w:val="clear" w:color="auto" w:fill="C5E0B3" w:themeFill="accent6" w:themeFillTint="66"/>
          </w:tcPr>
          <w:p w14:paraId="0CDC12A5" w14:textId="77777777" w:rsidR="00790090" w:rsidRPr="00A765DF" w:rsidRDefault="00790090" w:rsidP="00FD504F">
            <w:pPr>
              <w:ind w:right="567"/>
              <w:rPr>
                <w:rStyle w:val="Ershivatkozs"/>
                <w:rFonts w:cstheme="minorHAnsi"/>
              </w:rPr>
            </w:pPr>
          </w:p>
        </w:tc>
        <w:tc>
          <w:tcPr>
            <w:tcW w:w="6899" w:type="dxa"/>
            <w:tcBorders>
              <w:bottom w:val="single" w:sz="4" w:space="0" w:color="auto"/>
            </w:tcBorders>
          </w:tcPr>
          <w:p w14:paraId="1A4BF922" w14:textId="77777777" w:rsidR="00790090" w:rsidRPr="00A765DF" w:rsidRDefault="00790090" w:rsidP="00C07BD3">
            <w:pPr>
              <w:pStyle w:val="Cmsor4"/>
              <w:outlineLvl w:val="3"/>
              <w:rPr>
                <w:rFonts w:cstheme="minorHAnsi"/>
              </w:rPr>
            </w:pPr>
            <w:r w:rsidRPr="00A765DF">
              <w:rPr>
                <w:rFonts w:cstheme="minorHAnsi"/>
              </w:rPr>
              <w:t>Vedd figyelembe</w:t>
            </w:r>
          </w:p>
          <w:p w14:paraId="2CF4DF7E" w14:textId="77777777" w:rsidR="00790090" w:rsidRDefault="00790090" w:rsidP="00FF5B06">
            <w:pPr>
              <w:ind w:left="-8" w:right="567" w:firstLine="8"/>
              <w:jc w:val="both"/>
              <w:rPr>
                <w:rFonts w:cstheme="minorHAnsi"/>
              </w:rPr>
            </w:pPr>
            <w:r w:rsidRPr="00A765DF">
              <w:rPr>
                <w:rFonts w:cstheme="minorHAnsi"/>
              </w:rPr>
              <w:t>Tartós használat során a LED dióda fényereje csökken. Ennek oka az, hogy a rézlemezt hidrogéngáz vonja be, amiből hidrogénionok mennek az oldatba. Így csökken a rézlemez pozitív töltése, ezzel együtt az elemek feszültsége.</w:t>
            </w:r>
          </w:p>
          <w:p w14:paraId="71C3EBCD" w14:textId="58A42A3A" w:rsidR="00A765DF" w:rsidRPr="00A765DF" w:rsidRDefault="00A765DF" w:rsidP="00FF5B06">
            <w:pPr>
              <w:ind w:left="-8" w:right="567" w:firstLine="8"/>
              <w:jc w:val="both"/>
              <w:rPr>
                <w:rFonts w:cstheme="minorHAnsi"/>
              </w:rPr>
            </w:pPr>
          </w:p>
        </w:tc>
      </w:tr>
    </w:tbl>
    <w:p w14:paraId="54E79595" w14:textId="77777777" w:rsidR="00A765DF" w:rsidRDefault="00A765DF">
      <w:r>
        <w:br w:type="page"/>
      </w:r>
    </w:p>
    <w:tbl>
      <w:tblPr>
        <w:tblStyle w:val="Rcsostblzat"/>
        <w:tblW w:w="1063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4"/>
        <w:gridCol w:w="7188"/>
      </w:tblGrid>
      <w:tr w:rsidR="00790090" w:rsidRPr="00A765DF" w14:paraId="0AD6D607" w14:textId="77777777" w:rsidTr="008F2423">
        <w:tc>
          <w:tcPr>
            <w:tcW w:w="3444" w:type="dxa"/>
            <w:tcBorders>
              <w:bottom w:val="single" w:sz="4" w:space="0" w:color="auto"/>
            </w:tcBorders>
            <w:shd w:val="clear" w:color="auto" w:fill="C5E0B3" w:themeFill="accent6" w:themeFillTint="66"/>
          </w:tcPr>
          <w:p w14:paraId="46960C58" w14:textId="2811FB6F" w:rsidR="00790090" w:rsidRPr="00A765DF" w:rsidRDefault="00790090" w:rsidP="00790090">
            <w:pPr>
              <w:ind w:right="567"/>
              <w:rPr>
                <w:rStyle w:val="Ershivatkozs"/>
                <w:rFonts w:cstheme="minorHAnsi"/>
              </w:rPr>
            </w:pPr>
            <w:r w:rsidRPr="00A765DF">
              <w:rPr>
                <w:rStyle w:val="Ershivatkozs"/>
                <w:rFonts w:cstheme="minorHAnsi"/>
              </w:rPr>
              <w:lastRenderedPageBreak/>
              <w:t>Mit akarunk elérni?</w:t>
            </w:r>
          </w:p>
          <w:p w14:paraId="0987EF63" w14:textId="25FCFEFE" w:rsidR="00790090" w:rsidRPr="00A765DF" w:rsidRDefault="00790090" w:rsidP="00790090">
            <w:pPr>
              <w:ind w:right="567"/>
              <w:rPr>
                <w:rFonts w:cstheme="minorHAnsi"/>
                <w:sz w:val="18"/>
                <w:szCs w:val="18"/>
              </w:rPr>
            </w:pPr>
            <w:r w:rsidRPr="00A765DF">
              <w:rPr>
                <w:rFonts w:cstheme="minorHAnsi"/>
                <w:sz w:val="18"/>
                <w:szCs w:val="18"/>
              </w:rPr>
              <w:t xml:space="preserve">Az áramütés élettani hatásainak megismerése. Megelőzés, </w:t>
            </w:r>
            <w:r w:rsidR="00566A58">
              <w:rPr>
                <w:rFonts w:cstheme="minorHAnsi"/>
                <w:sz w:val="18"/>
                <w:szCs w:val="18"/>
              </w:rPr>
              <w:t>teendők áramütés esetén</w:t>
            </w:r>
            <w:r w:rsidRPr="00A765DF">
              <w:rPr>
                <w:rFonts w:cstheme="minorHAnsi"/>
                <w:sz w:val="18"/>
                <w:szCs w:val="18"/>
              </w:rPr>
              <w:t>.</w:t>
            </w:r>
          </w:p>
          <w:p w14:paraId="3EF76F19" w14:textId="77777777" w:rsidR="00790090" w:rsidRPr="00A765DF" w:rsidRDefault="00790090" w:rsidP="00790090">
            <w:pPr>
              <w:ind w:right="567"/>
              <w:rPr>
                <w:rFonts w:cstheme="minorHAnsi"/>
                <w:sz w:val="18"/>
                <w:szCs w:val="18"/>
              </w:rPr>
            </w:pPr>
            <w:r w:rsidRPr="00A765DF">
              <w:rPr>
                <w:rFonts w:cstheme="minorHAnsi"/>
                <w:sz w:val="18"/>
                <w:szCs w:val="18"/>
              </w:rPr>
              <w:t>A madarakat érő áramütésekről való tájékozódás. Megelőzés, kezelés lehetőségeinek megismerése.</w:t>
            </w:r>
          </w:p>
          <w:p w14:paraId="2A368B3A" w14:textId="77777777" w:rsidR="00790090" w:rsidRPr="00A765DF" w:rsidRDefault="00790090" w:rsidP="00FD504F">
            <w:pPr>
              <w:ind w:right="567"/>
              <w:rPr>
                <w:rStyle w:val="Ershivatkozs"/>
                <w:rFonts w:cstheme="minorHAnsi"/>
              </w:rPr>
            </w:pPr>
          </w:p>
          <w:p w14:paraId="6DB0100F" w14:textId="5AE8A609" w:rsidR="00790090" w:rsidRPr="00A765DF" w:rsidRDefault="00790090" w:rsidP="00FD504F">
            <w:pPr>
              <w:ind w:right="567"/>
              <w:rPr>
                <w:rStyle w:val="Ershivatkozs"/>
                <w:rFonts w:cstheme="minorHAnsi"/>
              </w:rPr>
            </w:pPr>
            <w:r w:rsidRPr="00A765DF">
              <w:rPr>
                <w:rStyle w:val="Ershivatkozs"/>
                <w:rFonts w:cstheme="minorHAnsi"/>
              </w:rPr>
              <w:t>tevékyenységek</w:t>
            </w:r>
          </w:p>
          <w:p w14:paraId="491F1430" w14:textId="230F239E" w:rsidR="00790090" w:rsidRPr="00A765DF" w:rsidRDefault="00F861F0" w:rsidP="00790090">
            <w:pPr>
              <w:ind w:right="567"/>
              <w:rPr>
                <w:rFonts w:cstheme="minorHAnsi"/>
                <w:sz w:val="18"/>
                <w:szCs w:val="18"/>
              </w:rPr>
            </w:pPr>
            <w:r>
              <w:rPr>
                <w:rFonts w:cstheme="minorHAnsi"/>
                <w:sz w:val="18"/>
                <w:szCs w:val="18"/>
              </w:rPr>
              <w:t>K</w:t>
            </w:r>
            <w:r w:rsidR="00790090" w:rsidRPr="00A765DF">
              <w:rPr>
                <w:rFonts w:cstheme="minorHAnsi"/>
                <w:sz w:val="18"/>
                <w:szCs w:val="18"/>
              </w:rPr>
              <w:t>éprejtvény megfejtése,</w:t>
            </w:r>
          </w:p>
          <w:p w14:paraId="7AF05AE5" w14:textId="71C1CD0B" w:rsidR="00C07BD3" w:rsidRPr="00A765DF" w:rsidRDefault="00790090" w:rsidP="00FD504F">
            <w:pPr>
              <w:ind w:right="567"/>
              <w:rPr>
                <w:rFonts w:cstheme="minorHAnsi"/>
                <w:sz w:val="18"/>
                <w:szCs w:val="18"/>
              </w:rPr>
            </w:pPr>
            <w:r w:rsidRPr="00A765DF">
              <w:rPr>
                <w:rFonts w:cstheme="minorHAnsi"/>
                <w:sz w:val="18"/>
                <w:szCs w:val="18"/>
              </w:rPr>
              <w:t>asszociáció</w:t>
            </w:r>
          </w:p>
          <w:p w14:paraId="212783AE" w14:textId="77777777" w:rsidR="00C07BD3" w:rsidRPr="00A765DF" w:rsidRDefault="00C07BD3" w:rsidP="00FD504F">
            <w:pPr>
              <w:ind w:right="567"/>
              <w:rPr>
                <w:rFonts w:cstheme="minorHAnsi"/>
                <w:sz w:val="18"/>
                <w:szCs w:val="18"/>
              </w:rPr>
            </w:pPr>
          </w:p>
          <w:p w14:paraId="5E83BA51" w14:textId="77777777" w:rsidR="00F861F0" w:rsidRPr="00A765DF" w:rsidRDefault="00F861F0" w:rsidP="00F861F0">
            <w:pPr>
              <w:ind w:right="567"/>
              <w:rPr>
                <w:rStyle w:val="Ershivatkozs"/>
                <w:rFonts w:cstheme="minorHAnsi"/>
              </w:rPr>
            </w:pPr>
            <w:r w:rsidRPr="00A765DF">
              <w:rPr>
                <w:rStyle w:val="Ershivatkozs"/>
                <w:rFonts w:cstheme="minorHAnsi"/>
              </w:rPr>
              <w:t>mellékletek</w:t>
            </w:r>
          </w:p>
          <w:p w14:paraId="4BE6E57F" w14:textId="7E8F8D3D" w:rsidR="00790090" w:rsidRPr="00A765DF" w:rsidRDefault="00790090" w:rsidP="00FD504F">
            <w:pPr>
              <w:ind w:right="567"/>
              <w:rPr>
                <w:rStyle w:val="Ershivatkozs"/>
                <w:rFonts w:cstheme="minorHAnsi"/>
              </w:rPr>
            </w:pPr>
            <w:r w:rsidRPr="00A765DF">
              <w:rPr>
                <w:rFonts w:cstheme="minorHAnsi"/>
                <w:sz w:val="18"/>
                <w:szCs w:val="18"/>
              </w:rPr>
              <w:t>képrejtvény</w:t>
            </w:r>
          </w:p>
        </w:tc>
        <w:tc>
          <w:tcPr>
            <w:tcW w:w="7188" w:type="dxa"/>
            <w:tcBorders>
              <w:bottom w:val="single" w:sz="4" w:space="0" w:color="auto"/>
            </w:tcBorders>
          </w:tcPr>
          <w:p w14:paraId="73FF0B8E" w14:textId="00BA9C1C" w:rsidR="00790090" w:rsidRPr="00A765DF" w:rsidRDefault="00790090" w:rsidP="0023058D">
            <w:pPr>
              <w:pStyle w:val="Cmsor2"/>
              <w:outlineLvl w:val="1"/>
              <w:rPr>
                <w:rFonts w:cstheme="minorHAnsi"/>
              </w:rPr>
            </w:pPr>
            <w:r w:rsidRPr="00A765DF">
              <w:rPr>
                <w:rFonts w:cstheme="minorHAnsi"/>
              </w:rPr>
              <mc:AlternateContent>
                <mc:Choice Requires="wps">
                  <w:drawing>
                    <wp:anchor distT="0" distB="0" distL="114300" distR="114300" simplePos="0" relativeHeight="251679744" behindDoc="0" locked="0" layoutInCell="1" allowOverlap="1" wp14:anchorId="6EDD79F8" wp14:editId="3A1024C9">
                      <wp:simplePos x="0" y="0"/>
                      <wp:positionH relativeFrom="column">
                        <wp:posOffset>3522980</wp:posOffset>
                      </wp:positionH>
                      <wp:positionV relativeFrom="paragraph">
                        <wp:posOffset>140335</wp:posOffset>
                      </wp:positionV>
                      <wp:extent cx="485775" cy="504825"/>
                      <wp:effectExtent l="19050" t="19050" r="28575" b="28575"/>
                      <wp:wrapSquare wrapText="bothSides"/>
                      <wp:docPr id="15" name="Folyamatábra: Bekötés 15"/>
                      <wp:cNvGraphicFramePr/>
                      <a:graphic xmlns:a="http://schemas.openxmlformats.org/drawingml/2006/main">
                        <a:graphicData uri="http://schemas.microsoft.com/office/word/2010/wordprocessingShape">
                          <wps:wsp>
                            <wps:cNvSpPr/>
                            <wps:spPr>
                              <a:xfrm>
                                <a:off x="0" y="0"/>
                                <a:ext cx="485775" cy="504825"/>
                              </a:xfrm>
                              <a:prstGeom prst="flowChartConnector">
                                <a:avLst/>
                              </a:prstGeom>
                              <a:solidFill>
                                <a:schemeClr val="accent6">
                                  <a:lumMod val="60000"/>
                                  <a:lumOff val="40000"/>
                                </a:schemeClr>
                              </a:solidFill>
                              <a:ln w="44450" cmpd="dbl"/>
                            </wps:spPr>
                            <wps:style>
                              <a:lnRef idx="2">
                                <a:schemeClr val="accent1">
                                  <a:shade val="50000"/>
                                </a:schemeClr>
                              </a:lnRef>
                              <a:fillRef idx="1">
                                <a:schemeClr val="accent1"/>
                              </a:fillRef>
                              <a:effectRef idx="0">
                                <a:schemeClr val="accent1"/>
                              </a:effectRef>
                              <a:fontRef idx="minor">
                                <a:schemeClr val="lt1"/>
                              </a:fontRef>
                            </wps:style>
                            <wps:txbx>
                              <w:txbxContent>
                                <w:p w14:paraId="38BDC6EA" w14:textId="77777777" w:rsidR="00790090" w:rsidRPr="008A71AC" w:rsidRDefault="00790090" w:rsidP="00790090">
                                  <w:pPr>
                                    <w:jc w:val="center"/>
                                    <w:rPr>
                                      <w:sz w:val="18"/>
                                      <w:szCs w:val="18"/>
                                    </w:rPr>
                                  </w:pPr>
                                  <w:r>
                                    <w:rPr>
                                      <w:sz w:val="18"/>
                                      <w:szCs w:val="18"/>
                                    </w:rPr>
                                    <w:t>90 perc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D79F8" id="Folyamatábra: Bekötés 15" o:spid="_x0000_s1029" type="#_x0000_t120" style="position:absolute;margin-left:277.4pt;margin-top:11.05pt;width:38.25pt;height:3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" fillcolor="#a8d08d [1945]" strokecolor="#1f4d78 [1604]" strokeweight="3.5pt">
                      <v:stroke linestyle="thinThin" joinstyle="miter"/>
                      <v:textbox inset="0,0,0,0">
                        <w:txbxContent>
                          <w:p w14:paraId="38BDC6EA" w14:textId="77777777" w:rsidR="00790090" w:rsidRPr="008A71AC" w:rsidRDefault="00790090" w:rsidP="00790090">
                            <w:pPr>
                              <w:jc w:val="center"/>
                              <w:rPr>
                                <w:sz w:val="18"/>
                                <w:szCs w:val="18"/>
                              </w:rPr>
                            </w:pPr>
                            <w:r>
                              <w:rPr>
                                <w:sz w:val="18"/>
                                <w:szCs w:val="18"/>
                              </w:rPr>
                              <w:t>90 perc</w:t>
                            </w:r>
                          </w:p>
                        </w:txbxContent>
                      </v:textbox>
                      <w10:wrap type="square"/>
                    </v:shape>
                  </w:pict>
                </mc:Fallback>
              </mc:AlternateContent>
            </w:r>
            <w:r w:rsidRPr="00A765DF">
              <w:rPr>
                <w:rFonts w:cstheme="minorHAnsi"/>
              </w:rPr>
              <w:t>3. Az áram élettani hatásai</w:t>
            </w:r>
          </w:p>
          <w:p w14:paraId="0036D258" w14:textId="2047D1C8" w:rsidR="00A765DF" w:rsidRDefault="00F861F0" w:rsidP="0023058D">
            <w:pPr>
              <w:pStyle w:val="Cmsor3"/>
              <w:outlineLvl w:val="2"/>
            </w:pPr>
            <w:r w:rsidRPr="00A765DF">
              <w:drawing>
                <wp:anchor distT="0" distB="0" distL="114300" distR="114300" simplePos="0" relativeHeight="251746304" behindDoc="0" locked="0" layoutInCell="1" allowOverlap="1" wp14:anchorId="6F4304FC" wp14:editId="5C6A3F59">
                  <wp:simplePos x="0" y="0"/>
                  <wp:positionH relativeFrom="column">
                    <wp:posOffset>3039303</wp:posOffset>
                  </wp:positionH>
                  <wp:positionV relativeFrom="paragraph">
                    <wp:posOffset>177993</wp:posOffset>
                  </wp:positionV>
                  <wp:extent cx="347345" cy="359410"/>
                  <wp:effectExtent l="0" t="0" r="0" b="2540"/>
                  <wp:wrapThrough wrapText="bothSides">
                    <wp:wrapPolygon edited="0">
                      <wp:start x="1185" y="0"/>
                      <wp:lineTo x="1185" y="20608"/>
                      <wp:lineTo x="20139" y="20608"/>
                      <wp:lineTo x="20139" y="0"/>
                      <wp:lineTo x="1185" y="0"/>
                    </wp:wrapPolygon>
                  </wp:wrapThrough>
                  <wp:docPr id="45" name="Kép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9"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AF37BC" w14:textId="1BFEFD4A" w:rsidR="00790090" w:rsidRPr="00A765DF" w:rsidRDefault="00790090" w:rsidP="0023058D">
            <w:pPr>
              <w:pStyle w:val="Cmsor3"/>
              <w:outlineLvl w:val="2"/>
            </w:pPr>
            <w:r w:rsidRPr="00A765DF">
              <w:t>3.1. Képrejtvény</w:t>
            </w:r>
          </w:p>
          <w:p w14:paraId="0262F3EB" w14:textId="039F8AF0" w:rsidR="00790090" w:rsidRPr="00A765DF" w:rsidRDefault="00964237" w:rsidP="00964237">
            <w:pPr>
              <w:ind w:right="567"/>
              <w:jc w:val="center"/>
              <w:rPr>
                <w:rFonts w:cstheme="minorHAnsi"/>
              </w:rPr>
            </w:pPr>
            <w:r w:rsidRPr="00A765DF">
              <w:rPr>
                <w:rFonts w:cstheme="minorHAnsi"/>
                <w:noProof/>
                <w:lang w:eastAsia="hu-HU"/>
              </w:rPr>
              <w:drawing>
                <wp:inline distT="0" distB="0" distL="0" distR="0" wp14:anchorId="559BE799" wp14:editId="00848356">
                  <wp:extent cx="1422217" cy="2011045"/>
                  <wp:effectExtent l="0" t="0" r="6985" b="8255"/>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30868" cy="2023277"/>
                          </a:xfrm>
                          <a:prstGeom prst="rect">
                            <a:avLst/>
                          </a:prstGeom>
                          <a:noFill/>
                        </pic:spPr>
                      </pic:pic>
                    </a:graphicData>
                  </a:graphic>
                </wp:inline>
              </w:drawing>
            </w:r>
          </w:p>
          <w:p w14:paraId="216BAD22" w14:textId="0604D4C3" w:rsidR="00790090" w:rsidRPr="00A765DF" w:rsidRDefault="00790090" w:rsidP="00790090">
            <w:pPr>
              <w:ind w:right="567"/>
              <w:rPr>
                <w:rFonts w:cstheme="minorHAnsi"/>
              </w:rPr>
            </w:pPr>
            <w:r w:rsidRPr="00A765DF">
              <w:rPr>
                <w:rFonts w:cstheme="minorHAnsi"/>
              </w:rPr>
              <w:t>Megfejtés: villanypásztor</w:t>
            </w:r>
          </w:p>
          <w:p w14:paraId="3ADDB2FD" w14:textId="77777777" w:rsidR="00790090" w:rsidRPr="00A765DF" w:rsidRDefault="00790090" w:rsidP="00790090">
            <w:pPr>
              <w:ind w:right="567"/>
              <w:rPr>
                <w:rFonts w:cstheme="minorHAnsi"/>
              </w:rPr>
            </w:pPr>
            <w:r w:rsidRPr="00A765DF">
              <w:rPr>
                <w:rFonts w:cstheme="minorHAnsi"/>
              </w:rPr>
              <w:t xml:space="preserve">Volt-e már olyan, hogy megcsípett egy villanypásztor? Milyen </w:t>
            </w:r>
            <w:r w:rsidRPr="00A765DF">
              <w:rPr>
                <w:rFonts w:cstheme="minorHAnsi"/>
                <w:b/>
              </w:rPr>
              <w:t>érzés</w:t>
            </w:r>
            <w:r w:rsidRPr="00A765DF">
              <w:rPr>
                <w:rFonts w:cstheme="minorHAnsi"/>
              </w:rPr>
              <w:t xml:space="preserve"> volt? </w:t>
            </w:r>
          </w:p>
          <w:p w14:paraId="4B54AF53" w14:textId="08473C2B" w:rsidR="00790090" w:rsidRPr="00A765DF" w:rsidRDefault="00790090" w:rsidP="00790090">
            <w:pPr>
              <w:ind w:right="567"/>
              <w:rPr>
                <w:rFonts w:cstheme="minorHAnsi"/>
              </w:rPr>
            </w:pPr>
          </w:p>
        </w:tc>
      </w:tr>
      <w:tr w:rsidR="00790090" w:rsidRPr="00A765DF" w14:paraId="2E950E8B" w14:textId="77777777" w:rsidTr="008F2423">
        <w:tc>
          <w:tcPr>
            <w:tcW w:w="3444" w:type="dxa"/>
            <w:tcBorders>
              <w:top w:val="single" w:sz="4" w:space="0" w:color="auto"/>
              <w:bottom w:val="single" w:sz="4" w:space="0" w:color="auto"/>
            </w:tcBorders>
            <w:shd w:val="clear" w:color="auto" w:fill="C5E0B3" w:themeFill="accent6" w:themeFillTint="66"/>
          </w:tcPr>
          <w:p w14:paraId="5D8C5BEE" w14:textId="77777777" w:rsidR="00790090" w:rsidRPr="00A765DF" w:rsidRDefault="00790090" w:rsidP="00FD504F">
            <w:pPr>
              <w:ind w:right="567"/>
              <w:rPr>
                <w:rStyle w:val="Ershivatkozs"/>
                <w:rFonts w:cstheme="minorHAnsi"/>
              </w:rPr>
            </w:pPr>
            <w:r w:rsidRPr="00A765DF">
              <w:rPr>
                <w:rStyle w:val="Ershivatkozs"/>
                <w:rFonts w:cstheme="minorHAnsi"/>
              </w:rPr>
              <w:t>tevékenységek</w:t>
            </w:r>
          </w:p>
          <w:p w14:paraId="6CAF93E6" w14:textId="45F9EF67" w:rsidR="00790090" w:rsidRPr="00A765DF" w:rsidRDefault="00885DA1" w:rsidP="00FD504F">
            <w:pPr>
              <w:ind w:right="567"/>
              <w:rPr>
                <w:rFonts w:cstheme="minorHAnsi"/>
                <w:sz w:val="18"/>
                <w:szCs w:val="18"/>
              </w:rPr>
            </w:pPr>
            <w:r>
              <w:rPr>
                <w:rFonts w:cstheme="minorHAnsi"/>
                <w:sz w:val="18"/>
                <w:szCs w:val="18"/>
              </w:rPr>
              <w:t>Szavak, kifejezések gyűjtése</w:t>
            </w:r>
          </w:p>
          <w:p w14:paraId="228E3094" w14:textId="77777777" w:rsidR="00C07BD3" w:rsidRPr="00A765DF" w:rsidRDefault="00C07BD3" w:rsidP="00C07BD3">
            <w:pPr>
              <w:ind w:right="567"/>
              <w:rPr>
                <w:rStyle w:val="Ershivatkozs"/>
                <w:rFonts w:cstheme="minorHAnsi"/>
              </w:rPr>
            </w:pPr>
            <w:r w:rsidRPr="00A765DF">
              <w:rPr>
                <w:rStyle w:val="Ershivatkozs"/>
                <w:rFonts w:cstheme="minorHAnsi"/>
              </w:rPr>
              <w:t>Mire van szükségünk ehhez a feladathoz?</w:t>
            </w:r>
          </w:p>
          <w:p w14:paraId="7537E996" w14:textId="77777777" w:rsidR="00885DA1" w:rsidRPr="00885DA1" w:rsidRDefault="00885DA1" w:rsidP="00885DA1">
            <w:pPr>
              <w:rPr>
                <w:sz w:val="18"/>
                <w:szCs w:val="18"/>
              </w:rPr>
            </w:pPr>
            <w:r w:rsidRPr="00885DA1">
              <w:rPr>
                <w:sz w:val="18"/>
                <w:szCs w:val="18"/>
              </w:rPr>
              <w:t>csomagolópapír ív vagy tábla vagy flipchart tábla; kréta, filctoll</w:t>
            </w:r>
          </w:p>
          <w:p w14:paraId="386C01CF" w14:textId="4FB5DDE5" w:rsidR="00C07BD3" w:rsidRPr="00A765DF" w:rsidRDefault="00C07BD3" w:rsidP="00C07BD3">
            <w:pPr>
              <w:ind w:right="567"/>
              <w:rPr>
                <w:rFonts w:cstheme="minorHAnsi"/>
                <w:sz w:val="18"/>
                <w:szCs w:val="18"/>
              </w:rPr>
            </w:pPr>
          </w:p>
          <w:p w14:paraId="26C9C19D" w14:textId="77777777" w:rsidR="00790090" w:rsidRPr="00A765DF" w:rsidRDefault="00790090" w:rsidP="00FD504F">
            <w:pPr>
              <w:ind w:right="567"/>
              <w:rPr>
                <w:rFonts w:cstheme="minorHAnsi"/>
                <w:sz w:val="18"/>
                <w:szCs w:val="18"/>
              </w:rPr>
            </w:pPr>
          </w:p>
          <w:p w14:paraId="25155C9C" w14:textId="77777777" w:rsidR="00790090" w:rsidRPr="00A765DF" w:rsidRDefault="00790090" w:rsidP="00FD504F">
            <w:pPr>
              <w:ind w:right="567"/>
              <w:rPr>
                <w:rFonts w:cstheme="minorHAnsi"/>
                <w:sz w:val="18"/>
                <w:szCs w:val="18"/>
              </w:rPr>
            </w:pPr>
          </w:p>
          <w:p w14:paraId="3F8E8578" w14:textId="77777777" w:rsidR="00790090" w:rsidRPr="00A765DF" w:rsidRDefault="00790090" w:rsidP="00FD504F">
            <w:pPr>
              <w:ind w:right="567"/>
              <w:rPr>
                <w:rStyle w:val="Ershivatkozs"/>
                <w:rFonts w:cstheme="minorHAnsi"/>
              </w:rPr>
            </w:pPr>
          </w:p>
        </w:tc>
        <w:tc>
          <w:tcPr>
            <w:tcW w:w="7188" w:type="dxa"/>
            <w:tcBorders>
              <w:top w:val="single" w:sz="4" w:space="0" w:color="auto"/>
              <w:bottom w:val="single" w:sz="4" w:space="0" w:color="auto"/>
            </w:tcBorders>
          </w:tcPr>
          <w:p w14:paraId="4527BAB7" w14:textId="5F3EAA25" w:rsidR="00B67C4B" w:rsidRDefault="00790090" w:rsidP="00AD5480">
            <w:pPr>
              <w:pStyle w:val="Cmsor3"/>
              <w:ind w:left="0"/>
              <w:outlineLvl w:val="2"/>
            </w:pPr>
            <w:r w:rsidRPr="00A765DF">
              <w:t xml:space="preserve">3.2. </w:t>
            </w:r>
            <w:r w:rsidR="00B67C4B">
              <w:t>Mit csinál az áram?</w:t>
            </w:r>
          </w:p>
          <w:p w14:paraId="331A4A1A" w14:textId="2DF25806" w:rsidR="00566A58" w:rsidRPr="00B67C4B" w:rsidRDefault="00566A58" w:rsidP="00AD5480">
            <w:pPr>
              <w:pStyle w:val="Cmsor3"/>
              <w:ind w:left="0"/>
              <w:outlineLvl w:val="2"/>
              <w:rPr>
                <w:rFonts w:eastAsiaTheme="minorHAnsi" w:cstheme="minorBidi"/>
                <w:b w:val="0"/>
                <w:bCs w:val="0"/>
                <w:noProof w:val="0"/>
                <w:sz w:val="22"/>
                <w:szCs w:val="22"/>
                <w:lang w:eastAsia="en-US"/>
              </w:rPr>
            </w:pPr>
            <w:r w:rsidRPr="00B67C4B">
              <w:rPr>
                <w:rFonts w:eastAsiaTheme="minorHAnsi" w:cstheme="minorBidi"/>
                <w:b w:val="0"/>
                <w:bCs w:val="0"/>
                <w:noProof w:val="0"/>
                <w:sz w:val="22"/>
                <w:szCs w:val="22"/>
                <w:lang w:eastAsia="en-US"/>
              </w:rPr>
              <w:t>Gyűjtsetek rá kifejezéseket, mi történik akkor, ha árammal érintkezik valaki!</w:t>
            </w:r>
          </w:p>
          <w:p w14:paraId="129983B1" w14:textId="77777777" w:rsidR="00566A58" w:rsidRPr="00566A58" w:rsidRDefault="00566A58" w:rsidP="00566A58">
            <w:pPr>
              <w:ind w:left="142"/>
            </w:pPr>
            <w:r w:rsidRPr="00566A58">
              <w:t>Papírra/táblára felírni, megbeszélni milyen érzés.</w:t>
            </w:r>
          </w:p>
          <w:p w14:paraId="265DD247" w14:textId="77777777" w:rsidR="00566A58" w:rsidRPr="00566A58" w:rsidRDefault="00566A58" w:rsidP="00566A58">
            <w:pPr>
              <w:numPr>
                <w:ilvl w:val="0"/>
                <w:numId w:val="20"/>
              </w:numPr>
              <w:contextualSpacing/>
              <w:rPr>
                <w:rFonts w:ascii="Calibri" w:eastAsia="Calibri" w:hAnsi="Calibri" w:cs="Calibri"/>
                <w:lang w:eastAsia="hu-HU"/>
              </w:rPr>
            </w:pPr>
            <w:r w:rsidRPr="00566A58">
              <w:rPr>
                <w:rFonts w:ascii="Calibri" w:eastAsia="Calibri" w:hAnsi="Calibri" w:cs="Calibri"/>
                <w:lang w:eastAsia="hu-HU"/>
              </w:rPr>
              <w:t>áram</w:t>
            </w:r>
            <w:r w:rsidRPr="00566A58">
              <w:rPr>
                <w:rFonts w:ascii="Calibri" w:eastAsia="Calibri" w:hAnsi="Calibri" w:cs="Calibri"/>
                <w:b/>
                <w:lang w:eastAsia="hu-HU"/>
              </w:rPr>
              <w:t>üt</w:t>
            </w:r>
            <w:r w:rsidRPr="00566A58">
              <w:rPr>
                <w:rFonts w:ascii="Calibri" w:eastAsia="Calibri" w:hAnsi="Calibri" w:cs="Calibri"/>
                <w:lang w:eastAsia="hu-HU"/>
              </w:rPr>
              <w:t>és</w:t>
            </w:r>
          </w:p>
          <w:p w14:paraId="7858B160" w14:textId="77777777" w:rsidR="00566A58" w:rsidRPr="00566A58" w:rsidRDefault="00566A58" w:rsidP="00566A58">
            <w:pPr>
              <w:numPr>
                <w:ilvl w:val="0"/>
                <w:numId w:val="20"/>
              </w:numPr>
              <w:contextualSpacing/>
              <w:rPr>
                <w:rFonts w:ascii="Calibri" w:eastAsia="Calibri" w:hAnsi="Calibri" w:cs="Calibri"/>
                <w:lang w:eastAsia="hu-HU"/>
              </w:rPr>
            </w:pPr>
            <w:r w:rsidRPr="00566A58">
              <w:rPr>
                <w:rFonts w:ascii="Calibri" w:eastAsia="Calibri" w:hAnsi="Calibri" w:cs="Calibri"/>
                <w:lang w:eastAsia="hu-HU"/>
              </w:rPr>
              <w:t>meg</w:t>
            </w:r>
            <w:r w:rsidRPr="00566A58">
              <w:rPr>
                <w:rFonts w:ascii="Calibri" w:eastAsia="Calibri" w:hAnsi="Calibri" w:cs="Calibri"/>
                <w:b/>
                <w:lang w:eastAsia="hu-HU"/>
              </w:rPr>
              <w:t>ráz</w:t>
            </w:r>
          </w:p>
          <w:p w14:paraId="7D99A9EE" w14:textId="77777777" w:rsidR="00566A58" w:rsidRPr="00566A58" w:rsidRDefault="00566A58" w:rsidP="00566A58">
            <w:pPr>
              <w:numPr>
                <w:ilvl w:val="0"/>
                <w:numId w:val="20"/>
              </w:numPr>
              <w:contextualSpacing/>
              <w:rPr>
                <w:rFonts w:ascii="Calibri" w:eastAsia="Calibri" w:hAnsi="Calibri" w:cs="Calibri"/>
                <w:lang w:eastAsia="hu-HU"/>
              </w:rPr>
            </w:pPr>
            <w:r w:rsidRPr="00566A58">
              <w:rPr>
                <w:rFonts w:ascii="Calibri" w:eastAsia="Calibri" w:hAnsi="Calibri" w:cs="Calibri"/>
                <w:lang w:eastAsia="hu-HU"/>
              </w:rPr>
              <w:t>meg</w:t>
            </w:r>
            <w:r w:rsidRPr="00566A58">
              <w:rPr>
                <w:rFonts w:ascii="Calibri" w:eastAsia="Calibri" w:hAnsi="Calibri" w:cs="Calibri"/>
                <w:b/>
                <w:lang w:eastAsia="hu-HU"/>
              </w:rPr>
              <w:t>csíp</w:t>
            </w:r>
          </w:p>
          <w:p w14:paraId="0B190B9F" w14:textId="77777777" w:rsidR="00566A58" w:rsidRPr="00566A58" w:rsidRDefault="00566A58" w:rsidP="00566A58">
            <w:pPr>
              <w:numPr>
                <w:ilvl w:val="0"/>
                <w:numId w:val="20"/>
              </w:numPr>
              <w:contextualSpacing/>
              <w:rPr>
                <w:rFonts w:ascii="Calibri" w:eastAsia="Calibri" w:hAnsi="Calibri" w:cs="Calibri"/>
                <w:lang w:eastAsia="hu-HU"/>
              </w:rPr>
            </w:pPr>
            <w:r w:rsidRPr="00566A58">
              <w:rPr>
                <w:rFonts w:ascii="Calibri" w:eastAsia="Calibri" w:hAnsi="Calibri" w:cs="Calibri"/>
                <w:lang w:eastAsia="hu-HU"/>
              </w:rPr>
              <w:t>agyon</w:t>
            </w:r>
            <w:r w:rsidRPr="00566A58">
              <w:rPr>
                <w:rFonts w:ascii="Calibri" w:eastAsia="Calibri" w:hAnsi="Calibri" w:cs="Calibri"/>
                <w:b/>
                <w:lang w:eastAsia="hu-HU"/>
              </w:rPr>
              <w:t>csap</w:t>
            </w:r>
          </w:p>
          <w:p w14:paraId="5795F2EB" w14:textId="7D090FF5" w:rsidR="00790090" w:rsidRPr="00A765DF" w:rsidRDefault="00566A58" w:rsidP="00885DA1">
            <w:pPr>
              <w:numPr>
                <w:ilvl w:val="0"/>
                <w:numId w:val="20"/>
              </w:numPr>
              <w:contextualSpacing/>
              <w:rPr>
                <w:rFonts w:cstheme="minorHAnsi"/>
                <w:noProof/>
                <w:sz w:val="20"/>
                <w:szCs w:val="20"/>
                <w:lang w:eastAsia="hu-HU"/>
              </w:rPr>
            </w:pPr>
            <w:r w:rsidRPr="00566A58">
              <w:rPr>
                <w:rFonts w:ascii="Calibri" w:eastAsia="Calibri" w:hAnsi="Calibri" w:cs="Calibri"/>
                <w:b/>
                <w:lang w:eastAsia="hu-HU"/>
              </w:rPr>
              <w:t>megrázó élmény</w:t>
            </w:r>
            <w:r w:rsidRPr="00566A58">
              <w:rPr>
                <w:rFonts w:ascii="Calibri" w:eastAsia="Calibri" w:hAnsi="Calibri" w:cs="Calibri"/>
                <w:lang w:eastAsia="hu-HU"/>
              </w:rPr>
              <w:t>ben lesz része</w:t>
            </w:r>
          </w:p>
        </w:tc>
      </w:tr>
      <w:tr w:rsidR="00AD5480" w:rsidRPr="00A765DF" w14:paraId="30725621" w14:textId="77777777" w:rsidTr="008F2423">
        <w:tc>
          <w:tcPr>
            <w:tcW w:w="3444" w:type="dxa"/>
            <w:tcBorders>
              <w:top w:val="single" w:sz="4" w:space="0" w:color="auto"/>
              <w:bottom w:val="single" w:sz="4" w:space="0" w:color="auto"/>
            </w:tcBorders>
            <w:shd w:val="clear" w:color="auto" w:fill="C5E0B3" w:themeFill="accent6" w:themeFillTint="66"/>
          </w:tcPr>
          <w:p w14:paraId="6E693263" w14:textId="77777777" w:rsidR="00AD5480" w:rsidRPr="00A765DF" w:rsidRDefault="00AD5480" w:rsidP="00AD5480">
            <w:pPr>
              <w:ind w:right="567"/>
              <w:rPr>
                <w:rStyle w:val="Ershivatkozs"/>
                <w:rFonts w:cstheme="minorHAnsi"/>
              </w:rPr>
            </w:pPr>
            <w:r w:rsidRPr="00A765DF">
              <w:rPr>
                <w:rStyle w:val="Ershivatkozs"/>
                <w:rFonts w:cstheme="minorHAnsi"/>
              </w:rPr>
              <w:t>tevékenységek</w:t>
            </w:r>
          </w:p>
          <w:p w14:paraId="7942399E" w14:textId="77777777" w:rsidR="00AD5480" w:rsidRDefault="00AD5480" w:rsidP="00AD5480">
            <w:pPr>
              <w:ind w:right="567"/>
              <w:rPr>
                <w:rStyle w:val="Ershivatkozs"/>
                <w:rFonts w:cstheme="minorHAnsi"/>
              </w:rPr>
            </w:pPr>
          </w:p>
          <w:p w14:paraId="3BFBF3D3" w14:textId="4BC5AB1C" w:rsidR="00AD5480" w:rsidRPr="00A765DF" w:rsidRDefault="00AD5480" w:rsidP="00AD5480">
            <w:pPr>
              <w:ind w:right="567"/>
              <w:rPr>
                <w:rStyle w:val="Ershivatkozs"/>
                <w:rFonts w:cstheme="minorHAnsi"/>
              </w:rPr>
            </w:pPr>
            <w:r w:rsidRPr="00A765DF">
              <w:rPr>
                <w:rStyle w:val="Ershivatkozs"/>
                <w:rFonts w:cstheme="minorHAnsi"/>
              </w:rPr>
              <w:t>Mire van szükségünk ehhez a feladathoz?</w:t>
            </w:r>
          </w:p>
          <w:p w14:paraId="11442633" w14:textId="150A0203" w:rsidR="00AD5480" w:rsidRPr="00A765DF" w:rsidRDefault="00AD5480" w:rsidP="00FD504F">
            <w:pPr>
              <w:ind w:right="567"/>
              <w:rPr>
                <w:rStyle w:val="Ershivatkozs"/>
                <w:rFonts w:cstheme="minorHAnsi"/>
              </w:rPr>
            </w:pPr>
          </w:p>
        </w:tc>
        <w:tc>
          <w:tcPr>
            <w:tcW w:w="7188" w:type="dxa"/>
            <w:tcBorders>
              <w:top w:val="single" w:sz="4" w:space="0" w:color="auto"/>
              <w:bottom w:val="single" w:sz="4" w:space="0" w:color="auto"/>
            </w:tcBorders>
          </w:tcPr>
          <w:p w14:paraId="78A63FE8" w14:textId="2DEB99D9" w:rsidR="00AD5480" w:rsidRPr="00AD5480" w:rsidRDefault="00B67C4B" w:rsidP="00AD5480">
            <w:pPr>
              <w:pStyle w:val="Listaszerbekezds"/>
              <w:numPr>
                <w:ilvl w:val="1"/>
                <w:numId w:val="23"/>
              </w:numPr>
              <w:rPr>
                <w:b/>
                <w:sz w:val="28"/>
                <w:szCs w:val="28"/>
              </w:rPr>
            </w:pPr>
            <w:r>
              <w:rPr>
                <w:rFonts w:ascii="Calibri" w:eastAsia="Calibri" w:hAnsi="Calibri" w:cs="Calibri"/>
                <w:b/>
                <w:sz w:val="28"/>
                <w:szCs w:val="28"/>
                <w:lang w:eastAsia="hu-HU"/>
              </w:rPr>
              <w:t>Milyen az áram?</w:t>
            </w:r>
          </w:p>
          <w:p w14:paraId="1CEEAC82" w14:textId="77777777" w:rsidR="00AD5480" w:rsidRPr="00566A58" w:rsidRDefault="00AD5480" w:rsidP="00AD5480">
            <w:r w:rsidRPr="00566A58">
              <w:t>Egyéni tapasztalatok összegyűjtése megbeszéléssel.</w:t>
            </w:r>
          </w:p>
          <w:p w14:paraId="7E7A2F37" w14:textId="7392BDFB" w:rsidR="00AD5480" w:rsidRPr="00A765DF" w:rsidRDefault="00AD5480" w:rsidP="00885DA1">
            <w:r w:rsidRPr="00566A58">
              <w:t>(sercegés, szikrázás; gyors, láthatatlan és életveszélyes sérülést okozhat; izmok összerándulása; vegyi hatás, szövetek elbomlása, gázbuborékok keletkezése az erekben; hőhatás)</w:t>
            </w:r>
          </w:p>
        </w:tc>
      </w:tr>
      <w:tr w:rsidR="00446342" w:rsidRPr="00A765DF" w14:paraId="0FE036E6" w14:textId="77777777" w:rsidTr="008F2423">
        <w:tc>
          <w:tcPr>
            <w:tcW w:w="3444" w:type="dxa"/>
            <w:tcBorders>
              <w:top w:val="single" w:sz="4" w:space="0" w:color="auto"/>
              <w:bottom w:val="single" w:sz="4" w:space="0" w:color="auto"/>
            </w:tcBorders>
            <w:shd w:val="clear" w:color="auto" w:fill="C5E0B3" w:themeFill="accent6" w:themeFillTint="66"/>
          </w:tcPr>
          <w:p w14:paraId="03677DF1" w14:textId="40974E55" w:rsidR="00446342" w:rsidRPr="00A765DF" w:rsidRDefault="00446342" w:rsidP="00446342">
            <w:pPr>
              <w:ind w:right="567"/>
              <w:rPr>
                <w:rStyle w:val="Ershivatkozs"/>
                <w:rFonts w:cstheme="minorHAnsi"/>
              </w:rPr>
            </w:pPr>
            <w:r w:rsidRPr="00A765DF">
              <w:rPr>
                <w:rStyle w:val="Ershivatkozs"/>
                <w:rFonts w:cstheme="minorHAnsi"/>
              </w:rPr>
              <w:t>tevékenységek</w:t>
            </w:r>
          </w:p>
          <w:p w14:paraId="07A4EDC5" w14:textId="46849599" w:rsidR="00446342" w:rsidRPr="00F861F0" w:rsidRDefault="00F861F0" w:rsidP="00446342">
            <w:pPr>
              <w:ind w:right="567"/>
              <w:rPr>
                <w:b/>
                <w:bCs/>
                <w:smallCaps/>
              </w:rPr>
            </w:pPr>
            <w:r w:rsidRPr="00F861F0">
              <w:rPr>
                <w:rFonts w:cstheme="minorHAnsi"/>
                <w:sz w:val="18"/>
                <w:szCs w:val="18"/>
              </w:rPr>
              <w:t>Képek alapján következtetések levonása.</w:t>
            </w:r>
          </w:p>
          <w:p w14:paraId="5A20EBF6" w14:textId="77777777" w:rsidR="00446342" w:rsidRPr="00A765DF" w:rsidRDefault="00446342" w:rsidP="00FD504F">
            <w:pPr>
              <w:ind w:right="567"/>
              <w:rPr>
                <w:rStyle w:val="Ershivatkozs"/>
                <w:rFonts w:cstheme="minorHAnsi"/>
              </w:rPr>
            </w:pPr>
          </w:p>
          <w:p w14:paraId="299C1E28" w14:textId="77777777" w:rsidR="00F861F0" w:rsidRPr="00A765DF" w:rsidRDefault="00F861F0" w:rsidP="00F861F0">
            <w:pPr>
              <w:ind w:right="567"/>
              <w:rPr>
                <w:rStyle w:val="Ershivatkozs"/>
                <w:rFonts w:cstheme="minorHAnsi"/>
              </w:rPr>
            </w:pPr>
            <w:r w:rsidRPr="00A765DF">
              <w:rPr>
                <w:rStyle w:val="Ershivatkozs"/>
                <w:rFonts w:cstheme="minorHAnsi"/>
              </w:rPr>
              <w:t>mellékletek</w:t>
            </w:r>
          </w:p>
          <w:p w14:paraId="46570CA9" w14:textId="0652468C" w:rsidR="00446342" w:rsidRPr="008F2423" w:rsidRDefault="00964237" w:rsidP="00FD504F">
            <w:pPr>
              <w:ind w:right="567"/>
              <w:rPr>
                <w:rStyle w:val="Ershivatkozs"/>
                <w:rFonts w:cstheme="minorHAnsi"/>
                <w:b w:val="0"/>
                <w:bCs w:val="0"/>
                <w:smallCaps w:val="0"/>
                <w:color w:val="auto"/>
                <w:spacing w:val="0"/>
                <w:sz w:val="18"/>
                <w:szCs w:val="18"/>
              </w:rPr>
            </w:pPr>
            <w:r w:rsidRPr="00A765DF">
              <w:rPr>
                <w:rFonts w:cstheme="minorHAnsi"/>
                <w:sz w:val="18"/>
                <w:szCs w:val="18"/>
              </w:rPr>
              <w:t>Jómadarak</w:t>
            </w:r>
            <w:r w:rsidR="00F861F0">
              <w:rPr>
                <w:rFonts w:cstheme="minorHAnsi"/>
                <w:sz w:val="18"/>
                <w:szCs w:val="18"/>
              </w:rPr>
              <w:t xml:space="preserve"> rajz</w:t>
            </w:r>
          </w:p>
        </w:tc>
        <w:tc>
          <w:tcPr>
            <w:tcW w:w="7188" w:type="dxa"/>
            <w:tcBorders>
              <w:top w:val="single" w:sz="4" w:space="0" w:color="auto"/>
              <w:bottom w:val="single" w:sz="4" w:space="0" w:color="auto"/>
            </w:tcBorders>
          </w:tcPr>
          <w:p w14:paraId="148D7BAD" w14:textId="490EC96E" w:rsidR="00446342" w:rsidRPr="00A765DF" w:rsidRDefault="00F861F0" w:rsidP="0023058D">
            <w:pPr>
              <w:pStyle w:val="Cmsor3"/>
              <w:outlineLvl w:val="2"/>
            </w:pPr>
            <w:r w:rsidRPr="00A765DF">
              <w:drawing>
                <wp:anchor distT="0" distB="0" distL="114300" distR="114300" simplePos="0" relativeHeight="251748352" behindDoc="0" locked="0" layoutInCell="1" allowOverlap="1" wp14:anchorId="56F038CD" wp14:editId="0493E116">
                  <wp:simplePos x="0" y="0"/>
                  <wp:positionH relativeFrom="column">
                    <wp:posOffset>3293745</wp:posOffset>
                  </wp:positionH>
                  <wp:positionV relativeFrom="paragraph">
                    <wp:posOffset>23109</wp:posOffset>
                  </wp:positionV>
                  <wp:extent cx="347345" cy="359410"/>
                  <wp:effectExtent l="0" t="0" r="0" b="2540"/>
                  <wp:wrapThrough wrapText="bothSides">
                    <wp:wrapPolygon edited="0">
                      <wp:start x="1185" y="0"/>
                      <wp:lineTo x="1185" y="20608"/>
                      <wp:lineTo x="20139" y="20608"/>
                      <wp:lineTo x="20139" y="0"/>
                      <wp:lineTo x="1185" y="0"/>
                    </wp:wrapPolygon>
                  </wp:wrapThrough>
                  <wp:docPr id="46" name="Kép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9"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5480">
              <w:t>3.4</w:t>
            </w:r>
            <w:r w:rsidR="00446342" w:rsidRPr="00A765DF">
              <w:t>. Jómadarak</w:t>
            </w:r>
          </w:p>
          <w:p w14:paraId="4B9B9E99" w14:textId="4E2C50EC" w:rsidR="00446342" w:rsidRPr="00A765DF" w:rsidRDefault="00446342" w:rsidP="00C07BD3">
            <w:pPr>
              <w:ind w:right="567"/>
              <w:rPr>
                <w:rFonts w:cstheme="minorHAnsi"/>
                <w:color w:val="000000"/>
                <w:shd w:val="clear" w:color="auto" w:fill="FFFFFF"/>
              </w:rPr>
            </w:pPr>
            <w:r w:rsidRPr="00A765DF">
              <w:rPr>
                <w:rFonts w:cstheme="minorHAnsi"/>
                <w:color w:val="000000"/>
                <w:shd w:val="clear" w:color="auto" w:fill="FFFFFF"/>
              </w:rPr>
              <w:t xml:space="preserve">Ez a két jómadár dróton ücsörög. Magyarázzuk meg a madarak viselkedését az ábrán látható </w:t>
            </w:r>
            <w:r w:rsidR="00566A58">
              <w:rPr>
                <w:rFonts w:cstheme="minorHAnsi"/>
                <w:color w:val="000000"/>
                <w:shd w:val="clear" w:color="auto" w:fill="FFFFFF"/>
              </w:rPr>
              <w:t>különböző esetekben!</w:t>
            </w:r>
          </w:p>
          <w:p w14:paraId="3A630C3C" w14:textId="6EB40059" w:rsidR="00446342" w:rsidRPr="00A765DF" w:rsidRDefault="00964237" w:rsidP="00446342">
            <w:pPr>
              <w:ind w:left="142" w:right="567"/>
              <w:jc w:val="center"/>
              <w:rPr>
                <w:rFonts w:cstheme="minorHAnsi"/>
              </w:rPr>
            </w:pPr>
            <w:r w:rsidRPr="00A765DF">
              <w:rPr>
                <w:rFonts w:cstheme="minorHAnsi"/>
                <w:noProof/>
                <w:lang w:eastAsia="hu-HU"/>
              </w:rPr>
              <w:drawing>
                <wp:inline distT="0" distB="0" distL="0" distR="0" wp14:anchorId="57434175" wp14:editId="6F103156">
                  <wp:extent cx="2924175" cy="1870075"/>
                  <wp:effectExtent l="0" t="0" r="952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52190" cy="1887991"/>
                          </a:xfrm>
                          <a:prstGeom prst="rect">
                            <a:avLst/>
                          </a:prstGeom>
                          <a:noFill/>
                        </pic:spPr>
                      </pic:pic>
                    </a:graphicData>
                  </a:graphic>
                </wp:inline>
              </w:drawing>
            </w:r>
          </w:p>
          <w:p w14:paraId="169A4198" w14:textId="77777777" w:rsidR="00446342" w:rsidRPr="00A765DF" w:rsidRDefault="00446342" w:rsidP="00446342">
            <w:pPr>
              <w:pStyle w:val="Listaszerbekezds"/>
              <w:numPr>
                <w:ilvl w:val="0"/>
                <w:numId w:val="10"/>
              </w:numPr>
              <w:spacing w:after="160" w:line="259" w:lineRule="auto"/>
              <w:ind w:right="567"/>
              <w:jc w:val="both"/>
              <w:rPr>
                <w:rFonts w:cstheme="minorHAnsi"/>
              </w:rPr>
            </w:pPr>
            <w:r w:rsidRPr="00A765DF">
              <w:rPr>
                <w:rFonts w:cstheme="minorHAnsi"/>
              </w:rPr>
              <w:t>Milyen dróton ülhet a baloldali madár? Gyűjtsetek össze olyan anyagokat, ami biztos nem rázza meg. (Nem vezetők, szigetelés)</w:t>
            </w:r>
          </w:p>
          <w:p w14:paraId="36D32209" w14:textId="4E9D455C" w:rsidR="00446342" w:rsidRDefault="00446342" w:rsidP="00446342">
            <w:pPr>
              <w:pStyle w:val="Listaszerbekezds"/>
              <w:numPr>
                <w:ilvl w:val="0"/>
                <w:numId w:val="10"/>
              </w:numPr>
              <w:spacing w:after="160" w:line="259" w:lineRule="auto"/>
              <w:ind w:right="567"/>
              <w:jc w:val="both"/>
              <w:rPr>
                <w:rFonts w:cstheme="minorHAnsi"/>
              </w:rPr>
            </w:pPr>
            <w:r w:rsidRPr="00A765DF">
              <w:rPr>
                <w:rFonts w:cstheme="minorHAnsi"/>
              </w:rPr>
              <w:lastRenderedPageBreak/>
              <w:t xml:space="preserve">A második rajzon a drótban biztosan folyik áram, hiszen </w:t>
            </w:r>
            <w:r w:rsidR="00085C27">
              <w:rPr>
                <w:rFonts w:cstheme="minorHAnsi"/>
              </w:rPr>
              <w:t>egy működő villanyoszlopon van. Hogy l</w:t>
            </w:r>
            <w:r w:rsidR="00703C55">
              <w:rPr>
                <w:rFonts w:cstheme="minorHAnsi"/>
              </w:rPr>
              <w:t>ehet, hogy mégsem érte áramütés</w:t>
            </w:r>
            <w:r w:rsidR="00085C27">
              <w:rPr>
                <w:rFonts w:cstheme="minorHAnsi"/>
              </w:rPr>
              <w:t xml:space="preserve"> a madarunkat?</w:t>
            </w:r>
          </w:p>
          <w:p w14:paraId="18CEA141" w14:textId="2C1AD75F" w:rsidR="00446342" w:rsidRPr="00085C27" w:rsidRDefault="00566A58" w:rsidP="00085C27">
            <w:pPr>
              <w:pStyle w:val="Listaszerbekezds"/>
              <w:numPr>
                <w:ilvl w:val="0"/>
                <w:numId w:val="10"/>
              </w:numPr>
              <w:spacing w:after="160" w:line="259" w:lineRule="auto"/>
              <w:ind w:right="567"/>
              <w:jc w:val="both"/>
              <w:rPr>
                <w:rFonts w:cstheme="minorHAnsi"/>
              </w:rPr>
            </w:pPr>
            <w:r w:rsidRPr="00085C27">
              <w:rPr>
                <w:rFonts w:cstheme="minorHAnsi"/>
              </w:rPr>
              <w:t>A harmadik madarat figyeljétek meg. Szegényt áramütés érte. Vajon miért?</w:t>
            </w:r>
            <w:r w:rsidR="00446342" w:rsidRPr="00085C27">
              <w:rPr>
                <w:rFonts w:cstheme="minorHAnsi"/>
              </w:rPr>
              <w:t xml:space="preserve"> A második képen s</w:t>
            </w:r>
            <w:r w:rsidR="00085C27" w:rsidRPr="00085C27">
              <w:rPr>
                <w:rFonts w:cstheme="minorHAnsi"/>
              </w:rPr>
              <w:t>em rázhatja meg így az áram, DE</w:t>
            </w:r>
            <w:r w:rsidR="00446342" w:rsidRPr="00085C27">
              <w:rPr>
                <w:rFonts w:cstheme="minorHAnsi"/>
              </w:rPr>
              <w:t xml:space="preserve"> ha egyik lábával a dróton, másikkal az oszlopon áll, akkor </w:t>
            </w:r>
            <w:r w:rsidR="00085C27">
              <w:rPr>
                <w:rFonts w:cstheme="minorHAnsi"/>
              </w:rPr>
              <w:t>áram folyik át a madár testén, megrázza</w:t>
            </w:r>
            <w:r w:rsidR="00446342" w:rsidRPr="00085C27">
              <w:rPr>
                <w:rFonts w:cstheme="minorHAnsi"/>
              </w:rPr>
              <w:t xml:space="preserve">. </w:t>
            </w:r>
          </w:p>
          <w:p w14:paraId="6CF5A695" w14:textId="5957E3E8" w:rsidR="00446342" w:rsidRPr="00F861F0" w:rsidRDefault="00F861F0" w:rsidP="00F861F0">
            <w:pPr>
              <w:spacing w:after="160" w:line="259" w:lineRule="auto"/>
              <w:ind w:right="567"/>
              <w:jc w:val="both"/>
              <w:rPr>
                <w:rFonts w:cstheme="minorHAnsi"/>
                <w:i/>
              </w:rPr>
            </w:pPr>
            <w:r w:rsidRPr="00A765DF">
              <w:rPr>
                <w:rFonts w:cstheme="minorHAnsi"/>
                <w:noProof/>
                <w:color w:val="000000"/>
                <w:lang w:eastAsia="hu-HU"/>
              </w:rPr>
              <w:drawing>
                <wp:anchor distT="0" distB="0" distL="114300" distR="114300" simplePos="0" relativeHeight="251742208" behindDoc="0" locked="0" layoutInCell="1" allowOverlap="1" wp14:anchorId="13EB154C" wp14:editId="72221E9B">
                  <wp:simplePos x="0" y="0"/>
                  <wp:positionH relativeFrom="column">
                    <wp:posOffset>9966</wp:posOffset>
                  </wp:positionH>
                  <wp:positionV relativeFrom="paragraph">
                    <wp:posOffset>45085</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3" name="Kép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446342" w:rsidRPr="00A765DF">
              <w:rPr>
                <w:rFonts w:cstheme="minorHAnsi"/>
                <w:i/>
              </w:rPr>
              <w:t>Bármely madarat vagy más élő szervezetet akkor érhet áramütés, ha testén halad át az elektromos áram. Ez szabadvezetékek oszlopain két vezető egyidejű érintésével vagy egy vezető és egy földelt oszlopelem egyidejű érintésével (földzárlat) alakulhat ki. Esős időben még nagyobb a veszély: a nedves tollazat százszor jobb vezető.</w:t>
            </w:r>
            <w:r>
              <w:rPr>
                <w:rFonts w:cstheme="minorHAnsi"/>
                <w:i/>
              </w:rPr>
              <w:t xml:space="preserve"> </w:t>
            </w:r>
            <w:r w:rsidR="00446342" w:rsidRPr="00A765DF">
              <w:rPr>
                <w:rFonts w:cstheme="minorHAnsi"/>
                <w:i/>
              </w:rPr>
              <w:t>Jó vezetők pl. fémek, élővizek, csapvíz, testek is</w:t>
            </w:r>
            <w:r>
              <w:rPr>
                <w:rFonts w:cstheme="minorHAnsi"/>
                <w:i/>
              </w:rPr>
              <w:t>.</w:t>
            </w:r>
          </w:p>
          <w:p w14:paraId="67A71512" w14:textId="0F528CF1" w:rsidR="00C07BD3" w:rsidRPr="00A765DF" w:rsidRDefault="00C07BD3" w:rsidP="00446342">
            <w:pPr>
              <w:ind w:right="567"/>
              <w:jc w:val="both"/>
              <w:rPr>
                <w:rFonts w:cstheme="minorHAnsi"/>
              </w:rPr>
            </w:pPr>
          </w:p>
        </w:tc>
      </w:tr>
      <w:tr w:rsidR="00446342" w:rsidRPr="00A765DF" w14:paraId="354D0C7A" w14:textId="77777777" w:rsidTr="008F2423">
        <w:tc>
          <w:tcPr>
            <w:tcW w:w="3444" w:type="dxa"/>
            <w:tcBorders>
              <w:top w:val="single" w:sz="4" w:space="0" w:color="auto"/>
              <w:bottom w:val="single" w:sz="4" w:space="0" w:color="auto"/>
            </w:tcBorders>
            <w:shd w:val="clear" w:color="auto" w:fill="C5E0B3" w:themeFill="accent6" w:themeFillTint="66"/>
          </w:tcPr>
          <w:p w14:paraId="25C91978" w14:textId="77777777" w:rsidR="00446342" w:rsidRPr="00A765DF" w:rsidRDefault="00446342" w:rsidP="00FD504F">
            <w:pPr>
              <w:ind w:right="567"/>
              <w:rPr>
                <w:rStyle w:val="Ershivatkozs"/>
                <w:rFonts w:cstheme="minorHAnsi"/>
              </w:rPr>
            </w:pPr>
            <w:r w:rsidRPr="00A765DF">
              <w:rPr>
                <w:rStyle w:val="Ershivatkozs"/>
                <w:rFonts w:cstheme="minorHAnsi"/>
              </w:rPr>
              <w:lastRenderedPageBreak/>
              <w:t>tevékenységek</w:t>
            </w:r>
          </w:p>
          <w:p w14:paraId="2EE2E677" w14:textId="451C258A" w:rsidR="00446342" w:rsidRPr="00A765DF" w:rsidRDefault="00446342" w:rsidP="00FD504F">
            <w:pPr>
              <w:ind w:right="567"/>
              <w:rPr>
                <w:rFonts w:cstheme="minorHAnsi"/>
                <w:sz w:val="18"/>
                <w:szCs w:val="18"/>
              </w:rPr>
            </w:pPr>
            <w:r w:rsidRPr="00A765DF">
              <w:rPr>
                <w:rFonts w:cstheme="minorHAnsi"/>
                <w:sz w:val="18"/>
                <w:szCs w:val="18"/>
              </w:rPr>
              <w:t>gondolattérkép készítése</w:t>
            </w:r>
          </w:p>
          <w:p w14:paraId="05C13D3C" w14:textId="6156E476" w:rsidR="00446342" w:rsidRPr="00A765DF" w:rsidRDefault="00446342" w:rsidP="00FD504F">
            <w:pPr>
              <w:ind w:right="567"/>
              <w:rPr>
                <w:rFonts w:cstheme="minorHAnsi"/>
                <w:sz w:val="18"/>
                <w:szCs w:val="18"/>
              </w:rPr>
            </w:pPr>
          </w:p>
          <w:p w14:paraId="2FCDDCF7" w14:textId="77777777" w:rsidR="00446342" w:rsidRPr="00A765DF" w:rsidRDefault="00446342" w:rsidP="00446342">
            <w:pPr>
              <w:ind w:right="567"/>
              <w:rPr>
                <w:rStyle w:val="Ershivatkozs"/>
                <w:rFonts w:cstheme="minorHAnsi"/>
              </w:rPr>
            </w:pPr>
            <w:r w:rsidRPr="00A765DF">
              <w:rPr>
                <w:rStyle w:val="Ershivatkozs"/>
                <w:rFonts w:cstheme="minorHAnsi"/>
              </w:rPr>
              <w:t>Mire van szükségünk ehhez a feladathoz?</w:t>
            </w:r>
          </w:p>
          <w:p w14:paraId="41FBC5D6" w14:textId="7179ECC1" w:rsidR="00446342" w:rsidRPr="00A765DF" w:rsidRDefault="00446342" w:rsidP="00FD504F">
            <w:pPr>
              <w:ind w:right="567"/>
              <w:rPr>
                <w:rStyle w:val="Ershivatkozs"/>
                <w:rFonts w:cstheme="minorHAnsi"/>
                <w:b w:val="0"/>
                <w:bCs w:val="0"/>
                <w:smallCaps w:val="0"/>
                <w:color w:val="auto"/>
                <w:spacing w:val="0"/>
                <w:sz w:val="18"/>
                <w:szCs w:val="18"/>
              </w:rPr>
            </w:pPr>
            <w:bookmarkStart w:id="3" w:name="_Hlk49852425"/>
            <w:r w:rsidRPr="00A765DF">
              <w:rPr>
                <w:rFonts w:cstheme="minorHAnsi"/>
                <w:sz w:val="18"/>
                <w:szCs w:val="18"/>
              </w:rPr>
              <w:t>tábla vagy, csomagolópapír ív vagy flipchart; kréta, filctoll</w:t>
            </w:r>
            <w:bookmarkEnd w:id="3"/>
          </w:p>
        </w:tc>
        <w:tc>
          <w:tcPr>
            <w:tcW w:w="7188" w:type="dxa"/>
            <w:tcBorders>
              <w:top w:val="single" w:sz="4" w:space="0" w:color="auto"/>
              <w:bottom w:val="single" w:sz="4" w:space="0" w:color="auto"/>
            </w:tcBorders>
          </w:tcPr>
          <w:p w14:paraId="72E18798" w14:textId="43CBEBE4" w:rsidR="00446342" w:rsidRPr="00A765DF" w:rsidRDefault="00AD5480" w:rsidP="0023058D">
            <w:pPr>
              <w:pStyle w:val="Cmsor3"/>
              <w:outlineLvl w:val="2"/>
            </w:pPr>
            <w:r>
              <w:t>3.5</w:t>
            </w:r>
            <w:r w:rsidR="00703C55">
              <w:t>. Madár-</w:t>
            </w:r>
            <w:r w:rsidR="00446342" w:rsidRPr="00A765DF">
              <w:t>gondolat</w:t>
            </w:r>
          </w:p>
          <w:p w14:paraId="0D4DA5DE" w14:textId="721B709E" w:rsidR="00446342" w:rsidRPr="00A765DF" w:rsidRDefault="00446342" w:rsidP="00C07BD3">
            <w:pPr>
              <w:pStyle w:val="Listaszerbekezds"/>
              <w:spacing w:after="160" w:line="259" w:lineRule="auto"/>
              <w:ind w:left="0" w:right="567"/>
              <w:jc w:val="both"/>
              <w:rPr>
                <w:rFonts w:cstheme="minorHAnsi"/>
              </w:rPr>
            </w:pPr>
            <w:r w:rsidRPr="00A765DF">
              <w:rPr>
                <w:rFonts w:cstheme="minorHAnsi"/>
              </w:rPr>
              <w:t>Készíts</w:t>
            </w:r>
            <w:r w:rsidR="00C07BD3" w:rsidRPr="00A765DF">
              <w:rPr>
                <w:rFonts w:cstheme="minorHAnsi"/>
              </w:rPr>
              <w:t>etek</w:t>
            </w:r>
            <w:r w:rsidRPr="00A765DF">
              <w:rPr>
                <w:rFonts w:cstheme="minorHAnsi"/>
              </w:rPr>
              <w:t xml:space="preserve"> gondolattérképet: milyen egy madár testfelépítése?</w:t>
            </w:r>
          </w:p>
          <w:p w14:paraId="5AD2C4FB" w14:textId="03EF98D2" w:rsidR="00446342" w:rsidRPr="00F861F0" w:rsidRDefault="00F861F0" w:rsidP="00446342">
            <w:pPr>
              <w:ind w:right="567"/>
              <w:rPr>
                <w:rFonts w:cstheme="minorHAnsi"/>
                <w:i/>
                <w:iCs/>
              </w:rPr>
            </w:pPr>
            <w:r w:rsidRPr="00F861F0">
              <w:rPr>
                <w:rFonts w:cstheme="minorHAnsi"/>
                <w:i/>
                <w:iCs/>
                <w:noProof/>
                <w:color w:val="000000"/>
                <w:lang w:eastAsia="hu-HU"/>
              </w:rPr>
              <w:drawing>
                <wp:anchor distT="0" distB="0" distL="114300" distR="114300" simplePos="0" relativeHeight="251750400" behindDoc="0" locked="0" layoutInCell="1" allowOverlap="1" wp14:anchorId="19C6547B" wp14:editId="2628A0BE">
                  <wp:simplePos x="0" y="0"/>
                  <wp:positionH relativeFrom="column">
                    <wp:posOffset>49613</wp:posOffset>
                  </wp:positionH>
                  <wp:positionV relativeFrom="paragraph">
                    <wp:posOffset>57592</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7" name="Kép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446342" w:rsidRPr="00F861F0">
              <w:rPr>
                <w:rFonts w:cstheme="minorHAnsi"/>
                <w:i/>
                <w:iCs/>
              </w:rPr>
              <w:t>Az áramvonalasságnak itt is nagy szerepe van: áramvonalas testformájuk a levegőbe emelkedést és a levegőben maradást biztosítja, a repüléshez szükséges energiát csökkenti a kisebb légellenállást biztosító ún. áramvonalas test.</w:t>
            </w:r>
          </w:p>
          <w:p w14:paraId="4D8D0030" w14:textId="7B9694AE" w:rsidR="00C07BD3" w:rsidRPr="00A765DF" w:rsidRDefault="00C07BD3" w:rsidP="00446342">
            <w:pPr>
              <w:ind w:right="567"/>
              <w:rPr>
                <w:rFonts w:cstheme="minorHAnsi"/>
              </w:rPr>
            </w:pPr>
          </w:p>
        </w:tc>
      </w:tr>
      <w:tr w:rsidR="00446342" w:rsidRPr="00A765DF" w14:paraId="187D25AC" w14:textId="77777777" w:rsidTr="008F2423">
        <w:tc>
          <w:tcPr>
            <w:tcW w:w="3444" w:type="dxa"/>
            <w:tcBorders>
              <w:top w:val="single" w:sz="4" w:space="0" w:color="auto"/>
              <w:bottom w:val="single" w:sz="4" w:space="0" w:color="auto"/>
            </w:tcBorders>
            <w:shd w:val="clear" w:color="auto" w:fill="C5E0B3" w:themeFill="accent6" w:themeFillTint="66"/>
          </w:tcPr>
          <w:p w14:paraId="484B3176" w14:textId="77777777" w:rsidR="00446342" w:rsidRPr="00A765DF" w:rsidRDefault="00446342" w:rsidP="00FD504F">
            <w:pPr>
              <w:ind w:right="567"/>
              <w:rPr>
                <w:rStyle w:val="Ershivatkozs"/>
                <w:rFonts w:cstheme="minorHAnsi"/>
              </w:rPr>
            </w:pPr>
            <w:r w:rsidRPr="00A765DF">
              <w:rPr>
                <w:rStyle w:val="Ershivatkozs"/>
                <w:rFonts w:cstheme="minorHAnsi"/>
              </w:rPr>
              <w:t>tevékenységek</w:t>
            </w:r>
          </w:p>
          <w:p w14:paraId="07B562D3" w14:textId="5230A4A2" w:rsidR="00446342" w:rsidRPr="00A765DF" w:rsidRDefault="008F2423" w:rsidP="00FD504F">
            <w:pPr>
              <w:ind w:right="567"/>
              <w:rPr>
                <w:rFonts w:cstheme="minorHAnsi"/>
                <w:sz w:val="18"/>
                <w:szCs w:val="18"/>
              </w:rPr>
            </w:pPr>
            <w:r>
              <w:rPr>
                <w:rFonts w:cstheme="minorHAnsi"/>
                <w:sz w:val="18"/>
                <w:szCs w:val="18"/>
              </w:rPr>
              <w:t>M</w:t>
            </w:r>
            <w:r w:rsidR="008578DB" w:rsidRPr="00A765DF">
              <w:rPr>
                <w:rFonts w:cstheme="minorHAnsi"/>
                <w:sz w:val="18"/>
                <w:szCs w:val="18"/>
              </w:rPr>
              <w:t>érés</w:t>
            </w:r>
            <w:r>
              <w:rPr>
                <w:rFonts w:cstheme="minorHAnsi"/>
                <w:sz w:val="18"/>
                <w:szCs w:val="18"/>
              </w:rPr>
              <w:t>.</w:t>
            </w:r>
          </w:p>
          <w:p w14:paraId="549CDBCB" w14:textId="77777777" w:rsidR="00446342" w:rsidRPr="00A765DF" w:rsidRDefault="00446342" w:rsidP="00FD504F">
            <w:pPr>
              <w:ind w:right="567"/>
              <w:rPr>
                <w:rFonts w:cstheme="minorHAnsi"/>
                <w:sz w:val="18"/>
                <w:szCs w:val="18"/>
              </w:rPr>
            </w:pPr>
          </w:p>
          <w:p w14:paraId="20A8DBDB" w14:textId="77777777" w:rsidR="00446342" w:rsidRPr="00A765DF" w:rsidRDefault="00446342" w:rsidP="00FD504F">
            <w:pPr>
              <w:ind w:right="567"/>
              <w:rPr>
                <w:rStyle w:val="Ershivatkozs"/>
                <w:rFonts w:cstheme="minorHAnsi"/>
              </w:rPr>
            </w:pPr>
            <w:r w:rsidRPr="00A765DF">
              <w:rPr>
                <w:rStyle w:val="Ershivatkozs"/>
                <w:rFonts w:cstheme="minorHAnsi"/>
              </w:rPr>
              <w:t>Mire van szükségünk ehhez a feladathoz?</w:t>
            </w:r>
          </w:p>
          <w:p w14:paraId="0E0A88C0" w14:textId="77777777" w:rsidR="00446342" w:rsidRPr="00A765DF" w:rsidRDefault="00446342" w:rsidP="00FD504F">
            <w:pPr>
              <w:ind w:right="567"/>
              <w:rPr>
                <w:rFonts w:cstheme="minorHAnsi"/>
                <w:sz w:val="18"/>
                <w:szCs w:val="18"/>
              </w:rPr>
            </w:pPr>
            <w:bookmarkStart w:id="4" w:name="_Hlk49852420"/>
            <w:r w:rsidRPr="00A765DF">
              <w:rPr>
                <w:rFonts w:cstheme="minorHAnsi"/>
                <w:sz w:val="18"/>
                <w:szCs w:val="18"/>
              </w:rPr>
              <w:t>hungarocell/karton/ furnér/plexi lap, időmérő eszköz, mérőszalag, aszfaltkréta</w:t>
            </w:r>
          </w:p>
          <w:bookmarkEnd w:id="4"/>
          <w:p w14:paraId="090723A0" w14:textId="66BA242C" w:rsidR="00C07BD3" w:rsidRPr="00A765DF" w:rsidRDefault="00C07BD3" w:rsidP="00FD504F">
            <w:pPr>
              <w:ind w:right="567"/>
              <w:rPr>
                <w:rStyle w:val="Ershivatkozs"/>
                <w:rFonts w:cstheme="minorHAnsi"/>
                <w:b w:val="0"/>
                <w:bCs w:val="0"/>
                <w:smallCaps w:val="0"/>
                <w:color w:val="auto"/>
                <w:spacing w:val="0"/>
                <w:sz w:val="18"/>
                <w:szCs w:val="18"/>
              </w:rPr>
            </w:pPr>
          </w:p>
        </w:tc>
        <w:tc>
          <w:tcPr>
            <w:tcW w:w="7188" w:type="dxa"/>
            <w:tcBorders>
              <w:top w:val="single" w:sz="4" w:space="0" w:color="auto"/>
              <w:bottom w:val="single" w:sz="4" w:space="0" w:color="auto"/>
            </w:tcBorders>
          </w:tcPr>
          <w:p w14:paraId="71EE540A" w14:textId="30D128DF" w:rsidR="00446342" w:rsidRPr="00A765DF" w:rsidRDefault="00446342" w:rsidP="0023058D">
            <w:pPr>
              <w:pStyle w:val="Cmsor3"/>
              <w:outlineLvl w:val="2"/>
            </w:pPr>
            <w:r w:rsidRPr="00A765DF">
              <w:t>3.</w:t>
            </w:r>
            <w:r w:rsidR="00AD5480">
              <w:t>6</w:t>
            </w:r>
            <w:r w:rsidRPr="00A765DF">
              <w:t>. Mérjétek le!</w:t>
            </w:r>
          </w:p>
          <w:p w14:paraId="744B553B" w14:textId="77777777" w:rsidR="00F861F0" w:rsidRDefault="00F861F0" w:rsidP="00446342">
            <w:pPr>
              <w:ind w:right="567"/>
              <w:jc w:val="both"/>
              <w:rPr>
                <w:rFonts w:cstheme="minorHAnsi"/>
              </w:rPr>
            </w:pPr>
          </w:p>
          <w:p w14:paraId="35937697" w14:textId="4F4EDB75" w:rsidR="00446342" w:rsidRPr="00A765DF" w:rsidRDefault="00F861F0" w:rsidP="00446342">
            <w:pPr>
              <w:ind w:right="567"/>
              <w:jc w:val="both"/>
              <w:rPr>
                <w:rFonts w:cstheme="minorHAnsi"/>
              </w:rPr>
            </w:pPr>
            <w:r>
              <w:rPr>
                <w:rFonts w:cstheme="minorHAnsi"/>
              </w:rPr>
              <w:t>Próbáljátok ki, hogy u</w:t>
            </w:r>
            <w:r w:rsidR="00446342" w:rsidRPr="00A765DF">
              <w:rPr>
                <w:rFonts w:cstheme="minorHAnsi"/>
              </w:rPr>
              <w:t>gyanazt a távolságot</w:t>
            </w:r>
            <w:r w:rsidR="00446342" w:rsidRPr="00A765DF">
              <w:rPr>
                <w:rFonts w:cstheme="minorHAnsi"/>
                <w:b/>
              </w:rPr>
              <w:t xml:space="preserve"> </w:t>
            </w:r>
            <w:r w:rsidR="00446342" w:rsidRPr="00A765DF">
              <w:rPr>
                <w:rFonts w:cstheme="minorHAnsi"/>
              </w:rPr>
              <w:t>mennyi idő alatt futjátok le normál körülmények között, illetve egy legalább testetek felét eltakaró hungarocell/karton/ furnér/plexi lapot magatok előtt tartva!</w:t>
            </w:r>
          </w:p>
          <w:p w14:paraId="2863D207" w14:textId="0367862F" w:rsidR="00446342" w:rsidRPr="00A765DF" w:rsidRDefault="00446342" w:rsidP="00FD504F">
            <w:pPr>
              <w:ind w:right="567"/>
              <w:rPr>
                <w:rFonts w:cstheme="minorHAnsi"/>
              </w:rPr>
            </w:pPr>
          </w:p>
        </w:tc>
      </w:tr>
      <w:tr w:rsidR="00446342" w:rsidRPr="00A765DF" w14:paraId="6F5701BB" w14:textId="77777777" w:rsidTr="008F2423">
        <w:tc>
          <w:tcPr>
            <w:tcW w:w="3444" w:type="dxa"/>
            <w:tcBorders>
              <w:top w:val="single" w:sz="4" w:space="0" w:color="auto"/>
              <w:bottom w:val="single" w:sz="4" w:space="0" w:color="auto"/>
            </w:tcBorders>
            <w:shd w:val="clear" w:color="auto" w:fill="C5E0B3" w:themeFill="accent6" w:themeFillTint="66"/>
          </w:tcPr>
          <w:p w14:paraId="4C46581C" w14:textId="77777777" w:rsidR="00446342" w:rsidRPr="00A765DF" w:rsidRDefault="00446342" w:rsidP="00FD504F">
            <w:pPr>
              <w:ind w:right="567"/>
              <w:rPr>
                <w:rStyle w:val="Ershivatkozs"/>
                <w:rFonts w:cstheme="minorHAnsi"/>
              </w:rPr>
            </w:pPr>
            <w:r w:rsidRPr="00A765DF">
              <w:rPr>
                <w:rStyle w:val="Ershivatkozs"/>
                <w:rFonts w:cstheme="minorHAnsi"/>
              </w:rPr>
              <w:t>tevékenységek</w:t>
            </w:r>
          </w:p>
          <w:p w14:paraId="41AF0BBB" w14:textId="4BF0F6C8" w:rsidR="00446342" w:rsidRPr="00A765DF" w:rsidRDefault="00B852E5" w:rsidP="00FD504F">
            <w:pPr>
              <w:ind w:right="567"/>
              <w:rPr>
                <w:rFonts w:cstheme="minorHAnsi"/>
                <w:sz w:val="18"/>
                <w:szCs w:val="18"/>
              </w:rPr>
            </w:pPr>
            <w:r>
              <w:rPr>
                <w:rFonts w:cstheme="minorHAnsi"/>
                <w:sz w:val="18"/>
                <w:szCs w:val="18"/>
              </w:rPr>
              <w:t>Madártollak megfigyelése.</w:t>
            </w:r>
          </w:p>
          <w:p w14:paraId="7361CB70" w14:textId="77777777" w:rsidR="00446342" w:rsidRPr="00A765DF" w:rsidRDefault="00446342" w:rsidP="00FD504F">
            <w:pPr>
              <w:ind w:right="567"/>
              <w:rPr>
                <w:rFonts w:cstheme="minorHAnsi"/>
                <w:sz w:val="18"/>
                <w:szCs w:val="18"/>
              </w:rPr>
            </w:pPr>
          </w:p>
          <w:p w14:paraId="09C684F9" w14:textId="77777777" w:rsidR="00446342" w:rsidRPr="00A765DF" w:rsidRDefault="00446342" w:rsidP="00FD504F">
            <w:pPr>
              <w:ind w:right="567"/>
              <w:rPr>
                <w:rStyle w:val="Ershivatkozs"/>
                <w:rFonts w:cstheme="minorHAnsi"/>
              </w:rPr>
            </w:pPr>
            <w:r w:rsidRPr="00A765DF">
              <w:rPr>
                <w:rStyle w:val="Ershivatkozs"/>
                <w:rFonts w:cstheme="minorHAnsi"/>
              </w:rPr>
              <w:t>Mire van szükségünk ehhez a feladathoz?</w:t>
            </w:r>
          </w:p>
          <w:p w14:paraId="5D187BBE" w14:textId="77777777" w:rsidR="00446342" w:rsidRPr="00A765DF" w:rsidRDefault="00736677" w:rsidP="00FD504F">
            <w:pPr>
              <w:ind w:right="567"/>
              <w:rPr>
                <w:rFonts w:cstheme="minorHAnsi"/>
                <w:sz w:val="18"/>
                <w:szCs w:val="18"/>
              </w:rPr>
            </w:pPr>
            <w:bookmarkStart w:id="5" w:name="_Hlk49852415"/>
            <w:r w:rsidRPr="00A765DF">
              <w:rPr>
                <w:rFonts w:cstheme="minorHAnsi"/>
                <w:sz w:val="18"/>
                <w:szCs w:val="18"/>
              </w:rPr>
              <w:t>madártoll, nagyító, papír, rajzeszközök</w:t>
            </w:r>
          </w:p>
          <w:bookmarkEnd w:id="5"/>
          <w:p w14:paraId="547B0C05" w14:textId="77777777" w:rsidR="008F2423" w:rsidRDefault="008F2423" w:rsidP="00FD504F">
            <w:pPr>
              <w:ind w:right="567"/>
              <w:rPr>
                <w:rFonts w:cstheme="minorHAnsi"/>
                <w:sz w:val="18"/>
                <w:szCs w:val="18"/>
                <w:highlight w:val="yellow"/>
              </w:rPr>
            </w:pPr>
          </w:p>
          <w:p w14:paraId="5E97CCD2" w14:textId="77777777" w:rsidR="008F2423" w:rsidRPr="00A765DF" w:rsidRDefault="008F2423" w:rsidP="008F2423">
            <w:pPr>
              <w:ind w:right="567"/>
              <w:rPr>
                <w:rStyle w:val="Ershivatkozs"/>
                <w:rFonts w:cstheme="minorHAnsi"/>
              </w:rPr>
            </w:pPr>
            <w:r w:rsidRPr="00A765DF">
              <w:rPr>
                <w:rStyle w:val="Ershivatkozs"/>
                <w:rFonts w:cstheme="minorHAnsi"/>
              </w:rPr>
              <w:t>mellékletek</w:t>
            </w:r>
          </w:p>
          <w:p w14:paraId="1FE7EC8C" w14:textId="5381BBCF" w:rsidR="00964237" w:rsidRPr="00A765DF" w:rsidRDefault="00B852E5" w:rsidP="00FD504F">
            <w:pPr>
              <w:ind w:right="567"/>
              <w:rPr>
                <w:rStyle w:val="Ershivatkozs"/>
                <w:rFonts w:cstheme="minorHAnsi"/>
                <w:b w:val="0"/>
                <w:bCs w:val="0"/>
                <w:smallCaps w:val="0"/>
                <w:color w:val="auto"/>
                <w:spacing w:val="0"/>
                <w:sz w:val="18"/>
                <w:szCs w:val="18"/>
              </w:rPr>
            </w:pPr>
            <w:r w:rsidRPr="00B852E5">
              <w:rPr>
                <w:sz w:val="18"/>
                <w:szCs w:val="18"/>
              </w:rPr>
              <w:t xml:space="preserve">Madártolltípusok – </w:t>
            </w:r>
            <w:hyperlink r:id="rId18" w:history="1">
              <w:r w:rsidRPr="00B852E5">
                <w:rPr>
                  <w:rStyle w:val="Hiperhivatkozs"/>
                  <w:rFonts w:cstheme="minorBidi"/>
                  <w:sz w:val="18"/>
                  <w:szCs w:val="18"/>
                </w:rPr>
                <w:t>mozaweb videó</w:t>
              </w:r>
            </w:hyperlink>
          </w:p>
        </w:tc>
        <w:tc>
          <w:tcPr>
            <w:tcW w:w="7188" w:type="dxa"/>
            <w:tcBorders>
              <w:top w:val="single" w:sz="4" w:space="0" w:color="auto"/>
              <w:bottom w:val="single" w:sz="4" w:space="0" w:color="auto"/>
            </w:tcBorders>
          </w:tcPr>
          <w:p w14:paraId="1F6A7128" w14:textId="5F9FD161" w:rsidR="00446342" w:rsidRDefault="00446342" w:rsidP="0023058D">
            <w:pPr>
              <w:pStyle w:val="Cmsor3"/>
              <w:outlineLvl w:val="2"/>
            </w:pPr>
            <w:r w:rsidRPr="00A765DF">
              <w:t>3</w:t>
            </w:r>
            <w:r w:rsidR="00AD5480">
              <w:t>.7</w:t>
            </w:r>
            <w:r w:rsidRPr="00A765DF">
              <w:t>. Madarat tolláról…</w:t>
            </w:r>
          </w:p>
          <w:p w14:paraId="668A52EB" w14:textId="77777777" w:rsidR="008F2423" w:rsidRPr="008F2423" w:rsidRDefault="008F2423" w:rsidP="008F2423">
            <w:pPr>
              <w:rPr>
                <w:lang w:eastAsia="hu-HU"/>
              </w:rPr>
            </w:pPr>
          </w:p>
          <w:p w14:paraId="2498FF26" w14:textId="74FA998F" w:rsidR="00446342" w:rsidRPr="00A765DF" w:rsidRDefault="00964237" w:rsidP="00C07BD3">
            <w:pPr>
              <w:pStyle w:val="Listaszerbekezds"/>
              <w:numPr>
                <w:ilvl w:val="0"/>
                <w:numId w:val="12"/>
              </w:numPr>
              <w:spacing w:after="160" w:line="259" w:lineRule="auto"/>
              <w:ind w:left="417" w:right="567" w:hanging="283"/>
              <w:jc w:val="both"/>
              <w:rPr>
                <w:rFonts w:cstheme="minorHAnsi"/>
                <w:b/>
              </w:rPr>
            </w:pPr>
            <w:r w:rsidRPr="00A765DF">
              <w:rPr>
                <w:rFonts w:cstheme="minorHAnsi"/>
                <w:b/>
              </w:rPr>
              <w:t>Fogj kezedbe egy madártollat!</w:t>
            </w:r>
          </w:p>
          <w:p w14:paraId="1C8120C9" w14:textId="5B78D67F" w:rsidR="00446342" w:rsidRPr="00A765DF" w:rsidRDefault="00446342" w:rsidP="00446342">
            <w:pPr>
              <w:ind w:right="567"/>
              <w:jc w:val="both"/>
              <w:rPr>
                <w:rFonts w:cstheme="minorHAnsi"/>
              </w:rPr>
            </w:pPr>
            <w:r w:rsidRPr="00A765DF">
              <w:rPr>
                <w:rFonts w:cstheme="minorHAnsi"/>
              </w:rPr>
              <w:t xml:space="preserve"> Simítsd végig! Érzed, hogy a puha tollágak között középen fut egy keményebb tollgerinc? Nézd meg nagyító alatt is! A szorosan összesimuló, puha ágakat egészen apró kis horgok tartják össze, hogy a tollzászló szép szabályos formája ne borzolódjon össze. Közelről láthatod, hogy a tollgerinc vége üreges, ez a része már a madár bőre alatt van. Akármennyire is vigyáz a madár a tollruhájára, bizony idővel a tollak is elkopnak. A kopott tollak kihullanak, és a helyükre újak nőnek. </w:t>
            </w:r>
          </w:p>
          <w:p w14:paraId="6532F2A9" w14:textId="50CCE18B" w:rsidR="00736677" w:rsidRPr="008F2423" w:rsidRDefault="008F2423" w:rsidP="00736677">
            <w:pPr>
              <w:ind w:right="567"/>
              <w:jc w:val="both"/>
              <w:rPr>
                <w:rFonts w:cstheme="minorHAnsi"/>
                <w:i/>
                <w:iCs/>
              </w:rPr>
            </w:pPr>
            <w:r w:rsidRPr="008F2423">
              <w:rPr>
                <w:rFonts w:cstheme="minorHAnsi"/>
                <w:i/>
                <w:iCs/>
                <w:noProof/>
                <w:color w:val="000000"/>
                <w:lang w:eastAsia="hu-HU"/>
              </w:rPr>
              <w:drawing>
                <wp:anchor distT="0" distB="0" distL="114300" distR="114300" simplePos="0" relativeHeight="251752448" behindDoc="0" locked="0" layoutInCell="1" allowOverlap="1" wp14:anchorId="5EF57287" wp14:editId="0C75F8EA">
                  <wp:simplePos x="0" y="0"/>
                  <wp:positionH relativeFrom="column">
                    <wp:posOffset>-53755</wp:posOffset>
                  </wp:positionH>
                  <wp:positionV relativeFrom="paragraph">
                    <wp:posOffset>16234</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8" name="Kép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736677" w:rsidRPr="008F2423">
              <w:rPr>
                <w:rFonts w:cstheme="minorHAnsi"/>
                <w:i/>
                <w:iCs/>
              </w:rPr>
              <w:t>Nem csak áramvonalas, de nagyon könnyű is a madár. Levegőtartalmú csontjaik következtében a madarak teste könnyű, szinte az egész állat egy tollkupac.</w:t>
            </w:r>
          </w:p>
          <w:p w14:paraId="7A915AFE" w14:textId="77777777" w:rsidR="008F2423" w:rsidRDefault="008F2423" w:rsidP="00736677">
            <w:pPr>
              <w:ind w:right="567"/>
              <w:jc w:val="both"/>
              <w:rPr>
                <w:rFonts w:cstheme="minorHAnsi"/>
                <w:highlight w:val="yellow"/>
              </w:rPr>
            </w:pPr>
          </w:p>
          <w:p w14:paraId="46A423DE" w14:textId="165B3EF4" w:rsidR="008F2423" w:rsidRDefault="00736677" w:rsidP="00736677">
            <w:pPr>
              <w:ind w:right="567"/>
              <w:rPr>
                <w:rFonts w:cstheme="minorHAnsi"/>
              </w:rPr>
            </w:pPr>
            <w:r w:rsidRPr="00A765DF">
              <w:rPr>
                <w:rFonts w:cstheme="minorHAnsi"/>
              </w:rPr>
              <w:lastRenderedPageBreak/>
              <w:t>A toll speciálisan a madarakra jellemző szaruképződmény. Sima felületet biztosít a repüléshez, hőszigetelő és vízlepergető tulajdonságú, gyúlékony anyag.</w:t>
            </w:r>
          </w:p>
          <w:p w14:paraId="458ADA3A" w14:textId="77777777" w:rsidR="008F2423" w:rsidRPr="00A765DF" w:rsidRDefault="008F2423" w:rsidP="00736677">
            <w:pPr>
              <w:ind w:right="567"/>
              <w:rPr>
                <w:rFonts w:cstheme="minorHAnsi"/>
              </w:rPr>
            </w:pPr>
          </w:p>
          <w:p w14:paraId="48152C73" w14:textId="332DA3BD" w:rsidR="00446342" w:rsidRPr="00A765DF" w:rsidRDefault="00736677" w:rsidP="00736677">
            <w:pPr>
              <w:spacing w:after="160" w:line="259" w:lineRule="auto"/>
              <w:ind w:left="360" w:right="567"/>
              <w:rPr>
                <w:rFonts w:cstheme="minorHAnsi"/>
                <w:b/>
              </w:rPr>
            </w:pPr>
            <w:r w:rsidRPr="00A765DF">
              <w:rPr>
                <w:rFonts w:cstheme="minorHAnsi"/>
                <w:b/>
              </w:rPr>
              <w:t>b) Rajzold le a tollat!</w:t>
            </w:r>
          </w:p>
        </w:tc>
      </w:tr>
      <w:tr w:rsidR="00446342" w:rsidRPr="00A765DF" w14:paraId="487717F2" w14:textId="77777777" w:rsidTr="008F2423">
        <w:tc>
          <w:tcPr>
            <w:tcW w:w="3444" w:type="dxa"/>
            <w:tcBorders>
              <w:top w:val="single" w:sz="4" w:space="0" w:color="auto"/>
              <w:bottom w:val="single" w:sz="4" w:space="0" w:color="auto"/>
            </w:tcBorders>
            <w:shd w:val="clear" w:color="auto" w:fill="C5E0B3" w:themeFill="accent6" w:themeFillTint="66"/>
          </w:tcPr>
          <w:p w14:paraId="797DCE47" w14:textId="77777777" w:rsidR="00446342" w:rsidRPr="00A765DF" w:rsidRDefault="00446342" w:rsidP="00FD504F">
            <w:pPr>
              <w:ind w:right="567"/>
              <w:rPr>
                <w:rStyle w:val="Ershivatkozs"/>
                <w:rFonts w:cstheme="minorHAnsi"/>
              </w:rPr>
            </w:pPr>
            <w:r w:rsidRPr="00A765DF">
              <w:rPr>
                <w:rStyle w:val="Ershivatkozs"/>
                <w:rFonts w:cstheme="minorHAnsi"/>
              </w:rPr>
              <w:lastRenderedPageBreak/>
              <w:t>tevékenységek</w:t>
            </w:r>
          </w:p>
          <w:p w14:paraId="6A5F68C2" w14:textId="067CB912" w:rsidR="00446342" w:rsidRPr="00A765DF" w:rsidRDefault="00B852E5" w:rsidP="00FD504F">
            <w:pPr>
              <w:ind w:right="567"/>
              <w:rPr>
                <w:rFonts w:cstheme="minorHAnsi"/>
                <w:sz w:val="18"/>
                <w:szCs w:val="18"/>
              </w:rPr>
            </w:pPr>
            <w:r>
              <w:rPr>
                <w:rFonts w:cstheme="minorHAnsi"/>
                <w:sz w:val="18"/>
                <w:szCs w:val="18"/>
              </w:rPr>
              <w:t>Beszélgetés az áramütés veszélyeiről.</w:t>
            </w:r>
          </w:p>
          <w:p w14:paraId="6942DB20" w14:textId="77777777" w:rsidR="00446342" w:rsidRPr="00A765DF" w:rsidRDefault="00446342" w:rsidP="00FD504F">
            <w:pPr>
              <w:ind w:right="567"/>
              <w:rPr>
                <w:rFonts w:cstheme="minorHAnsi"/>
                <w:sz w:val="18"/>
                <w:szCs w:val="18"/>
              </w:rPr>
            </w:pPr>
          </w:p>
          <w:p w14:paraId="6338454F" w14:textId="77777777" w:rsidR="00446342" w:rsidRPr="00A765DF" w:rsidRDefault="00446342" w:rsidP="00FD504F">
            <w:pPr>
              <w:ind w:right="567"/>
              <w:rPr>
                <w:rStyle w:val="Ershivatkozs"/>
                <w:rFonts w:cstheme="minorHAnsi"/>
              </w:rPr>
            </w:pPr>
            <w:r w:rsidRPr="00A765DF">
              <w:rPr>
                <w:rStyle w:val="Ershivatkozs"/>
                <w:rFonts w:cstheme="minorHAnsi"/>
              </w:rPr>
              <w:t>Mire van szükségünk ehhez a feladathoz?</w:t>
            </w:r>
          </w:p>
          <w:p w14:paraId="6F84A043" w14:textId="78BED19B" w:rsidR="008F2423" w:rsidRDefault="00736677" w:rsidP="00964237">
            <w:pPr>
              <w:rPr>
                <w:rFonts w:cstheme="minorHAnsi"/>
                <w:sz w:val="18"/>
                <w:szCs w:val="18"/>
              </w:rPr>
            </w:pPr>
            <w:bookmarkStart w:id="6" w:name="_Hlk49852369"/>
            <w:r w:rsidRPr="00A765DF">
              <w:rPr>
                <w:rFonts w:cstheme="minorHAnsi"/>
                <w:sz w:val="18"/>
                <w:szCs w:val="18"/>
              </w:rPr>
              <w:t>internet, laprágó vagy sportszelet papírja; ceruzaelem; olló</w:t>
            </w:r>
          </w:p>
          <w:bookmarkEnd w:id="6"/>
          <w:p w14:paraId="4B7C1BAC" w14:textId="77777777" w:rsidR="008F2423" w:rsidRPr="00A765DF" w:rsidRDefault="008F2423" w:rsidP="00964237">
            <w:pPr>
              <w:rPr>
                <w:rFonts w:cstheme="minorHAnsi"/>
                <w:sz w:val="18"/>
                <w:szCs w:val="18"/>
              </w:rPr>
            </w:pPr>
          </w:p>
          <w:p w14:paraId="27B3FE8B" w14:textId="77777777" w:rsidR="008F2423" w:rsidRPr="00A765DF" w:rsidRDefault="008F2423" w:rsidP="008F2423">
            <w:pPr>
              <w:ind w:right="567"/>
              <w:rPr>
                <w:rStyle w:val="Ershivatkozs"/>
                <w:rFonts w:cstheme="minorHAnsi"/>
              </w:rPr>
            </w:pPr>
            <w:r w:rsidRPr="00A765DF">
              <w:rPr>
                <w:rStyle w:val="Ershivatkozs"/>
                <w:rFonts w:cstheme="minorHAnsi"/>
              </w:rPr>
              <w:t>mellékletek</w:t>
            </w:r>
          </w:p>
          <w:p w14:paraId="3486D9BF" w14:textId="3DC5CEE0" w:rsidR="00964237" w:rsidRPr="00A765DF" w:rsidRDefault="00964237" w:rsidP="00964237">
            <w:pPr>
              <w:rPr>
                <w:rFonts w:cstheme="minorHAnsi"/>
                <w:sz w:val="18"/>
                <w:szCs w:val="18"/>
              </w:rPr>
            </w:pPr>
            <w:r w:rsidRPr="00A765DF">
              <w:rPr>
                <w:rFonts w:cstheme="minorHAnsi"/>
                <w:sz w:val="18"/>
                <w:szCs w:val="18"/>
              </w:rPr>
              <w:t>Az áramütés életet ment</w:t>
            </w:r>
            <w:r w:rsidR="007D123B" w:rsidRPr="00A765DF">
              <w:rPr>
                <w:rFonts w:cstheme="minorHAnsi"/>
                <w:sz w:val="18"/>
                <w:szCs w:val="18"/>
              </w:rPr>
              <w:t>het</w:t>
            </w:r>
          </w:p>
          <w:p w14:paraId="00C7E189" w14:textId="1D76BF98" w:rsidR="00736677" w:rsidRPr="00A765DF" w:rsidRDefault="00736677" w:rsidP="00736677">
            <w:pPr>
              <w:ind w:right="567"/>
              <w:rPr>
                <w:rFonts w:cstheme="minorHAnsi"/>
              </w:rPr>
            </w:pPr>
          </w:p>
          <w:p w14:paraId="7A3D30D5" w14:textId="099CE635" w:rsidR="00736677" w:rsidRPr="00A765DF" w:rsidRDefault="00736677" w:rsidP="00FD504F">
            <w:pPr>
              <w:ind w:right="567"/>
              <w:rPr>
                <w:rStyle w:val="Ershivatkozs"/>
                <w:rFonts w:cstheme="minorHAnsi"/>
              </w:rPr>
            </w:pPr>
          </w:p>
        </w:tc>
        <w:tc>
          <w:tcPr>
            <w:tcW w:w="7188" w:type="dxa"/>
            <w:tcBorders>
              <w:top w:val="single" w:sz="4" w:space="0" w:color="auto"/>
              <w:bottom w:val="single" w:sz="4" w:space="0" w:color="auto"/>
            </w:tcBorders>
          </w:tcPr>
          <w:p w14:paraId="18875238" w14:textId="09D82EC3" w:rsidR="00446342" w:rsidRDefault="00AD548E" w:rsidP="0023058D">
            <w:pPr>
              <w:pStyle w:val="Cmsor3"/>
              <w:outlineLvl w:val="2"/>
            </w:pPr>
            <w:r w:rsidRPr="00A765DF">
              <w:drawing>
                <wp:anchor distT="0" distB="0" distL="114300" distR="114300" simplePos="0" relativeHeight="251756544" behindDoc="0" locked="0" layoutInCell="1" allowOverlap="1" wp14:anchorId="476243C6" wp14:editId="56F3F151">
                  <wp:simplePos x="0" y="0"/>
                  <wp:positionH relativeFrom="column">
                    <wp:posOffset>3691310</wp:posOffset>
                  </wp:positionH>
                  <wp:positionV relativeFrom="paragraph">
                    <wp:posOffset>193</wp:posOffset>
                  </wp:positionV>
                  <wp:extent cx="347345" cy="359410"/>
                  <wp:effectExtent l="0" t="0" r="0" b="2540"/>
                  <wp:wrapThrough wrapText="bothSides">
                    <wp:wrapPolygon edited="0">
                      <wp:start x="1185" y="0"/>
                      <wp:lineTo x="1185" y="20608"/>
                      <wp:lineTo x="20139" y="20608"/>
                      <wp:lineTo x="20139" y="0"/>
                      <wp:lineTo x="1185" y="0"/>
                    </wp:wrapPolygon>
                  </wp:wrapThrough>
                  <wp:docPr id="50" name="Kép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tantar_color.png"/>
                          <pic:cNvPicPr/>
                        </pic:nvPicPr>
                        <pic:blipFill rotWithShape="1">
                          <a:blip r:embed="rId9" cstate="print">
                            <a:extLst>
                              <a:ext uri="{28A0092B-C50C-407E-A947-70E740481C1C}">
                                <a14:useLocalDpi xmlns:a14="http://schemas.microsoft.com/office/drawing/2010/main" val="0"/>
                              </a:ext>
                            </a:extLst>
                          </a:blip>
                          <a:srcRect l="21962" t="37808" r="61574" b="38080"/>
                          <a:stretch/>
                        </pic:blipFill>
                        <pic:spPr bwMode="auto">
                          <a:xfrm>
                            <a:off x="0" y="0"/>
                            <a:ext cx="347345"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6342" w:rsidRPr="00A765DF">
              <w:t>3</w:t>
            </w:r>
            <w:r w:rsidR="008578DB" w:rsidRPr="00A765DF">
              <w:t>.</w:t>
            </w:r>
            <w:r w:rsidR="00AD5480">
              <w:t>8</w:t>
            </w:r>
            <w:r w:rsidR="00446342" w:rsidRPr="00A765DF">
              <w:t>.</w:t>
            </w:r>
            <w:r w:rsidR="00736677" w:rsidRPr="00A765DF">
              <w:t xml:space="preserve"> Áramütés a vezetéken</w:t>
            </w:r>
            <w:r>
              <w:t xml:space="preserve"> </w:t>
            </w:r>
          </w:p>
          <w:p w14:paraId="71CA4385" w14:textId="44EA59DA" w:rsidR="008F2423" w:rsidRPr="008F2423" w:rsidRDefault="008F2423" w:rsidP="008F2423">
            <w:pPr>
              <w:rPr>
                <w:lang w:eastAsia="hu-HU"/>
              </w:rPr>
            </w:pPr>
          </w:p>
          <w:p w14:paraId="29CA6AB7" w14:textId="77777777" w:rsidR="00736677" w:rsidRPr="008F2423" w:rsidRDefault="00736677" w:rsidP="00736677">
            <w:pPr>
              <w:pStyle w:val="Listaszerbekezds"/>
              <w:numPr>
                <w:ilvl w:val="0"/>
                <w:numId w:val="14"/>
              </w:numPr>
              <w:spacing w:after="160" w:line="259" w:lineRule="auto"/>
              <w:ind w:right="567"/>
              <w:rPr>
                <w:rFonts w:cstheme="minorHAnsi"/>
                <w:b/>
                <w:bCs/>
              </w:rPr>
            </w:pPr>
            <w:r w:rsidRPr="008F2423">
              <w:rPr>
                <w:rFonts w:cstheme="minorHAnsi"/>
                <w:b/>
                <w:bCs/>
              </w:rPr>
              <w:t>Fémmel bevont papír két végét ceruzaelemhez érintjük</w:t>
            </w:r>
          </w:p>
          <w:p w14:paraId="556CBAD5" w14:textId="062D8C4E" w:rsidR="00736677" w:rsidRDefault="00736677" w:rsidP="00736677">
            <w:pPr>
              <w:ind w:right="567"/>
              <w:rPr>
                <w:rFonts w:cstheme="minorHAnsi"/>
              </w:rPr>
            </w:pPr>
            <w:r w:rsidRPr="00A765DF">
              <w:rPr>
                <w:rFonts w:cstheme="minorHAnsi"/>
              </w:rPr>
              <w:t>Mit tapasztalsz? A papír meggyullad.</w:t>
            </w:r>
          </w:p>
          <w:p w14:paraId="1C6C4CC7" w14:textId="77777777" w:rsidR="008F2423" w:rsidRPr="00A765DF" w:rsidRDefault="008F2423" w:rsidP="00736677">
            <w:pPr>
              <w:ind w:right="567"/>
              <w:rPr>
                <w:rFonts w:cstheme="minorHAnsi"/>
              </w:rPr>
            </w:pPr>
          </w:p>
          <w:p w14:paraId="3DCDEAF0" w14:textId="3F12B95A" w:rsidR="00736677" w:rsidRPr="008F2423" w:rsidRDefault="008F2423" w:rsidP="00736677">
            <w:pPr>
              <w:ind w:right="567"/>
              <w:jc w:val="both"/>
              <w:rPr>
                <w:rFonts w:cstheme="minorHAnsi"/>
                <w:i/>
                <w:iCs/>
              </w:rPr>
            </w:pPr>
            <w:r w:rsidRPr="008F2423">
              <w:rPr>
                <w:rFonts w:cstheme="minorHAnsi"/>
                <w:i/>
                <w:iCs/>
                <w:noProof/>
                <w:color w:val="000000"/>
                <w:lang w:eastAsia="hu-HU"/>
              </w:rPr>
              <w:drawing>
                <wp:anchor distT="0" distB="0" distL="114300" distR="114300" simplePos="0" relativeHeight="251754496" behindDoc="0" locked="0" layoutInCell="1" allowOverlap="1" wp14:anchorId="0DBA0B55" wp14:editId="1844102F">
                  <wp:simplePos x="0" y="0"/>
                  <wp:positionH relativeFrom="column">
                    <wp:posOffset>-21949</wp:posOffset>
                  </wp:positionH>
                  <wp:positionV relativeFrom="paragraph">
                    <wp:posOffset>76670</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9" name="Kép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736677" w:rsidRPr="008F2423">
              <w:rPr>
                <w:rFonts w:cstheme="minorHAnsi"/>
                <w:i/>
                <w:iCs/>
              </w:rPr>
              <w:t>Az átfolyó áram felmelegíti vagy el is égetheti a vezetékeket, ha nincs fogyasztó vagy meghibásodott pl. egy háztartási gép. Ez történik a madarakkal is, amikor a vezetékekhez érnek, gyakran az áramütés következtében meg is gyulladnak, elszenesednek.</w:t>
            </w:r>
          </w:p>
          <w:p w14:paraId="274F34C4" w14:textId="77777777" w:rsidR="00964237" w:rsidRPr="00A765DF" w:rsidRDefault="00964237" w:rsidP="00736677">
            <w:pPr>
              <w:ind w:right="567"/>
              <w:jc w:val="both"/>
              <w:rPr>
                <w:rFonts w:cstheme="minorHAnsi"/>
              </w:rPr>
            </w:pPr>
          </w:p>
          <w:p w14:paraId="295EA71D" w14:textId="7C9EA369" w:rsidR="00736677" w:rsidRPr="00A765DF" w:rsidRDefault="00736677" w:rsidP="00736677">
            <w:pPr>
              <w:pStyle w:val="Listaszerbekezds"/>
              <w:numPr>
                <w:ilvl w:val="0"/>
                <w:numId w:val="14"/>
              </w:numPr>
              <w:spacing w:after="160" w:line="259" w:lineRule="auto"/>
              <w:ind w:right="567"/>
              <w:rPr>
                <w:rFonts w:cstheme="minorHAnsi"/>
              </w:rPr>
            </w:pPr>
            <w:r w:rsidRPr="00A765DF">
              <w:rPr>
                <w:rFonts w:cstheme="minorHAnsi"/>
                <w:b/>
              </w:rPr>
              <w:t>Keressetek képeket áramütött madarakról</w:t>
            </w:r>
            <w:r w:rsidR="008F2423">
              <w:rPr>
                <w:rFonts w:cstheme="minorHAnsi"/>
                <w:b/>
              </w:rPr>
              <w:t>!</w:t>
            </w:r>
          </w:p>
          <w:p w14:paraId="25C71C79" w14:textId="70B45C93" w:rsidR="00736677" w:rsidRPr="00A765DF" w:rsidRDefault="00736677" w:rsidP="00C07BD3">
            <w:pPr>
              <w:ind w:right="567"/>
              <w:jc w:val="both"/>
              <w:rPr>
                <w:rFonts w:cstheme="minorHAnsi"/>
              </w:rPr>
            </w:pPr>
            <w:r w:rsidRPr="00A765DF">
              <w:rPr>
                <w:rFonts w:cstheme="minorHAnsi"/>
              </w:rPr>
              <w:t>Beszéljétek meg, hogy lehetett volna megelőzni a bajt. Mit lehet tenni a madarakkal, ha még menthetők</w:t>
            </w:r>
            <w:r w:rsidR="008F2423">
              <w:rPr>
                <w:rFonts w:cstheme="minorHAnsi"/>
              </w:rPr>
              <w:t>?</w:t>
            </w:r>
          </w:p>
          <w:p w14:paraId="5C58AFBE" w14:textId="77777777" w:rsidR="00964237" w:rsidRPr="00A765DF" w:rsidRDefault="00964237" w:rsidP="00C07BD3">
            <w:pPr>
              <w:ind w:right="567"/>
              <w:jc w:val="both"/>
              <w:rPr>
                <w:rFonts w:cstheme="minorHAnsi"/>
              </w:rPr>
            </w:pPr>
          </w:p>
          <w:p w14:paraId="6EE1A418" w14:textId="45C4937F" w:rsidR="008578DB" w:rsidRPr="00A765DF" w:rsidRDefault="00F861F0" w:rsidP="008578DB">
            <w:pPr>
              <w:spacing w:after="160" w:line="259" w:lineRule="auto"/>
              <w:rPr>
                <w:rFonts w:cstheme="minorHAnsi"/>
                <w:sz w:val="24"/>
                <w:szCs w:val="24"/>
              </w:rPr>
            </w:pPr>
            <w:r w:rsidRPr="008F2423">
              <w:rPr>
                <w:rFonts w:cstheme="minorHAnsi"/>
                <w:b/>
                <w:bCs/>
                <w:noProof/>
                <w:color w:val="000000"/>
                <w:lang w:eastAsia="hu-HU"/>
              </w:rPr>
              <w:drawing>
                <wp:anchor distT="0" distB="0" distL="114300" distR="114300" simplePos="0" relativeHeight="251744256" behindDoc="0" locked="0" layoutInCell="1" allowOverlap="1" wp14:anchorId="0DAC1548" wp14:editId="624A0588">
                  <wp:simplePos x="0" y="0"/>
                  <wp:positionH relativeFrom="column">
                    <wp:posOffset>2264</wp:posOffset>
                  </wp:positionH>
                  <wp:positionV relativeFrom="paragraph">
                    <wp:posOffset>276087</wp:posOffset>
                  </wp:positionV>
                  <wp:extent cx="588645" cy="588645"/>
                  <wp:effectExtent l="0" t="0" r="1905" b="1905"/>
                  <wp:wrapThrough wrapText="bothSides">
                    <wp:wrapPolygon edited="0">
                      <wp:start x="5592" y="0"/>
                      <wp:lineTo x="0" y="4194"/>
                      <wp:lineTo x="0" y="17476"/>
                      <wp:lineTo x="5592" y="20971"/>
                      <wp:lineTo x="15379" y="20971"/>
                      <wp:lineTo x="20971" y="17476"/>
                      <wp:lineTo x="20971" y="4194"/>
                      <wp:lineTo x="15379" y="0"/>
                      <wp:lineTo x="5592" y="0"/>
                    </wp:wrapPolygon>
                  </wp:wrapThrough>
                  <wp:docPr id="44" name="Kép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nterne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8645" cy="588645"/>
                          </a:xfrm>
                          <a:prstGeom prst="rect">
                            <a:avLst/>
                          </a:prstGeom>
                        </pic:spPr>
                      </pic:pic>
                    </a:graphicData>
                  </a:graphic>
                </wp:anchor>
              </w:drawing>
            </w:r>
            <w:r w:rsidR="008578DB" w:rsidRPr="008F2423">
              <w:rPr>
                <w:rFonts w:cstheme="minorHAnsi"/>
                <w:b/>
                <w:bCs/>
              </w:rPr>
              <w:t>c)</w:t>
            </w:r>
            <w:r w:rsidR="008578DB" w:rsidRPr="00A765DF">
              <w:rPr>
                <w:rFonts w:cstheme="minorHAnsi"/>
              </w:rPr>
              <w:t xml:space="preserve"> </w:t>
            </w:r>
            <w:r w:rsidR="008578DB" w:rsidRPr="00A765DF">
              <w:rPr>
                <w:rFonts w:cstheme="minorHAnsi"/>
                <w:b/>
              </w:rPr>
              <w:t>Van-e olyan helyzet, amikor az áramütés életet ment? Gondolkozz</w:t>
            </w:r>
            <w:r w:rsidR="008578DB" w:rsidRPr="00A765DF">
              <w:rPr>
                <w:rFonts w:cstheme="minorHAnsi"/>
                <w:sz w:val="24"/>
                <w:szCs w:val="24"/>
              </w:rPr>
              <w:t>!</w:t>
            </w:r>
          </w:p>
          <w:p w14:paraId="566B01B2" w14:textId="7305EF91" w:rsidR="008578DB" w:rsidRPr="00A765DF" w:rsidRDefault="008578DB" w:rsidP="00C07BD3">
            <w:pPr>
              <w:ind w:right="567"/>
              <w:jc w:val="both"/>
              <w:rPr>
                <w:rFonts w:cstheme="minorHAnsi"/>
                <w:i/>
              </w:rPr>
            </w:pPr>
            <w:r w:rsidRPr="00A765DF">
              <w:rPr>
                <w:rFonts w:cstheme="minorHAnsi"/>
                <w:i/>
              </w:rPr>
              <w:t>A defibrillátor készülék is „áramütést” generál. A szív, mint elektronikai vezérlőegység, ha leáll, elektromos impulzus hatására indul újra.</w:t>
            </w:r>
          </w:p>
          <w:p w14:paraId="702631C4" w14:textId="7B1D0508" w:rsidR="00964237" w:rsidRPr="00A765DF" w:rsidRDefault="00964237" w:rsidP="00964237">
            <w:pPr>
              <w:ind w:right="567"/>
              <w:jc w:val="center"/>
              <w:rPr>
                <w:rFonts w:cstheme="minorHAnsi"/>
              </w:rPr>
            </w:pPr>
            <w:r w:rsidRPr="00A765DF">
              <w:rPr>
                <w:rFonts w:cstheme="minorHAnsi"/>
                <w:noProof/>
                <w:lang w:eastAsia="hu-HU"/>
              </w:rPr>
              <w:drawing>
                <wp:inline distT="0" distB="0" distL="0" distR="0" wp14:anchorId="59E8FDDC" wp14:editId="086689BD">
                  <wp:extent cx="1129922" cy="1659255"/>
                  <wp:effectExtent l="0" t="0" r="0" b="0"/>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3158" cy="1664007"/>
                          </a:xfrm>
                          <a:prstGeom prst="rect">
                            <a:avLst/>
                          </a:prstGeom>
                          <a:noFill/>
                        </pic:spPr>
                      </pic:pic>
                    </a:graphicData>
                  </a:graphic>
                </wp:inline>
              </w:drawing>
            </w:r>
          </w:p>
          <w:p w14:paraId="6B878145" w14:textId="13474698" w:rsidR="00964237" w:rsidRPr="00A765DF" w:rsidRDefault="00964237" w:rsidP="00C07BD3">
            <w:pPr>
              <w:ind w:right="567"/>
              <w:jc w:val="both"/>
              <w:rPr>
                <w:rFonts w:cstheme="minorHAnsi"/>
              </w:rPr>
            </w:pPr>
          </w:p>
        </w:tc>
      </w:tr>
      <w:tr w:rsidR="00E12307" w:rsidRPr="00A765DF" w14:paraId="31D30822" w14:textId="77777777" w:rsidTr="008F2423">
        <w:tc>
          <w:tcPr>
            <w:tcW w:w="10632" w:type="dxa"/>
            <w:gridSpan w:val="2"/>
            <w:tcBorders>
              <w:top w:val="single" w:sz="4" w:space="0" w:color="auto"/>
            </w:tcBorders>
            <w:shd w:val="clear" w:color="auto" w:fill="C5E0B3" w:themeFill="accent6" w:themeFillTint="66"/>
          </w:tcPr>
          <w:p w14:paraId="0C0A31FE" w14:textId="642A58DD" w:rsidR="00E12307" w:rsidRDefault="00E12307" w:rsidP="00C07BD3">
            <w:pPr>
              <w:jc w:val="center"/>
              <w:rPr>
                <w:rFonts w:cstheme="minorHAnsi"/>
                <w:b/>
                <w:smallCaps/>
                <w:color w:val="FF0000"/>
                <w:sz w:val="36"/>
              </w:rPr>
            </w:pPr>
            <w:r w:rsidRPr="00A765DF">
              <w:rPr>
                <w:rFonts w:cstheme="minorHAnsi"/>
                <w:b/>
                <w:smallCaps/>
                <w:color w:val="FF0000"/>
                <w:sz w:val="36"/>
              </w:rPr>
              <w:t>Felhasznált és ajánlott források</w:t>
            </w:r>
          </w:p>
          <w:p w14:paraId="47A0124B" w14:textId="77777777" w:rsidR="00F861F0" w:rsidRPr="00A765DF" w:rsidRDefault="00F861F0" w:rsidP="00C07BD3">
            <w:pPr>
              <w:jc w:val="center"/>
              <w:rPr>
                <w:rFonts w:cstheme="minorHAnsi"/>
                <w:b/>
                <w:smallCaps/>
                <w:color w:val="FF0000"/>
                <w:sz w:val="36"/>
              </w:rPr>
            </w:pPr>
          </w:p>
          <w:p w14:paraId="08352D38" w14:textId="7B1464D4" w:rsidR="00C07BD3" w:rsidRPr="008F2423" w:rsidRDefault="00C07BD3" w:rsidP="00C07BD3">
            <w:pPr>
              <w:pStyle w:val="Listaszerbekezds"/>
              <w:numPr>
                <w:ilvl w:val="0"/>
                <w:numId w:val="17"/>
              </w:numPr>
              <w:ind w:right="567"/>
              <w:rPr>
                <w:rFonts w:cstheme="minorHAnsi"/>
                <w:sz w:val="24"/>
                <w:szCs w:val="24"/>
              </w:rPr>
            </w:pPr>
            <w:r w:rsidRPr="008F2423">
              <w:rPr>
                <w:rFonts w:cstheme="minorHAnsi"/>
                <w:sz w:val="24"/>
                <w:szCs w:val="24"/>
              </w:rPr>
              <w:t>Fekete István: Csí (Móra Kiadó, Budapest, 2005)</w:t>
            </w:r>
          </w:p>
          <w:p w14:paraId="28EB2999" w14:textId="77777777" w:rsidR="00736677" w:rsidRPr="008F2423" w:rsidRDefault="00736677" w:rsidP="00C07BD3">
            <w:pPr>
              <w:pStyle w:val="Listaszerbekezds"/>
              <w:numPr>
                <w:ilvl w:val="0"/>
                <w:numId w:val="17"/>
              </w:numPr>
              <w:ind w:right="567"/>
              <w:rPr>
                <w:rFonts w:cstheme="minorHAnsi"/>
                <w:sz w:val="24"/>
                <w:szCs w:val="24"/>
              </w:rPr>
            </w:pPr>
            <w:r w:rsidRPr="008F2423">
              <w:rPr>
                <w:rFonts w:cstheme="minorHAnsi"/>
                <w:sz w:val="24"/>
                <w:szCs w:val="24"/>
              </w:rPr>
              <w:t>Schmidt Egon: Varázslatos madárvilágunk (Műszaki Kiadó, Bp. 2009.)</w:t>
            </w:r>
          </w:p>
          <w:p w14:paraId="2114E144" w14:textId="5E6CBB29" w:rsidR="00736677" w:rsidRPr="008F2423" w:rsidRDefault="00736677" w:rsidP="00C07BD3">
            <w:pPr>
              <w:pStyle w:val="Listaszerbekezds"/>
              <w:numPr>
                <w:ilvl w:val="0"/>
                <w:numId w:val="17"/>
              </w:numPr>
              <w:ind w:right="567"/>
              <w:rPr>
                <w:rFonts w:cstheme="minorHAnsi"/>
                <w:sz w:val="24"/>
                <w:szCs w:val="24"/>
              </w:rPr>
            </w:pPr>
            <w:r w:rsidRPr="008F2423">
              <w:rPr>
                <w:rFonts w:cstheme="minorHAnsi"/>
                <w:sz w:val="24"/>
                <w:szCs w:val="24"/>
              </w:rPr>
              <w:t>Schmidt Egon: Csodálatos madárvilág (Anno Kiadó, Bp.) A sarlósfecske nem fecske (142-152.)</w:t>
            </w:r>
          </w:p>
          <w:p w14:paraId="3912A800" w14:textId="40AF2109" w:rsidR="00736677" w:rsidRPr="008F2423" w:rsidRDefault="00736677" w:rsidP="00C07BD3">
            <w:pPr>
              <w:pStyle w:val="Listaszerbekezds"/>
              <w:numPr>
                <w:ilvl w:val="0"/>
                <w:numId w:val="17"/>
              </w:numPr>
              <w:ind w:right="567"/>
              <w:rPr>
                <w:rFonts w:cstheme="minorHAnsi"/>
                <w:sz w:val="24"/>
                <w:szCs w:val="24"/>
              </w:rPr>
            </w:pPr>
            <w:r w:rsidRPr="008F2423">
              <w:rPr>
                <w:rFonts w:cstheme="minorHAnsi"/>
                <w:sz w:val="24"/>
                <w:szCs w:val="24"/>
              </w:rPr>
              <w:t>Schmidt Egon – Bécsy László: Madarak Budapesten (Új Ember Kiadó, 2011., Bp.)</w:t>
            </w:r>
          </w:p>
          <w:p w14:paraId="3E6FF66E" w14:textId="35F28305" w:rsidR="00C07BD3" w:rsidRPr="008F2423" w:rsidRDefault="00085C27" w:rsidP="00C07BD3">
            <w:pPr>
              <w:pStyle w:val="Listaszerbekezds"/>
              <w:numPr>
                <w:ilvl w:val="0"/>
                <w:numId w:val="17"/>
              </w:numPr>
              <w:ind w:right="567"/>
              <w:rPr>
                <w:rFonts w:cstheme="minorHAnsi"/>
                <w:sz w:val="24"/>
                <w:szCs w:val="24"/>
              </w:rPr>
            </w:pPr>
            <w:r>
              <w:t xml:space="preserve">Hortobágyi Madárpark – Madárkórház Alapítvány honlapja: </w:t>
            </w:r>
            <w:hyperlink r:id="rId20" w:history="1">
              <w:r w:rsidR="00C07BD3" w:rsidRPr="008F2423">
                <w:rPr>
                  <w:rStyle w:val="Hiperhivatkozs"/>
                  <w:rFonts w:cstheme="minorHAnsi"/>
                  <w:sz w:val="24"/>
                  <w:szCs w:val="24"/>
                </w:rPr>
                <w:t>www.madarpark.hu</w:t>
              </w:r>
            </w:hyperlink>
          </w:p>
          <w:p w14:paraId="14FC659E" w14:textId="663B4169" w:rsidR="00E12307" w:rsidRPr="00A765DF" w:rsidRDefault="00085C27" w:rsidP="00C07BD3">
            <w:pPr>
              <w:pStyle w:val="Listaszerbekezds"/>
              <w:numPr>
                <w:ilvl w:val="0"/>
                <w:numId w:val="17"/>
              </w:numPr>
              <w:ind w:right="567"/>
              <w:rPr>
                <w:rFonts w:cstheme="minorHAnsi"/>
                <w:sz w:val="20"/>
                <w:szCs w:val="20"/>
              </w:rPr>
            </w:pPr>
            <w:r>
              <w:t xml:space="preserve">Magyar Madártani és Természetvédelmi Egyesület honlapja: </w:t>
            </w:r>
            <w:hyperlink r:id="rId21" w:history="1">
              <w:r w:rsidR="00C07BD3" w:rsidRPr="008F2423">
                <w:rPr>
                  <w:rStyle w:val="Hiperhivatkozs"/>
                  <w:rFonts w:cstheme="minorHAnsi"/>
                  <w:sz w:val="24"/>
                  <w:szCs w:val="24"/>
                </w:rPr>
                <w:t>www.mme.hu</w:t>
              </w:r>
            </w:hyperlink>
            <w:bookmarkStart w:id="7" w:name="_GoBack"/>
            <w:bookmarkEnd w:id="7"/>
          </w:p>
        </w:tc>
      </w:tr>
    </w:tbl>
    <w:p w14:paraId="07EBE0DD" w14:textId="77777777" w:rsidR="00E06C7D" w:rsidRPr="00A765DF" w:rsidRDefault="00E06C7D">
      <w:pPr>
        <w:ind w:right="567"/>
        <w:rPr>
          <w:rFonts w:cstheme="minorHAnsi"/>
        </w:rPr>
      </w:pPr>
    </w:p>
    <w:sectPr w:rsidR="00E06C7D" w:rsidRPr="00A765DF" w:rsidSect="004F1CC6">
      <w:pgSz w:w="11906" w:h="16838"/>
      <w:pgMar w:top="1418" w:right="1134"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1D77DA" w16cid:durableId="22F8A4C8"/>
  <w16cid:commentId w16cid:paraId="0EFEE332" w16cid:durableId="22F8A4D7"/>
  <w16cid:commentId w16cid:paraId="1037D70C" w16cid:durableId="22F8ACEF"/>
  <w16cid:commentId w16cid:paraId="6D345ED1" w16cid:durableId="22F8ACDC"/>
  <w16cid:commentId w16cid:paraId="414D6544" w16cid:durableId="22F8AD9C"/>
  <w16cid:commentId w16cid:paraId="16D639E5" w16cid:durableId="22F8AE4F"/>
  <w16cid:commentId w16cid:paraId="653DB9CC" w16cid:durableId="22F8AE8C"/>
  <w16cid:commentId w16cid:paraId="62EA9253" w16cid:durableId="22F8AD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6E63"/>
    <w:multiLevelType w:val="hybridMultilevel"/>
    <w:tmpl w:val="470C1B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1203C0"/>
    <w:multiLevelType w:val="hybridMultilevel"/>
    <w:tmpl w:val="BCCED39C"/>
    <w:lvl w:ilvl="0" w:tplc="C76CFBAC">
      <w:start w:val="1"/>
      <w:numFmt w:val="decimal"/>
      <w:lvlText w:val="%1."/>
      <w:lvlJc w:val="left"/>
      <w:pPr>
        <w:ind w:left="502" w:hanging="360"/>
      </w:pPr>
      <w:rPr>
        <w:rFonts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D04EE3"/>
    <w:multiLevelType w:val="hybridMultilevel"/>
    <w:tmpl w:val="830AAC7A"/>
    <w:lvl w:ilvl="0" w:tplc="1EB0AB5C">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 w15:restartNumberingAfterBreak="0">
    <w:nsid w:val="183D1E46"/>
    <w:multiLevelType w:val="hybridMultilevel"/>
    <w:tmpl w:val="E67A57C0"/>
    <w:lvl w:ilvl="0" w:tplc="FA426EDC">
      <w:start w:val="1"/>
      <w:numFmt w:val="decimal"/>
      <w:lvlText w:val="%1."/>
      <w:lvlJc w:val="left"/>
      <w:pPr>
        <w:ind w:left="720" w:hanging="360"/>
      </w:pPr>
      <w:rPr>
        <w:rFonts w:asciiTheme="minorHAnsi" w:eastAsiaTheme="minorHAnsi" w:hAnsiTheme="minorHAnsi" w:cstheme="minorBidi"/>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A0B3FFB"/>
    <w:multiLevelType w:val="hybridMultilevel"/>
    <w:tmpl w:val="9E802A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B195117"/>
    <w:multiLevelType w:val="hybridMultilevel"/>
    <w:tmpl w:val="BFC479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016B1A"/>
    <w:multiLevelType w:val="multilevel"/>
    <w:tmpl w:val="23C4A2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402E7B"/>
    <w:multiLevelType w:val="hybridMultilevel"/>
    <w:tmpl w:val="49000C16"/>
    <w:lvl w:ilvl="0" w:tplc="280CD99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FF4D3B"/>
    <w:multiLevelType w:val="hybridMultilevel"/>
    <w:tmpl w:val="27C64A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4533B4F"/>
    <w:multiLevelType w:val="hybridMultilevel"/>
    <w:tmpl w:val="570CBD98"/>
    <w:lvl w:ilvl="0" w:tplc="040E0001">
      <w:start w:val="1"/>
      <w:numFmt w:val="bullet"/>
      <w:lvlText w:val=""/>
      <w:lvlJc w:val="left"/>
      <w:pPr>
        <w:ind w:left="748" w:hanging="360"/>
      </w:pPr>
      <w:rPr>
        <w:rFonts w:ascii="Symbol" w:hAnsi="Symbol" w:hint="default"/>
      </w:rPr>
    </w:lvl>
    <w:lvl w:ilvl="1" w:tplc="040E0003" w:tentative="1">
      <w:start w:val="1"/>
      <w:numFmt w:val="bullet"/>
      <w:lvlText w:val="o"/>
      <w:lvlJc w:val="left"/>
      <w:pPr>
        <w:ind w:left="1468" w:hanging="360"/>
      </w:pPr>
      <w:rPr>
        <w:rFonts w:ascii="Courier New" w:hAnsi="Courier New" w:cs="Courier New" w:hint="default"/>
      </w:rPr>
    </w:lvl>
    <w:lvl w:ilvl="2" w:tplc="040E0005" w:tentative="1">
      <w:start w:val="1"/>
      <w:numFmt w:val="bullet"/>
      <w:lvlText w:val=""/>
      <w:lvlJc w:val="left"/>
      <w:pPr>
        <w:ind w:left="2188" w:hanging="360"/>
      </w:pPr>
      <w:rPr>
        <w:rFonts w:ascii="Wingdings" w:hAnsi="Wingdings" w:hint="default"/>
      </w:rPr>
    </w:lvl>
    <w:lvl w:ilvl="3" w:tplc="040E0001" w:tentative="1">
      <w:start w:val="1"/>
      <w:numFmt w:val="bullet"/>
      <w:lvlText w:val=""/>
      <w:lvlJc w:val="left"/>
      <w:pPr>
        <w:ind w:left="2908" w:hanging="360"/>
      </w:pPr>
      <w:rPr>
        <w:rFonts w:ascii="Symbol" w:hAnsi="Symbol" w:hint="default"/>
      </w:rPr>
    </w:lvl>
    <w:lvl w:ilvl="4" w:tplc="040E0003" w:tentative="1">
      <w:start w:val="1"/>
      <w:numFmt w:val="bullet"/>
      <w:lvlText w:val="o"/>
      <w:lvlJc w:val="left"/>
      <w:pPr>
        <w:ind w:left="3628" w:hanging="360"/>
      </w:pPr>
      <w:rPr>
        <w:rFonts w:ascii="Courier New" w:hAnsi="Courier New" w:cs="Courier New" w:hint="default"/>
      </w:rPr>
    </w:lvl>
    <w:lvl w:ilvl="5" w:tplc="040E0005" w:tentative="1">
      <w:start w:val="1"/>
      <w:numFmt w:val="bullet"/>
      <w:lvlText w:val=""/>
      <w:lvlJc w:val="left"/>
      <w:pPr>
        <w:ind w:left="4348" w:hanging="360"/>
      </w:pPr>
      <w:rPr>
        <w:rFonts w:ascii="Wingdings" w:hAnsi="Wingdings" w:hint="default"/>
      </w:rPr>
    </w:lvl>
    <w:lvl w:ilvl="6" w:tplc="040E0001" w:tentative="1">
      <w:start w:val="1"/>
      <w:numFmt w:val="bullet"/>
      <w:lvlText w:val=""/>
      <w:lvlJc w:val="left"/>
      <w:pPr>
        <w:ind w:left="5068" w:hanging="360"/>
      </w:pPr>
      <w:rPr>
        <w:rFonts w:ascii="Symbol" w:hAnsi="Symbol" w:hint="default"/>
      </w:rPr>
    </w:lvl>
    <w:lvl w:ilvl="7" w:tplc="040E0003" w:tentative="1">
      <w:start w:val="1"/>
      <w:numFmt w:val="bullet"/>
      <w:lvlText w:val="o"/>
      <w:lvlJc w:val="left"/>
      <w:pPr>
        <w:ind w:left="5788" w:hanging="360"/>
      </w:pPr>
      <w:rPr>
        <w:rFonts w:ascii="Courier New" w:hAnsi="Courier New" w:cs="Courier New" w:hint="default"/>
      </w:rPr>
    </w:lvl>
    <w:lvl w:ilvl="8" w:tplc="040E0005" w:tentative="1">
      <w:start w:val="1"/>
      <w:numFmt w:val="bullet"/>
      <w:lvlText w:val=""/>
      <w:lvlJc w:val="left"/>
      <w:pPr>
        <w:ind w:left="6508" w:hanging="360"/>
      </w:pPr>
      <w:rPr>
        <w:rFonts w:ascii="Wingdings" w:hAnsi="Wingdings" w:hint="default"/>
      </w:rPr>
    </w:lvl>
  </w:abstractNum>
  <w:abstractNum w:abstractNumId="10" w15:restartNumberingAfterBreak="0">
    <w:nsid w:val="32552EDD"/>
    <w:multiLevelType w:val="hybridMultilevel"/>
    <w:tmpl w:val="830AAC7A"/>
    <w:lvl w:ilvl="0" w:tplc="1EB0AB5C">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1" w15:restartNumberingAfterBreak="0">
    <w:nsid w:val="376561A1"/>
    <w:multiLevelType w:val="multilevel"/>
    <w:tmpl w:val="F0408922"/>
    <w:lvl w:ilvl="0">
      <w:start w:val="1"/>
      <w:numFmt w:val="decimal"/>
      <w:pStyle w:val="Cmsor1"/>
      <w:lvlText w:val="%1."/>
      <w:lvlJc w:val="right"/>
      <w:pPr>
        <w:ind w:left="432" w:hanging="432"/>
      </w:pPr>
      <w:rPr>
        <w:rFonts w:hint="default"/>
        <w:sz w:val="6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2" w15:restartNumberingAfterBreak="0">
    <w:nsid w:val="3D8F4481"/>
    <w:multiLevelType w:val="hybridMultilevel"/>
    <w:tmpl w:val="0EDA3BD8"/>
    <w:lvl w:ilvl="0" w:tplc="57A00B98">
      <w:start w:val="1"/>
      <w:numFmt w:val="decimal"/>
      <w:lvlText w:val="%1."/>
      <w:lvlJc w:val="left"/>
      <w:pPr>
        <w:ind w:left="502" w:hanging="360"/>
      </w:pPr>
      <w:rPr>
        <w:rFonts w:hint="default"/>
        <w:b/>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3" w15:restartNumberingAfterBreak="0">
    <w:nsid w:val="402169C5"/>
    <w:multiLevelType w:val="hybridMultilevel"/>
    <w:tmpl w:val="0BD2DF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41D5822"/>
    <w:multiLevelType w:val="multilevel"/>
    <w:tmpl w:val="BD8C43F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44C85CF4"/>
    <w:multiLevelType w:val="hybridMultilevel"/>
    <w:tmpl w:val="79D43C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C754A04"/>
    <w:multiLevelType w:val="hybridMultilevel"/>
    <w:tmpl w:val="5D887F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EFE7269"/>
    <w:multiLevelType w:val="hybridMultilevel"/>
    <w:tmpl w:val="0464AECE"/>
    <w:lvl w:ilvl="0" w:tplc="A2FC2934">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71A1C66"/>
    <w:multiLevelType w:val="hybridMultilevel"/>
    <w:tmpl w:val="6674FF56"/>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15:restartNumberingAfterBreak="0">
    <w:nsid w:val="710B7E4A"/>
    <w:multiLevelType w:val="hybridMultilevel"/>
    <w:tmpl w:val="408E14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2EF1E99"/>
    <w:multiLevelType w:val="hybridMultilevel"/>
    <w:tmpl w:val="49000C16"/>
    <w:lvl w:ilvl="0" w:tplc="280CD99C">
      <w:start w:val="1"/>
      <w:numFmt w:val="lowerLetter"/>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B042E26"/>
    <w:multiLevelType w:val="hybridMultilevel"/>
    <w:tmpl w:val="69A2F648"/>
    <w:lvl w:ilvl="0" w:tplc="C916F5A6">
      <w:start w:val="1"/>
      <w:numFmt w:val="lowerLetter"/>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7D3F3380"/>
    <w:multiLevelType w:val="hybridMultilevel"/>
    <w:tmpl w:val="F4646B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13"/>
  </w:num>
  <w:num w:numId="5">
    <w:abstractNumId w:val="15"/>
  </w:num>
  <w:num w:numId="6">
    <w:abstractNumId w:val="3"/>
  </w:num>
  <w:num w:numId="7">
    <w:abstractNumId w:val="17"/>
  </w:num>
  <w:num w:numId="8">
    <w:abstractNumId w:val="2"/>
  </w:num>
  <w:num w:numId="9">
    <w:abstractNumId w:val="10"/>
  </w:num>
  <w:num w:numId="10">
    <w:abstractNumId w:val="5"/>
  </w:num>
  <w:num w:numId="11">
    <w:abstractNumId w:val="1"/>
  </w:num>
  <w:num w:numId="12">
    <w:abstractNumId w:val="7"/>
  </w:num>
  <w:num w:numId="13">
    <w:abstractNumId w:val="20"/>
  </w:num>
  <w:num w:numId="14">
    <w:abstractNumId w:val="21"/>
  </w:num>
  <w:num w:numId="15">
    <w:abstractNumId w:val="22"/>
  </w:num>
  <w:num w:numId="16">
    <w:abstractNumId w:val="19"/>
  </w:num>
  <w:num w:numId="17">
    <w:abstractNumId w:val="8"/>
  </w:num>
  <w:num w:numId="18">
    <w:abstractNumId w:val="18"/>
  </w:num>
  <w:num w:numId="19">
    <w:abstractNumId w:val="9"/>
  </w:num>
  <w:num w:numId="20">
    <w:abstractNumId w:val="0"/>
  </w:num>
  <w:num w:numId="21">
    <w:abstractNumId w:val="12"/>
  </w:num>
  <w:num w:numId="22">
    <w:abstractNumId w:val="1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307"/>
    <w:rsid w:val="00026F1D"/>
    <w:rsid w:val="00085C27"/>
    <w:rsid w:val="000D05D4"/>
    <w:rsid w:val="00221E30"/>
    <w:rsid w:val="0023058D"/>
    <w:rsid w:val="003F72A3"/>
    <w:rsid w:val="004104C1"/>
    <w:rsid w:val="00446342"/>
    <w:rsid w:val="004F1CC6"/>
    <w:rsid w:val="00525F12"/>
    <w:rsid w:val="005379B5"/>
    <w:rsid w:val="00566A58"/>
    <w:rsid w:val="0060626E"/>
    <w:rsid w:val="00650C25"/>
    <w:rsid w:val="00663B7E"/>
    <w:rsid w:val="00703C55"/>
    <w:rsid w:val="0070785C"/>
    <w:rsid w:val="00736677"/>
    <w:rsid w:val="00746860"/>
    <w:rsid w:val="00790090"/>
    <w:rsid w:val="007B7B63"/>
    <w:rsid w:val="007D123B"/>
    <w:rsid w:val="008578DB"/>
    <w:rsid w:val="00885DA1"/>
    <w:rsid w:val="008F2423"/>
    <w:rsid w:val="00964237"/>
    <w:rsid w:val="00984ACF"/>
    <w:rsid w:val="00A765DF"/>
    <w:rsid w:val="00AD5480"/>
    <w:rsid w:val="00AD548E"/>
    <w:rsid w:val="00B35E5D"/>
    <w:rsid w:val="00B67C4B"/>
    <w:rsid w:val="00B852E5"/>
    <w:rsid w:val="00BB114A"/>
    <w:rsid w:val="00C07BD3"/>
    <w:rsid w:val="00CF76CC"/>
    <w:rsid w:val="00D36F22"/>
    <w:rsid w:val="00D516CD"/>
    <w:rsid w:val="00D851BE"/>
    <w:rsid w:val="00E06C7D"/>
    <w:rsid w:val="00E07DE5"/>
    <w:rsid w:val="00E12307"/>
    <w:rsid w:val="00EA239D"/>
    <w:rsid w:val="00EC3C8A"/>
    <w:rsid w:val="00F07FAD"/>
    <w:rsid w:val="00F44F13"/>
    <w:rsid w:val="00F5488A"/>
    <w:rsid w:val="00F861F0"/>
    <w:rsid w:val="00FF5B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EF793"/>
  <w15:docId w15:val="{010408E6-82BE-4CEF-BD4D-399E7D0B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E12307"/>
    <w:pPr>
      <w:numPr>
        <w:numId w:val="1"/>
      </w:numPr>
      <w:spacing w:after="0" w:line="240" w:lineRule="atLeast"/>
      <w:ind w:right="284"/>
      <w:outlineLvl w:val="0"/>
    </w:pPr>
    <w:rPr>
      <w:b/>
      <w:bCs/>
      <w:sz w:val="24"/>
      <w:szCs w:val="24"/>
    </w:rPr>
  </w:style>
  <w:style w:type="paragraph" w:styleId="Cmsor2">
    <w:name w:val="heading 2"/>
    <w:basedOn w:val="Cmsor1"/>
    <w:next w:val="Norml"/>
    <w:link w:val="Cmsor2Char"/>
    <w:uiPriority w:val="9"/>
    <w:unhideWhenUsed/>
    <w:qFormat/>
    <w:rsid w:val="0023058D"/>
    <w:pPr>
      <w:keepNext/>
      <w:keepLines/>
      <w:numPr>
        <w:numId w:val="0"/>
      </w:numPr>
      <w:spacing w:line="240" w:lineRule="auto"/>
      <w:outlineLvl w:val="1"/>
    </w:pPr>
    <w:rPr>
      <w:bCs w:val="0"/>
      <w:i/>
      <w:iCs/>
      <w:noProof/>
      <w:color w:val="538135" w:themeColor="accent6" w:themeShade="BF"/>
      <w:sz w:val="32"/>
      <w:szCs w:val="32"/>
      <w:lang w:eastAsia="hu-HU"/>
    </w:rPr>
  </w:style>
  <w:style w:type="paragraph" w:styleId="Cmsor3">
    <w:name w:val="heading 3"/>
    <w:basedOn w:val="Norml"/>
    <w:next w:val="Norml"/>
    <w:link w:val="Cmsor3Char"/>
    <w:autoRedefine/>
    <w:uiPriority w:val="9"/>
    <w:unhideWhenUsed/>
    <w:qFormat/>
    <w:rsid w:val="0023058D"/>
    <w:pPr>
      <w:keepNext/>
      <w:keepLines/>
      <w:spacing w:before="40" w:after="0" w:line="240" w:lineRule="auto"/>
      <w:ind w:left="33" w:right="567"/>
      <w:outlineLvl w:val="2"/>
    </w:pPr>
    <w:rPr>
      <w:rFonts w:eastAsiaTheme="majorEastAsia" w:cstheme="minorHAnsi"/>
      <w:b/>
      <w:bCs/>
      <w:noProof/>
      <w:sz w:val="28"/>
      <w:szCs w:val="28"/>
      <w:lang w:eastAsia="hu-HU"/>
    </w:rPr>
  </w:style>
  <w:style w:type="paragraph" w:styleId="Cmsor4">
    <w:name w:val="heading 4"/>
    <w:basedOn w:val="Norml"/>
    <w:next w:val="Norml"/>
    <w:link w:val="Cmsor4Char"/>
    <w:uiPriority w:val="9"/>
    <w:unhideWhenUsed/>
    <w:qFormat/>
    <w:rsid w:val="00E12307"/>
    <w:pPr>
      <w:spacing w:before="480" w:after="0" w:line="240" w:lineRule="auto"/>
      <w:outlineLvl w:val="3"/>
    </w:pPr>
    <w:rPr>
      <w:i/>
      <w:iCs/>
      <w:color w:val="FFFFFF" w:themeColor="background1"/>
      <w:sz w:val="28"/>
      <w:szCs w:val="28"/>
      <w:shd w:val="clear" w:color="auto" w:fill="92D050"/>
    </w:rPr>
  </w:style>
  <w:style w:type="paragraph" w:styleId="Cmsor5">
    <w:name w:val="heading 5"/>
    <w:basedOn w:val="Cmsor4"/>
    <w:next w:val="Norml"/>
    <w:link w:val="Cmsor5Char"/>
    <w:uiPriority w:val="9"/>
    <w:unhideWhenUsed/>
    <w:qFormat/>
    <w:rsid w:val="00E12307"/>
    <w:pPr>
      <w:outlineLvl w:val="4"/>
    </w:pPr>
    <w:rPr>
      <w:shd w:val="clear" w:color="auto" w:fill="FF0000"/>
    </w:rPr>
  </w:style>
  <w:style w:type="paragraph" w:styleId="Cmsor7">
    <w:name w:val="heading 7"/>
    <w:basedOn w:val="Norml"/>
    <w:next w:val="Norml"/>
    <w:link w:val="Cmsor7Char"/>
    <w:uiPriority w:val="9"/>
    <w:semiHidden/>
    <w:unhideWhenUsed/>
    <w:qFormat/>
    <w:rsid w:val="00E1230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rPr>
  </w:style>
  <w:style w:type="paragraph" w:styleId="Cmsor8">
    <w:name w:val="heading 8"/>
    <w:basedOn w:val="Norml"/>
    <w:next w:val="Norml"/>
    <w:link w:val="Cmsor8Char"/>
    <w:uiPriority w:val="9"/>
    <w:semiHidden/>
    <w:unhideWhenUsed/>
    <w:qFormat/>
    <w:rsid w:val="00E1230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E1230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2307"/>
    <w:rPr>
      <w:b/>
      <w:bCs/>
      <w:sz w:val="24"/>
      <w:szCs w:val="24"/>
    </w:rPr>
  </w:style>
  <w:style w:type="character" w:customStyle="1" w:styleId="Cmsor2Char">
    <w:name w:val="Címsor 2 Char"/>
    <w:basedOn w:val="Bekezdsalapbettpusa"/>
    <w:link w:val="Cmsor2"/>
    <w:uiPriority w:val="9"/>
    <w:rsid w:val="0023058D"/>
    <w:rPr>
      <w:b/>
      <w:i/>
      <w:iCs/>
      <w:noProof/>
      <w:color w:val="538135" w:themeColor="accent6" w:themeShade="BF"/>
      <w:sz w:val="32"/>
      <w:szCs w:val="32"/>
      <w:lang w:eastAsia="hu-HU"/>
    </w:rPr>
  </w:style>
  <w:style w:type="character" w:customStyle="1" w:styleId="Cmsor3Char">
    <w:name w:val="Címsor 3 Char"/>
    <w:basedOn w:val="Bekezdsalapbettpusa"/>
    <w:link w:val="Cmsor3"/>
    <w:uiPriority w:val="9"/>
    <w:rsid w:val="0023058D"/>
    <w:rPr>
      <w:rFonts w:eastAsiaTheme="majorEastAsia" w:cstheme="minorHAnsi"/>
      <w:b/>
      <w:bCs/>
      <w:noProof/>
      <w:sz w:val="28"/>
      <w:szCs w:val="28"/>
      <w:lang w:eastAsia="hu-HU"/>
    </w:rPr>
  </w:style>
  <w:style w:type="character" w:customStyle="1" w:styleId="Cmsor4Char">
    <w:name w:val="Címsor 4 Char"/>
    <w:basedOn w:val="Bekezdsalapbettpusa"/>
    <w:link w:val="Cmsor4"/>
    <w:uiPriority w:val="9"/>
    <w:rsid w:val="00E12307"/>
    <w:rPr>
      <w:i/>
      <w:iCs/>
      <w:color w:val="FFFFFF" w:themeColor="background1"/>
      <w:sz w:val="28"/>
      <w:szCs w:val="28"/>
    </w:rPr>
  </w:style>
  <w:style w:type="character" w:customStyle="1" w:styleId="Cmsor5Char">
    <w:name w:val="Címsor 5 Char"/>
    <w:basedOn w:val="Bekezdsalapbettpusa"/>
    <w:link w:val="Cmsor5"/>
    <w:uiPriority w:val="9"/>
    <w:rsid w:val="00E12307"/>
    <w:rPr>
      <w:i/>
      <w:iCs/>
      <w:color w:val="FFFFFF" w:themeColor="background1"/>
      <w:sz w:val="28"/>
      <w:szCs w:val="28"/>
    </w:rPr>
  </w:style>
  <w:style w:type="character" w:customStyle="1" w:styleId="Cmsor7Char">
    <w:name w:val="Címsor 7 Char"/>
    <w:basedOn w:val="Bekezdsalapbettpusa"/>
    <w:link w:val="Cmsor7"/>
    <w:uiPriority w:val="9"/>
    <w:semiHidden/>
    <w:rsid w:val="00E12307"/>
    <w:rPr>
      <w:rFonts w:asciiTheme="majorHAnsi" w:eastAsiaTheme="majorEastAsia" w:hAnsiTheme="majorHAnsi" w:cstheme="majorBidi"/>
      <w:i/>
      <w:iCs/>
      <w:color w:val="1F4D78" w:themeColor="accent1" w:themeShade="7F"/>
    </w:rPr>
  </w:style>
  <w:style w:type="character" w:customStyle="1" w:styleId="Cmsor8Char">
    <w:name w:val="Címsor 8 Char"/>
    <w:basedOn w:val="Bekezdsalapbettpusa"/>
    <w:link w:val="Cmsor8"/>
    <w:uiPriority w:val="9"/>
    <w:semiHidden/>
    <w:rsid w:val="00E12307"/>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E12307"/>
    <w:rPr>
      <w:rFonts w:asciiTheme="majorHAnsi" w:eastAsiaTheme="majorEastAsia" w:hAnsiTheme="majorHAnsi" w:cstheme="majorBidi"/>
      <w:i/>
      <w:iCs/>
      <w:color w:val="272727" w:themeColor="text1" w:themeTint="D8"/>
      <w:sz w:val="21"/>
      <w:szCs w:val="21"/>
    </w:rPr>
  </w:style>
  <w:style w:type="table" w:styleId="Rcsostblzat">
    <w:name w:val="Table Grid"/>
    <w:basedOn w:val="Normltblzat"/>
    <w:uiPriority w:val="39"/>
    <w:rsid w:val="00E12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m">
    <w:name w:val="Title"/>
    <w:basedOn w:val="Cmsor1"/>
    <w:next w:val="Norml"/>
    <w:link w:val="CmChar"/>
    <w:uiPriority w:val="10"/>
    <w:qFormat/>
    <w:rsid w:val="00E12307"/>
    <w:pPr>
      <w:numPr>
        <w:numId w:val="0"/>
      </w:numPr>
      <w:ind w:right="0"/>
      <w:jc w:val="center"/>
      <w:outlineLvl w:val="9"/>
    </w:pPr>
    <w:rPr>
      <w:sz w:val="64"/>
      <w:szCs w:val="64"/>
    </w:rPr>
  </w:style>
  <w:style w:type="character" w:customStyle="1" w:styleId="CmChar">
    <w:name w:val="Cím Char"/>
    <w:basedOn w:val="Bekezdsalapbettpusa"/>
    <w:link w:val="Cm"/>
    <w:uiPriority w:val="10"/>
    <w:rsid w:val="00E12307"/>
    <w:rPr>
      <w:b/>
      <w:bCs/>
      <w:sz w:val="64"/>
      <w:szCs w:val="64"/>
    </w:rPr>
  </w:style>
  <w:style w:type="paragraph" w:styleId="Alcm">
    <w:name w:val="Subtitle"/>
    <w:basedOn w:val="Norml"/>
    <w:next w:val="Norml"/>
    <w:link w:val="AlcmChar"/>
    <w:uiPriority w:val="11"/>
    <w:qFormat/>
    <w:rsid w:val="00E12307"/>
    <w:pPr>
      <w:spacing w:after="0" w:line="240" w:lineRule="atLeast"/>
      <w:ind w:left="284" w:right="284"/>
      <w:jc w:val="center"/>
    </w:pPr>
    <w:rPr>
      <w:i/>
      <w:iCs/>
      <w:sz w:val="32"/>
      <w:szCs w:val="32"/>
    </w:rPr>
  </w:style>
  <w:style w:type="character" w:customStyle="1" w:styleId="AlcmChar">
    <w:name w:val="Alcím Char"/>
    <w:basedOn w:val="Bekezdsalapbettpusa"/>
    <w:link w:val="Alcm"/>
    <w:uiPriority w:val="11"/>
    <w:rsid w:val="00E12307"/>
    <w:rPr>
      <w:i/>
      <w:iCs/>
      <w:sz w:val="32"/>
      <w:szCs w:val="32"/>
    </w:rPr>
  </w:style>
  <w:style w:type="character" w:styleId="Erskiemels">
    <w:name w:val="Intense Emphasis"/>
    <w:uiPriority w:val="21"/>
    <w:qFormat/>
    <w:rsid w:val="00E12307"/>
    <w:rPr>
      <w:sz w:val="32"/>
      <w:szCs w:val="32"/>
    </w:rPr>
  </w:style>
  <w:style w:type="paragraph" w:styleId="Listaszerbekezds">
    <w:name w:val="List Paragraph"/>
    <w:basedOn w:val="Norml"/>
    <w:uiPriority w:val="34"/>
    <w:qFormat/>
    <w:rsid w:val="00E12307"/>
    <w:pPr>
      <w:spacing w:after="0" w:line="240" w:lineRule="auto"/>
      <w:ind w:left="720"/>
      <w:contextualSpacing/>
    </w:pPr>
  </w:style>
  <w:style w:type="character" w:styleId="Hiperhivatkozs">
    <w:name w:val="Hyperlink"/>
    <w:basedOn w:val="Bekezdsalapbettpusa"/>
    <w:uiPriority w:val="99"/>
    <w:rsid w:val="00E12307"/>
    <w:rPr>
      <w:rFonts w:cs="Times New Roman"/>
      <w:color w:val="0563C1"/>
      <w:u w:val="single"/>
    </w:rPr>
  </w:style>
  <w:style w:type="paragraph" w:customStyle="1" w:styleId="Stlusforrs">
    <w:name w:val="Stílus_forrás"/>
    <w:basedOn w:val="Cmsor4"/>
    <w:link w:val="StlusforrsChar"/>
    <w:qFormat/>
    <w:rsid w:val="00E12307"/>
    <w:pPr>
      <w:spacing w:before="120"/>
    </w:pPr>
    <w:rPr>
      <w:i w:val="0"/>
    </w:rPr>
  </w:style>
  <w:style w:type="character" w:customStyle="1" w:styleId="StlusforrsChar">
    <w:name w:val="Stílus_forrás Char"/>
    <w:basedOn w:val="Cmsor4Char"/>
    <w:link w:val="Stlusforrs"/>
    <w:rsid w:val="00E12307"/>
    <w:rPr>
      <w:i w:val="0"/>
      <w:iCs/>
      <w:color w:val="FFFFFF" w:themeColor="background1"/>
      <w:sz w:val="28"/>
      <w:szCs w:val="28"/>
    </w:rPr>
  </w:style>
  <w:style w:type="character" w:styleId="Finomhivatkozs">
    <w:name w:val="Subtle Reference"/>
    <w:basedOn w:val="Bekezdsalapbettpusa"/>
    <w:uiPriority w:val="31"/>
    <w:qFormat/>
    <w:rsid w:val="00E12307"/>
    <w:rPr>
      <w:smallCaps/>
      <w:color w:val="5A5A5A" w:themeColor="text1" w:themeTint="A5"/>
      <w:sz w:val="24"/>
    </w:rPr>
  </w:style>
  <w:style w:type="character" w:styleId="Ershivatkozs">
    <w:name w:val="Intense Reference"/>
    <w:basedOn w:val="Bekezdsalapbettpusa"/>
    <w:uiPriority w:val="32"/>
    <w:qFormat/>
    <w:rsid w:val="00E12307"/>
    <w:rPr>
      <w:rFonts w:asciiTheme="minorHAnsi" w:hAnsiTheme="minorHAnsi"/>
      <w:b/>
      <w:bCs/>
      <w:smallCaps/>
      <w:color w:val="5B9BD5" w:themeColor="accent1"/>
      <w:spacing w:val="5"/>
      <w:sz w:val="22"/>
    </w:rPr>
  </w:style>
  <w:style w:type="character" w:styleId="Jegyzethivatkozs">
    <w:name w:val="annotation reference"/>
    <w:basedOn w:val="Bekezdsalapbettpusa"/>
    <w:uiPriority w:val="99"/>
    <w:semiHidden/>
    <w:unhideWhenUsed/>
    <w:rsid w:val="00E12307"/>
    <w:rPr>
      <w:sz w:val="16"/>
      <w:szCs w:val="16"/>
    </w:rPr>
  </w:style>
  <w:style w:type="paragraph" w:styleId="Jegyzetszveg">
    <w:name w:val="annotation text"/>
    <w:basedOn w:val="Norml"/>
    <w:link w:val="JegyzetszvegChar"/>
    <w:uiPriority w:val="99"/>
    <w:semiHidden/>
    <w:unhideWhenUsed/>
    <w:rsid w:val="00E12307"/>
    <w:pPr>
      <w:spacing w:after="0" w:line="240" w:lineRule="auto"/>
    </w:pPr>
    <w:rPr>
      <w:sz w:val="20"/>
      <w:szCs w:val="20"/>
    </w:rPr>
  </w:style>
  <w:style w:type="character" w:customStyle="1" w:styleId="JegyzetszvegChar">
    <w:name w:val="Jegyzetszöveg Char"/>
    <w:basedOn w:val="Bekezdsalapbettpusa"/>
    <w:link w:val="Jegyzetszveg"/>
    <w:uiPriority w:val="99"/>
    <w:semiHidden/>
    <w:rsid w:val="00E12307"/>
    <w:rPr>
      <w:sz w:val="20"/>
      <w:szCs w:val="20"/>
    </w:rPr>
  </w:style>
  <w:style w:type="paragraph" w:styleId="Buborkszveg">
    <w:name w:val="Balloon Text"/>
    <w:basedOn w:val="Norml"/>
    <w:link w:val="BuborkszvegChar"/>
    <w:uiPriority w:val="99"/>
    <w:semiHidden/>
    <w:unhideWhenUsed/>
    <w:rsid w:val="00E1230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12307"/>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3F72A3"/>
    <w:pPr>
      <w:spacing w:after="160"/>
    </w:pPr>
    <w:rPr>
      <w:b/>
      <w:bCs/>
    </w:rPr>
  </w:style>
  <w:style w:type="character" w:customStyle="1" w:styleId="MegjegyzstrgyaChar">
    <w:name w:val="Megjegyzés tárgya Char"/>
    <w:basedOn w:val="JegyzetszvegChar"/>
    <w:link w:val="Megjegyzstrgya"/>
    <w:uiPriority w:val="99"/>
    <w:semiHidden/>
    <w:rsid w:val="003F72A3"/>
    <w:rPr>
      <w:b/>
      <w:bCs/>
      <w:sz w:val="20"/>
      <w:szCs w:val="20"/>
    </w:rPr>
  </w:style>
  <w:style w:type="character" w:customStyle="1" w:styleId="UnresolvedMention">
    <w:name w:val="Unresolved Mention"/>
    <w:basedOn w:val="Bekezdsalapbettpusa"/>
    <w:uiPriority w:val="99"/>
    <w:semiHidden/>
    <w:unhideWhenUsed/>
    <w:rsid w:val="00B852E5"/>
    <w:rPr>
      <w:color w:val="605E5C"/>
      <w:shd w:val="clear" w:color="auto" w:fill="E1DFDD"/>
    </w:rPr>
  </w:style>
  <w:style w:type="character" w:styleId="Mrltotthiperhivatkozs">
    <w:name w:val="FollowedHyperlink"/>
    <w:basedOn w:val="Bekezdsalapbettpusa"/>
    <w:uiPriority w:val="99"/>
    <w:semiHidden/>
    <w:unhideWhenUsed/>
    <w:rsid w:val="00CF76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50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png"/><Relationship Id="rId18" Type="http://schemas.openxmlformats.org/officeDocument/2006/relationships/hyperlink" Target="https://www.mozaweb.hu/Extra-3D_modell-Madartolltipusok-208254" TargetMode="External"/><Relationship Id="rId3" Type="http://schemas.openxmlformats.org/officeDocument/2006/relationships/settings" Target="settings.xml"/><Relationship Id="rId21" Type="http://schemas.openxmlformats.org/officeDocument/2006/relationships/hyperlink" Target="http://www.mme.hu" TargetMode="External"/><Relationship Id="rId7" Type="http://schemas.openxmlformats.org/officeDocument/2006/relationships/image" Target="media/image3.png"/><Relationship Id="rId12" Type="http://schemas.openxmlformats.org/officeDocument/2006/relationships/hyperlink" Target="https://www.youtube.com/watch?time_continue=7&amp;v=SFIWcijPT4s&amp;feature=emb_logo" TargetMode="External"/><Relationship Id="rId17" Type="http://schemas.openxmlformats.org/officeDocument/2006/relationships/image" Target="media/image12.jpeg"/><Relationship Id="rId25" Type="http://schemas.microsoft.com/office/2016/09/relationships/commentsIds" Target="commentsIds.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madarpark.hu"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1857</Words>
  <Characters>12819</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Tanár</dc:creator>
  <cp:keywords/>
  <dc:description/>
  <cp:lastModifiedBy>Farkas, Judit</cp:lastModifiedBy>
  <cp:revision>5</cp:revision>
  <cp:lastPrinted>2020-09-14T07:28:00Z</cp:lastPrinted>
  <dcterms:created xsi:type="dcterms:W3CDTF">2020-09-14T08:21:00Z</dcterms:created>
  <dcterms:modified xsi:type="dcterms:W3CDTF">2020-09-14T08:47:00Z</dcterms:modified>
</cp:coreProperties>
</file>