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8" w:type="dxa"/>
        <w:tblInd w:w="-709" w:type="dxa"/>
        <w:tblLayout w:type="fixed"/>
        <w:tblLook w:val="0400" w:firstRow="0" w:lastRow="0" w:firstColumn="0" w:lastColumn="0" w:noHBand="0" w:noVBand="1"/>
      </w:tblPr>
      <w:tblGrid>
        <w:gridCol w:w="3119"/>
        <w:gridCol w:w="7369"/>
      </w:tblGrid>
      <w:tr w:rsidR="00212544" w:rsidRPr="00600C3F" w14:paraId="6EAC82B0" w14:textId="77777777" w:rsidTr="007A49FF">
        <w:tc>
          <w:tcPr>
            <w:tcW w:w="3119" w:type="dxa"/>
            <w:tcBorders>
              <w:bottom w:val="single" w:sz="4" w:space="0" w:color="auto"/>
            </w:tcBorders>
            <w:shd w:val="clear" w:color="auto" w:fill="C5E0B3" w:themeFill="accent6" w:themeFillTint="66"/>
          </w:tcPr>
          <w:p w14:paraId="70335FAD" w14:textId="77777777" w:rsidR="00212544" w:rsidRPr="00600C3F" w:rsidRDefault="00212544" w:rsidP="00213E6D">
            <w:pPr>
              <w:pStyle w:val="Cmsor1"/>
              <w:keepNext/>
              <w:keepLines/>
              <w:numPr>
                <w:ilvl w:val="0"/>
                <w:numId w:val="0"/>
              </w:numPr>
              <w:spacing w:line="276" w:lineRule="auto"/>
              <w:rPr>
                <w:rFonts w:asciiTheme="minorHAnsi" w:hAnsiTheme="minorHAnsi" w:cstheme="minorHAnsi"/>
              </w:rPr>
            </w:pPr>
            <w:r w:rsidRPr="00600C3F">
              <w:rPr>
                <w:rFonts w:asciiTheme="minorHAnsi" w:hAnsiTheme="minorHAnsi" w:cstheme="minorHAnsi"/>
                <w:color w:val="FF0000"/>
                <w:sz w:val="56"/>
                <w:szCs w:val="56"/>
              </w:rPr>
              <w:t xml:space="preserve">1. </w:t>
            </w:r>
            <w:r w:rsidRPr="00600C3F">
              <w:rPr>
                <w:rFonts w:asciiTheme="minorHAnsi" w:eastAsiaTheme="minorHAnsi" w:hAnsiTheme="minorHAnsi" w:cstheme="minorHAnsi"/>
                <w:smallCaps/>
                <w:color w:val="FF0000"/>
                <w:sz w:val="32"/>
                <w:lang w:eastAsia="en-US"/>
              </w:rPr>
              <w:t>foglalkozás</w:t>
            </w:r>
          </w:p>
          <w:p w14:paraId="7DEA5752" w14:textId="77777777" w:rsidR="00212544" w:rsidRPr="00600C3F" w:rsidRDefault="00212544" w:rsidP="00213E6D">
            <w:pPr>
              <w:spacing w:after="0" w:line="276" w:lineRule="auto"/>
              <w:rPr>
                <w:rStyle w:val="Finomhivatkozs"/>
                <w:rFonts w:asciiTheme="minorHAnsi" w:eastAsiaTheme="minorHAnsi" w:hAnsiTheme="minorHAnsi" w:cstheme="minorHAnsi"/>
                <w:b/>
                <w:color w:val="000000" w:themeColor="text1"/>
                <w:lang w:eastAsia="en-US"/>
              </w:rPr>
            </w:pPr>
            <w:proofErr w:type="spellStart"/>
            <w:r w:rsidRPr="00600C3F">
              <w:rPr>
                <w:rStyle w:val="Finomhivatkozs"/>
                <w:rFonts w:asciiTheme="minorHAnsi" w:eastAsiaTheme="minorHAnsi" w:hAnsiTheme="minorHAnsi" w:cstheme="minorHAnsi"/>
                <w:b/>
                <w:color w:val="000000" w:themeColor="text1"/>
                <w:lang w:eastAsia="en-US"/>
              </w:rPr>
              <w:t>Saly</w:t>
            </w:r>
            <w:proofErr w:type="spellEnd"/>
            <w:r w:rsidRPr="00600C3F">
              <w:rPr>
                <w:rStyle w:val="Finomhivatkozs"/>
                <w:rFonts w:asciiTheme="minorHAnsi" w:eastAsiaTheme="minorHAnsi" w:hAnsiTheme="minorHAnsi" w:cstheme="minorHAnsi"/>
                <w:b/>
                <w:color w:val="000000" w:themeColor="text1"/>
                <w:lang w:eastAsia="en-US"/>
              </w:rPr>
              <w:t xml:space="preserve"> Erika</w:t>
            </w:r>
          </w:p>
          <w:p w14:paraId="2224DF26" w14:textId="77777777" w:rsidR="00212544" w:rsidRPr="00600C3F" w:rsidRDefault="00212544" w:rsidP="00213E6D">
            <w:pPr>
              <w:spacing w:after="0" w:line="276" w:lineRule="auto"/>
              <w:ind w:left="459"/>
              <w:rPr>
                <w:rFonts w:asciiTheme="minorHAnsi" w:hAnsiTheme="minorHAnsi" w:cstheme="minorHAnsi"/>
                <w:b/>
                <w:smallCaps/>
                <w:color w:val="92D050"/>
                <w:sz w:val="40"/>
                <w:szCs w:val="40"/>
              </w:rPr>
            </w:pPr>
          </w:p>
          <w:p w14:paraId="7B91801B" w14:textId="77777777" w:rsidR="00212544" w:rsidRPr="00600C3F" w:rsidRDefault="00212544" w:rsidP="00213E6D">
            <w:pPr>
              <w:spacing w:after="0" w:line="276" w:lineRule="auto"/>
              <w:rPr>
                <w:rFonts w:asciiTheme="minorHAnsi" w:hAnsiTheme="minorHAnsi" w:cstheme="minorHAnsi"/>
                <w:b/>
                <w:smallCaps/>
                <w:color w:val="5B9BD5"/>
              </w:rPr>
            </w:pPr>
            <w:r w:rsidRPr="00600C3F">
              <w:rPr>
                <w:rFonts w:asciiTheme="minorHAnsi" w:hAnsiTheme="minorHAnsi" w:cstheme="minorHAnsi"/>
                <w:b/>
                <w:smallCaps/>
                <w:color w:val="5B9BD5"/>
              </w:rPr>
              <w:t>Tantárgyi integráció</w:t>
            </w:r>
          </w:p>
          <w:p w14:paraId="17EC7AB5" w14:textId="77777777" w:rsidR="00212544" w:rsidRPr="00600C3F" w:rsidRDefault="00212544" w:rsidP="00213E6D">
            <w:pPr>
              <w:spacing w:after="0" w:line="276" w:lineRule="auto"/>
              <w:rPr>
                <w:rFonts w:asciiTheme="minorHAnsi" w:hAnsiTheme="minorHAnsi" w:cstheme="minorHAnsi"/>
                <w:sz w:val="18"/>
                <w:szCs w:val="18"/>
              </w:rPr>
            </w:pPr>
            <w:r w:rsidRPr="00600C3F">
              <w:rPr>
                <w:rFonts w:asciiTheme="minorHAnsi" w:hAnsiTheme="minorHAnsi" w:cstheme="minorHAnsi"/>
                <w:sz w:val="18"/>
                <w:szCs w:val="18"/>
              </w:rPr>
              <w:t>komplex természettudomány, technika, rajz, matematika, magyar irodalom/szövegértés, szövegalkotás, etika, informatika, testnevelés</w:t>
            </w:r>
          </w:p>
          <w:p w14:paraId="662C1EA2" w14:textId="77777777" w:rsidR="00212544" w:rsidRPr="00600C3F" w:rsidRDefault="00212544" w:rsidP="00213E6D">
            <w:pPr>
              <w:spacing w:after="0" w:line="276" w:lineRule="auto"/>
              <w:rPr>
                <w:rFonts w:asciiTheme="minorHAnsi" w:hAnsiTheme="minorHAnsi" w:cstheme="minorHAnsi"/>
                <w:b/>
                <w:smallCaps/>
                <w:color w:val="5B9BD5"/>
              </w:rPr>
            </w:pPr>
            <w:r w:rsidRPr="00600C3F">
              <w:rPr>
                <w:rFonts w:asciiTheme="minorHAnsi" w:hAnsiTheme="minorHAnsi" w:cstheme="minorHAnsi"/>
                <w:b/>
                <w:smallCaps/>
                <w:color w:val="5B9BD5"/>
              </w:rPr>
              <w:t>tantervi vonatkozás</w:t>
            </w:r>
          </w:p>
          <w:p w14:paraId="45A0257C" w14:textId="77777777" w:rsidR="00212544" w:rsidRPr="00600C3F" w:rsidRDefault="00212544" w:rsidP="00213E6D">
            <w:pPr>
              <w:pBdr>
                <w:top w:val="nil"/>
                <w:left w:val="nil"/>
                <w:bottom w:val="nil"/>
                <w:right w:val="nil"/>
                <w:between w:val="nil"/>
              </w:pBdr>
              <w:spacing w:after="0" w:line="276" w:lineRule="auto"/>
              <w:rPr>
                <w:rFonts w:asciiTheme="minorHAnsi" w:hAnsiTheme="minorHAnsi" w:cstheme="minorHAnsi"/>
                <w:sz w:val="18"/>
                <w:szCs w:val="18"/>
              </w:rPr>
            </w:pPr>
            <w:r w:rsidRPr="00600C3F">
              <w:rPr>
                <w:rFonts w:asciiTheme="minorHAnsi" w:hAnsiTheme="minorHAnsi" w:cstheme="minorHAnsi"/>
                <w:sz w:val="18"/>
                <w:szCs w:val="18"/>
              </w:rPr>
              <w:t>Ház körül élő állatok: füstifecske testfelépítése, életmódja, jelentősége.</w:t>
            </w:r>
          </w:p>
          <w:p w14:paraId="2BCAF0D2" w14:textId="77777777" w:rsidR="00212544" w:rsidRPr="00600C3F" w:rsidRDefault="00212544" w:rsidP="00213E6D">
            <w:pPr>
              <w:pBdr>
                <w:top w:val="nil"/>
                <w:left w:val="nil"/>
                <w:bottom w:val="nil"/>
                <w:right w:val="nil"/>
                <w:between w:val="nil"/>
              </w:pBdr>
              <w:spacing w:after="0" w:line="276" w:lineRule="auto"/>
              <w:rPr>
                <w:rFonts w:asciiTheme="minorHAnsi" w:hAnsiTheme="minorHAnsi" w:cstheme="minorHAnsi"/>
                <w:sz w:val="18"/>
                <w:szCs w:val="18"/>
              </w:rPr>
            </w:pPr>
            <w:r w:rsidRPr="00600C3F">
              <w:rPr>
                <w:rFonts w:asciiTheme="minorHAnsi" w:hAnsiTheme="minorHAnsi" w:cstheme="minorHAnsi"/>
                <w:sz w:val="18"/>
                <w:szCs w:val="18"/>
              </w:rPr>
              <w:t>A madárvédelem tennivalóinak elsajátítása, gyakorlása.</w:t>
            </w:r>
          </w:p>
          <w:p w14:paraId="23857BE9" w14:textId="77777777" w:rsidR="00212544" w:rsidRPr="00600C3F" w:rsidRDefault="00212544" w:rsidP="00213E6D">
            <w:pPr>
              <w:pBdr>
                <w:top w:val="nil"/>
                <w:left w:val="nil"/>
                <w:bottom w:val="nil"/>
                <w:right w:val="nil"/>
                <w:between w:val="nil"/>
              </w:pBdr>
              <w:spacing w:after="0" w:line="276" w:lineRule="auto"/>
              <w:rPr>
                <w:rFonts w:asciiTheme="minorHAnsi" w:hAnsiTheme="minorHAnsi" w:cstheme="minorHAnsi"/>
                <w:sz w:val="18"/>
                <w:szCs w:val="18"/>
              </w:rPr>
            </w:pPr>
            <w:r w:rsidRPr="00600C3F">
              <w:rPr>
                <w:rFonts w:asciiTheme="minorHAnsi" w:hAnsiTheme="minorHAnsi" w:cstheme="minorHAnsi"/>
                <w:sz w:val="18"/>
                <w:szCs w:val="18"/>
              </w:rPr>
              <w:t xml:space="preserve">Testek elektromos állapotának létrehozása dörzsöléssel, elektromos állapotban lévő és semleges testek kölcsönhatásainak vizsgálata. </w:t>
            </w:r>
          </w:p>
          <w:p w14:paraId="52EF6865" w14:textId="77777777" w:rsidR="00212544" w:rsidRPr="00600C3F" w:rsidRDefault="00212544" w:rsidP="00213E6D">
            <w:pPr>
              <w:pBdr>
                <w:top w:val="nil"/>
                <w:left w:val="nil"/>
                <w:bottom w:val="nil"/>
                <w:right w:val="nil"/>
                <w:between w:val="nil"/>
              </w:pBdr>
              <w:spacing w:after="0" w:line="276" w:lineRule="auto"/>
              <w:rPr>
                <w:rFonts w:asciiTheme="minorHAnsi" w:hAnsiTheme="minorHAnsi" w:cstheme="minorHAnsi"/>
                <w:sz w:val="18"/>
                <w:szCs w:val="18"/>
              </w:rPr>
            </w:pPr>
            <w:r w:rsidRPr="00600C3F">
              <w:rPr>
                <w:rFonts w:asciiTheme="minorHAnsi" w:hAnsiTheme="minorHAnsi" w:cstheme="minorHAnsi"/>
                <w:sz w:val="18"/>
                <w:szCs w:val="18"/>
              </w:rPr>
              <w:t xml:space="preserve">A mindennapi életből hozott példákon keresztül az energiafajták és az energiaátalakulások csoportosítása. </w:t>
            </w:r>
          </w:p>
          <w:p w14:paraId="4584C0DC" w14:textId="77777777" w:rsidR="00212544" w:rsidRPr="00600C3F" w:rsidRDefault="00212544" w:rsidP="00213E6D">
            <w:pPr>
              <w:pBdr>
                <w:top w:val="nil"/>
                <w:left w:val="nil"/>
                <w:bottom w:val="nil"/>
                <w:right w:val="nil"/>
                <w:between w:val="nil"/>
              </w:pBdr>
              <w:spacing w:after="0" w:line="276" w:lineRule="auto"/>
              <w:rPr>
                <w:rFonts w:asciiTheme="minorHAnsi" w:hAnsiTheme="minorHAnsi" w:cstheme="minorHAnsi"/>
                <w:sz w:val="18"/>
                <w:szCs w:val="18"/>
              </w:rPr>
            </w:pPr>
            <w:r w:rsidRPr="00600C3F">
              <w:rPr>
                <w:rFonts w:asciiTheme="minorHAnsi" w:hAnsiTheme="minorHAnsi" w:cstheme="minorHAnsi"/>
                <w:sz w:val="18"/>
                <w:szCs w:val="18"/>
              </w:rPr>
              <w:t xml:space="preserve">Az elektromos energia felhasználása, szerepe a mindennapi életben. Problémák, jelenségek, gyakorlati alkalmazások. </w:t>
            </w:r>
          </w:p>
          <w:p w14:paraId="10E78D6B" w14:textId="77777777" w:rsidR="00212544" w:rsidRPr="00600C3F" w:rsidRDefault="00212544" w:rsidP="00213E6D">
            <w:pPr>
              <w:spacing w:after="0" w:line="276" w:lineRule="auto"/>
              <w:rPr>
                <w:rFonts w:asciiTheme="minorHAnsi" w:hAnsiTheme="minorHAnsi" w:cstheme="minorHAnsi"/>
                <w:b/>
                <w:smallCaps/>
                <w:color w:val="5B9BD5"/>
              </w:rPr>
            </w:pPr>
            <w:r w:rsidRPr="00600C3F">
              <w:rPr>
                <w:rFonts w:asciiTheme="minorHAnsi" w:hAnsiTheme="minorHAnsi" w:cstheme="minorHAnsi"/>
                <w:b/>
                <w:smallCaps/>
                <w:color w:val="5B9BD5"/>
              </w:rPr>
              <w:t>természettudományos megismerési módszerek</w:t>
            </w:r>
          </w:p>
          <w:p w14:paraId="1E28FF04" w14:textId="77777777" w:rsidR="00212544" w:rsidRPr="00600C3F" w:rsidRDefault="00212544" w:rsidP="00213E6D">
            <w:pPr>
              <w:spacing w:after="0" w:line="276" w:lineRule="auto"/>
              <w:ind w:left="113"/>
              <w:jc w:val="both"/>
              <w:rPr>
                <w:rFonts w:asciiTheme="minorHAnsi" w:eastAsia="Times New Roman" w:hAnsiTheme="minorHAnsi" w:cstheme="minorHAnsi"/>
                <w:sz w:val="24"/>
                <w:szCs w:val="24"/>
              </w:rPr>
            </w:pPr>
            <w:r w:rsidRPr="00600C3F">
              <w:rPr>
                <w:rFonts w:asciiTheme="minorHAnsi" w:hAnsiTheme="minorHAnsi" w:cstheme="minorHAnsi"/>
                <w:noProof/>
                <w:sz w:val="18"/>
                <w:szCs w:val="18"/>
              </w:rPr>
              <w:drawing>
                <wp:inline distT="0" distB="0" distL="0" distR="0" wp14:anchorId="35DE6BAE" wp14:editId="30D5BD24">
                  <wp:extent cx="360000" cy="360000"/>
                  <wp:effectExtent l="0" t="0" r="2540" b="254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nocula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600C3F">
              <w:rPr>
                <w:rFonts w:asciiTheme="minorHAnsi" w:eastAsia="Times New Roman" w:hAnsiTheme="minorHAnsi" w:cstheme="minorHAnsi"/>
                <w:color w:val="000000"/>
                <w:sz w:val="18"/>
                <w:szCs w:val="18"/>
              </w:rPr>
              <w:t xml:space="preserve">  megfigyelés</w:t>
            </w:r>
          </w:p>
          <w:p w14:paraId="25CBF853" w14:textId="77777777" w:rsidR="00212544" w:rsidRPr="00600C3F" w:rsidRDefault="00212544" w:rsidP="00213E6D">
            <w:pPr>
              <w:spacing w:after="0" w:line="276" w:lineRule="auto"/>
              <w:ind w:left="113"/>
              <w:jc w:val="both"/>
              <w:rPr>
                <w:rFonts w:asciiTheme="minorHAnsi" w:eastAsia="Times New Roman" w:hAnsiTheme="minorHAnsi" w:cstheme="minorHAnsi"/>
                <w:sz w:val="24"/>
                <w:szCs w:val="24"/>
              </w:rPr>
            </w:pPr>
            <w:r w:rsidRPr="00600C3F">
              <w:rPr>
                <w:rFonts w:asciiTheme="minorHAnsi" w:eastAsia="Times New Roman" w:hAnsiTheme="minorHAnsi" w:cstheme="minorHAnsi"/>
                <w:color w:val="000000"/>
                <w:sz w:val="18"/>
                <w:szCs w:val="18"/>
              </w:rPr>
              <w:t> </w:t>
            </w:r>
            <w:r w:rsidRPr="00600C3F">
              <w:rPr>
                <w:rFonts w:asciiTheme="minorHAnsi" w:hAnsiTheme="minorHAnsi" w:cstheme="minorHAnsi"/>
                <w:noProof/>
                <w:sz w:val="18"/>
                <w:szCs w:val="18"/>
              </w:rPr>
              <w:drawing>
                <wp:inline distT="0" distB="0" distL="0" distR="0" wp14:anchorId="12C5DA22" wp14:editId="4B4E0BD7">
                  <wp:extent cx="360000" cy="360000"/>
                  <wp:effectExtent l="0" t="0" r="2540" b="254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tebook-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600C3F">
              <w:rPr>
                <w:rFonts w:asciiTheme="minorHAnsi" w:eastAsia="Times New Roman" w:hAnsiTheme="minorHAnsi" w:cstheme="minorHAnsi"/>
                <w:color w:val="000000"/>
                <w:sz w:val="18"/>
                <w:szCs w:val="18"/>
              </w:rPr>
              <w:t xml:space="preserve">  leírás</w:t>
            </w:r>
          </w:p>
          <w:p w14:paraId="1D0240A7" w14:textId="77777777" w:rsidR="00212544" w:rsidRPr="00600C3F" w:rsidRDefault="00212544" w:rsidP="00213E6D">
            <w:pPr>
              <w:pageBreakBefore/>
              <w:widowControl w:val="0"/>
              <w:spacing w:after="0" w:line="276" w:lineRule="auto"/>
              <w:ind w:left="174"/>
              <w:jc w:val="both"/>
              <w:rPr>
                <w:rFonts w:asciiTheme="minorHAnsi" w:hAnsiTheme="minorHAnsi" w:cstheme="minorHAnsi"/>
                <w:color w:val="000000"/>
                <w:sz w:val="18"/>
                <w:szCs w:val="18"/>
              </w:rPr>
            </w:pPr>
            <w:r w:rsidRPr="00600C3F">
              <w:rPr>
                <w:rFonts w:asciiTheme="minorHAnsi" w:hAnsiTheme="minorHAnsi" w:cstheme="minorHAnsi"/>
                <w:noProof/>
                <w:color w:val="000000"/>
                <w:sz w:val="18"/>
                <w:szCs w:val="18"/>
              </w:rPr>
              <w:drawing>
                <wp:inline distT="0" distB="0" distL="0" distR="0" wp14:anchorId="0C290782" wp14:editId="1D11B5E2">
                  <wp:extent cx="360000" cy="360000"/>
                  <wp:effectExtent l="0" t="0" r="2540" b="254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cked-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600C3F">
              <w:rPr>
                <w:rFonts w:asciiTheme="minorHAnsi" w:hAnsiTheme="minorHAnsi" w:cstheme="minorHAnsi"/>
                <w:color w:val="000000"/>
                <w:sz w:val="18"/>
                <w:szCs w:val="18"/>
              </w:rPr>
              <w:t xml:space="preserve">  összehasonlítás</w:t>
            </w:r>
          </w:p>
          <w:p w14:paraId="7A76F87E" w14:textId="77777777" w:rsidR="00212544" w:rsidRPr="00600C3F" w:rsidRDefault="00212544" w:rsidP="00213E6D">
            <w:pPr>
              <w:pageBreakBefore/>
              <w:widowControl w:val="0"/>
              <w:spacing w:after="0" w:line="276" w:lineRule="auto"/>
              <w:ind w:left="174"/>
              <w:jc w:val="both"/>
              <w:rPr>
                <w:rFonts w:asciiTheme="minorHAnsi" w:hAnsiTheme="minorHAnsi" w:cstheme="minorHAnsi"/>
                <w:b/>
                <w:color w:val="000000"/>
                <w:sz w:val="18"/>
                <w:szCs w:val="18"/>
              </w:rPr>
            </w:pPr>
            <w:r w:rsidRPr="00600C3F">
              <w:rPr>
                <w:rFonts w:asciiTheme="minorHAnsi" w:hAnsiTheme="minorHAnsi" w:cstheme="minorHAnsi"/>
                <w:noProof/>
                <w:color w:val="000000"/>
                <w:sz w:val="18"/>
                <w:szCs w:val="18"/>
              </w:rPr>
              <w:drawing>
                <wp:inline distT="0" distB="0" distL="0" distR="0" wp14:anchorId="4B7B66A8" wp14:editId="581E26C7">
                  <wp:extent cx="360000" cy="360000"/>
                  <wp:effectExtent l="0" t="0" r="2540" b="254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cula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600C3F">
              <w:rPr>
                <w:rFonts w:asciiTheme="minorHAnsi" w:hAnsiTheme="minorHAnsi" w:cstheme="minorHAnsi"/>
                <w:color w:val="000000"/>
                <w:sz w:val="18"/>
                <w:szCs w:val="18"/>
              </w:rPr>
              <w:t xml:space="preserve">  mérés</w:t>
            </w:r>
          </w:p>
          <w:p w14:paraId="4127F1F5" w14:textId="77777777" w:rsidR="00212544" w:rsidRPr="00600C3F" w:rsidRDefault="00212544" w:rsidP="00213E6D">
            <w:pPr>
              <w:spacing w:after="0" w:line="276" w:lineRule="auto"/>
              <w:rPr>
                <w:rFonts w:asciiTheme="minorHAnsi" w:hAnsiTheme="minorHAnsi" w:cstheme="minorHAnsi"/>
                <w:sz w:val="18"/>
                <w:szCs w:val="18"/>
              </w:rPr>
            </w:pPr>
          </w:p>
          <w:p w14:paraId="347A2B55" w14:textId="77777777" w:rsidR="00212544" w:rsidRPr="00600C3F" w:rsidRDefault="00212544" w:rsidP="00213E6D">
            <w:pPr>
              <w:spacing w:after="0" w:line="276" w:lineRule="auto"/>
              <w:rPr>
                <w:rFonts w:asciiTheme="minorHAnsi" w:hAnsiTheme="minorHAnsi" w:cstheme="minorHAnsi"/>
                <w:b/>
                <w:smallCaps/>
                <w:color w:val="5B9BD5"/>
              </w:rPr>
            </w:pPr>
          </w:p>
          <w:p w14:paraId="4DDD21DD" w14:textId="77777777" w:rsidR="00212544" w:rsidRPr="00600C3F" w:rsidRDefault="00212544" w:rsidP="00213E6D">
            <w:pPr>
              <w:spacing w:after="0" w:line="276" w:lineRule="auto"/>
              <w:rPr>
                <w:rFonts w:asciiTheme="minorHAnsi" w:hAnsiTheme="minorHAnsi" w:cstheme="minorHAnsi"/>
                <w:b/>
                <w:smallCaps/>
                <w:color w:val="5B9BD5"/>
              </w:rPr>
            </w:pPr>
          </w:p>
          <w:p w14:paraId="3768E7CA" w14:textId="77777777" w:rsidR="00212544" w:rsidRPr="00600C3F" w:rsidRDefault="00212544" w:rsidP="00213E6D">
            <w:pPr>
              <w:spacing w:after="0" w:line="276" w:lineRule="auto"/>
              <w:rPr>
                <w:rFonts w:asciiTheme="minorHAnsi" w:hAnsiTheme="minorHAnsi" w:cstheme="minorHAnsi"/>
                <w:b/>
                <w:smallCaps/>
                <w:color w:val="5B9BD5"/>
              </w:rPr>
            </w:pPr>
          </w:p>
          <w:p w14:paraId="4E90F551" w14:textId="77777777" w:rsidR="00212544" w:rsidRPr="00600C3F" w:rsidRDefault="00212544" w:rsidP="00213E6D">
            <w:pPr>
              <w:spacing w:after="0" w:line="276" w:lineRule="auto"/>
              <w:rPr>
                <w:rFonts w:asciiTheme="minorHAnsi" w:hAnsiTheme="minorHAnsi" w:cstheme="minorHAnsi"/>
                <w:b/>
                <w:smallCaps/>
                <w:color w:val="5B9BD5"/>
              </w:rPr>
            </w:pPr>
            <w:r w:rsidRPr="00600C3F">
              <w:rPr>
                <w:rFonts w:asciiTheme="minorHAnsi" w:hAnsiTheme="minorHAnsi" w:cstheme="minorHAnsi"/>
                <w:b/>
                <w:smallCaps/>
                <w:color w:val="5B9BD5"/>
              </w:rPr>
              <w:t>Kulcsszavak</w:t>
            </w:r>
          </w:p>
          <w:p w14:paraId="2A200276" w14:textId="77777777" w:rsidR="00212544" w:rsidRPr="00600C3F" w:rsidRDefault="00212544" w:rsidP="00213E6D">
            <w:pPr>
              <w:spacing w:after="0" w:line="276" w:lineRule="auto"/>
              <w:rPr>
                <w:rFonts w:asciiTheme="minorHAnsi" w:hAnsiTheme="minorHAnsi" w:cstheme="minorHAnsi"/>
                <w:sz w:val="18"/>
                <w:szCs w:val="18"/>
              </w:rPr>
            </w:pPr>
            <w:r w:rsidRPr="00600C3F">
              <w:rPr>
                <w:rFonts w:asciiTheme="minorHAnsi" w:hAnsiTheme="minorHAnsi" w:cstheme="minorHAnsi"/>
                <w:sz w:val="18"/>
                <w:szCs w:val="18"/>
              </w:rPr>
              <w:t xml:space="preserve">elektromos áram, energia, energiaforrás, áramkör, áramütés (oka, háttere), villanyvezeték (célja, működése, anyaga), fecskék, </w:t>
            </w:r>
            <w:proofErr w:type="spellStart"/>
            <w:r w:rsidRPr="00600C3F">
              <w:rPr>
                <w:rFonts w:asciiTheme="minorHAnsi" w:hAnsiTheme="minorHAnsi" w:cstheme="minorHAnsi"/>
                <w:sz w:val="18"/>
                <w:szCs w:val="18"/>
              </w:rPr>
              <w:t>biodiverzitás</w:t>
            </w:r>
            <w:proofErr w:type="spellEnd"/>
            <w:r w:rsidRPr="00600C3F">
              <w:rPr>
                <w:rFonts w:asciiTheme="minorHAnsi" w:hAnsiTheme="minorHAnsi" w:cstheme="minorHAnsi"/>
                <w:sz w:val="18"/>
                <w:szCs w:val="18"/>
              </w:rPr>
              <w:t xml:space="preserve">, egyensúly </w:t>
            </w:r>
          </w:p>
          <w:p w14:paraId="290B4122" w14:textId="77777777" w:rsidR="00212544" w:rsidRPr="00600C3F" w:rsidRDefault="00212544" w:rsidP="00213E6D">
            <w:pPr>
              <w:spacing w:after="0" w:line="276" w:lineRule="auto"/>
              <w:rPr>
                <w:rFonts w:asciiTheme="minorHAnsi" w:hAnsiTheme="minorHAnsi" w:cstheme="minorHAnsi"/>
                <w:b/>
                <w:smallCaps/>
                <w:color w:val="5B9BD5"/>
              </w:rPr>
            </w:pPr>
          </w:p>
          <w:p w14:paraId="2FCE8E25" w14:textId="77777777" w:rsidR="00212544" w:rsidRPr="00600C3F" w:rsidRDefault="00212544" w:rsidP="00213E6D">
            <w:pPr>
              <w:spacing w:after="0" w:line="276" w:lineRule="auto"/>
              <w:rPr>
                <w:rFonts w:asciiTheme="minorHAnsi" w:hAnsiTheme="minorHAnsi" w:cstheme="minorHAnsi"/>
                <w:b/>
                <w:smallCaps/>
                <w:color w:val="5B9BD5"/>
              </w:rPr>
            </w:pPr>
          </w:p>
          <w:p w14:paraId="222FDE49" w14:textId="77777777" w:rsidR="00212544" w:rsidRPr="00600C3F" w:rsidRDefault="00212544" w:rsidP="00213E6D">
            <w:pPr>
              <w:spacing w:after="0" w:line="276" w:lineRule="auto"/>
              <w:rPr>
                <w:rFonts w:asciiTheme="minorHAnsi" w:hAnsiTheme="minorHAnsi" w:cstheme="minorHAnsi"/>
              </w:rPr>
            </w:pPr>
          </w:p>
        </w:tc>
        <w:tc>
          <w:tcPr>
            <w:tcW w:w="7369" w:type="dxa"/>
            <w:tcBorders>
              <w:bottom w:val="single" w:sz="4" w:space="0" w:color="auto"/>
            </w:tcBorders>
            <w:shd w:val="clear" w:color="auto" w:fill="C5E0B3" w:themeFill="accent6" w:themeFillTint="66"/>
          </w:tcPr>
          <w:p w14:paraId="216F5CE1" w14:textId="77777777" w:rsidR="00212544" w:rsidRPr="00600C3F" w:rsidRDefault="00212544" w:rsidP="00213E6D">
            <w:pPr>
              <w:pStyle w:val="Cm"/>
              <w:keepNext/>
              <w:keepLines/>
              <w:spacing w:line="276" w:lineRule="auto"/>
              <w:rPr>
                <w:rFonts w:asciiTheme="minorHAnsi" w:eastAsiaTheme="minorHAnsi" w:hAnsiTheme="minorHAnsi" w:cstheme="minorHAnsi"/>
                <w:smallCaps/>
                <w:color w:val="FF0000"/>
                <w:sz w:val="48"/>
                <w:lang w:eastAsia="en-US"/>
              </w:rPr>
            </w:pPr>
            <w:bookmarkStart w:id="0" w:name="_heading=h.1fob9te" w:colFirst="0" w:colLast="0"/>
            <w:bookmarkEnd w:id="0"/>
          </w:p>
          <w:p w14:paraId="484AECB8" w14:textId="77777777" w:rsidR="00212544" w:rsidRPr="00600C3F" w:rsidRDefault="00212544" w:rsidP="00213E6D">
            <w:pPr>
              <w:pStyle w:val="Cm"/>
              <w:keepNext/>
              <w:keepLines/>
              <w:spacing w:line="276" w:lineRule="auto"/>
              <w:rPr>
                <w:rFonts w:asciiTheme="minorHAnsi" w:eastAsiaTheme="minorHAnsi" w:hAnsiTheme="minorHAnsi" w:cstheme="minorHAnsi"/>
                <w:smallCaps/>
                <w:color w:val="FF0000"/>
                <w:sz w:val="48"/>
                <w:lang w:eastAsia="en-US"/>
              </w:rPr>
            </w:pPr>
            <w:r w:rsidRPr="00600C3F">
              <w:rPr>
                <w:rFonts w:asciiTheme="minorHAnsi" w:eastAsiaTheme="minorHAnsi" w:hAnsiTheme="minorHAnsi" w:cstheme="minorHAnsi"/>
                <w:smallCaps/>
                <w:color w:val="FF0000"/>
                <w:sz w:val="48"/>
                <w:lang w:eastAsia="en-US"/>
              </w:rPr>
              <w:t>Miért nem rázza meg az áram a villanyvezetéken pihenő fecskéket?</w:t>
            </w:r>
          </w:p>
          <w:p w14:paraId="7D682588" w14:textId="77777777" w:rsidR="00212544" w:rsidRPr="00600C3F" w:rsidRDefault="00212544" w:rsidP="00213E6D">
            <w:pPr>
              <w:spacing w:after="0" w:line="276" w:lineRule="auto"/>
              <w:rPr>
                <w:rFonts w:asciiTheme="minorHAnsi" w:hAnsiTheme="minorHAnsi" w:cstheme="minorHAnsi"/>
              </w:rPr>
            </w:pPr>
          </w:p>
          <w:p w14:paraId="1F74D8AE" w14:textId="77777777" w:rsidR="00212544" w:rsidRPr="00600C3F" w:rsidRDefault="00212544" w:rsidP="00213E6D">
            <w:pPr>
              <w:spacing w:after="0" w:line="276" w:lineRule="auto"/>
              <w:jc w:val="center"/>
              <w:rPr>
                <w:rFonts w:asciiTheme="minorHAnsi" w:eastAsia="Times New Roman" w:hAnsiTheme="minorHAnsi" w:cstheme="minorHAnsi"/>
                <w:b/>
                <w:bCs/>
                <w:color w:val="000000"/>
                <w:sz w:val="28"/>
                <w:szCs w:val="40"/>
                <w:lang w:eastAsia="en-US"/>
              </w:rPr>
            </w:pPr>
            <w:r w:rsidRPr="00600C3F">
              <w:rPr>
                <w:rFonts w:asciiTheme="minorHAnsi" w:eastAsia="Times New Roman" w:hAnsiTheme="minorHAnsi" w:cstheme="minorHAnsi"/>
                <w:b/>
                <w:bCs/>
                <w:color w:val="000000"/>
                <w:sz w:val="28"/>
                <w:szCs w:val="40"/>
                <w:lang w:eastAsia="en-US"/>
              </w:rPr>
              <w:t>Témanap és közösségi kutatás</w:t>
            </w:r>
          </w:p>
          <w:p w14:paraId="60A951DE" w14:textId="77777777" w:rsidR="00212544" w:rsidRPr="00600C3F" w:rsidRDefault="00212544" w:rsidP="00213E6D">
            <w:pPr>
              <w:spacing w:after="0" w:line="276" w:lineRule="auto"/>
              <w:jc w:val="center"/>
              <w:rPr>
                <w:rFonts w:asciiTheme="minorHAnsi" w:eastAsia="Times New Roman" w:hAnsiTheme="minorHAnsi" w:cstheme="minorHAnsi"/>
                <w:b/>
                <w:bCs/>
                <w:color w:val="000000"/>
                <w:sz w:val="16"/>
                <w:szCs w:val="40"/>
                <w:lang w:eastAsia="en-US"/>
              </w:rPr>
            </w:pPr>
          </w:p>
          <w:p w14:paraId="5AB69680" w14:textId="77777777" w:rsidR="00212544" w:rsidRPr="00600C3F" w:rsidRDefault="00212544" w:rsidP="00213E6D">
            <w:pPr>
              <w:spacing w:after="0" w:line="276" w:lineRule="auto"/>
              <w:jc w:val="both"/>
              <w:rPr>
                <w:rFonts w:asciiTheme="minorHAnsi" w:hAnsiTheme="minorHAnsi" w:cstheme="minorHAnsi"/>
              </w:rPr>
            </w:pPr>
            <w:r w:rsidRPr="00600C3F">
              <w:rPr>
                <w:rFonts w:asciiTheme="minorHAnsi" w:hAnsiTheme="minorHAnsi" w:cstheme="minorHAnsi"/>
                <w:noProof/>
              </w:rPr>
              <mc:AlternateContent>
                <mc:Choice Requires="wps">
                  <w:drawing>
                    <wp:anchor distT="0" distB="0" distL="114300" distR="114300" simplePos="0" relativeHeight="251659264" behindDoc="0" locked="0" layoutInCell="1" hidden="0" allowOverlap="1" wp14:anchorId="17C281C7" wp14:editId="1BF96ED6">
                      <wp:simplePos x="0" y="0"/>
                      <wp:positionH relativeFrom="column">
                        <wp:posOffset>-24765</wp:posOffset>
                      </wp:positionH>
                      <wp:positionV relativeFrom="paragraph">
                        <wp:posOffset>146685</wp:posOffset>
                      </wp:positionV>
                      <wp:extent cx="864000" cy="864000"/>
                      <wp:effectExtent l="19050" t="19050" r="12700" b="12700"/>
                      <wp:wrapSquare wrapText="bothSides" distT="0" distB="0" distL="114300" distR="114300"/>
                      <wp:docPr id="35" name="Folyamatábra: Bekötés 35"/>
                      <wp:cNvGraphicFramePr/>
                      <a:graphic xmlns:a="http://schemas.openxmlformats.org/drawingml/2006/main">
                        <a:graphicData uri="http://schemas.microsoft.com/office/word/2010/wordprocessingShape">
                          <wps:wsp>
                            <wps:cNvSpPr/>
                            <wps:spPr>
                              <a:xfrm>
                                <a:off x="0" y="0"/>
                                <a:ext cx="864000" cy="864000"/>
                              </a:xfrm>
                              <a:prstGeom prst="flowChartConnector">
                                <a:avLst/>
                              </a:prstGeom>
                              <a:solidFill>
                                <a:schemeClr val="accent1"/>
                              </a:solidFill>
                              <a:ln w="44450" cap="flat" cmpd="dbl">
                                <a:solidFill>
                                  <a:srgbClr val="42719B"/>
                                </a:solidFill>
                                <a:prstDash val="solid"/>
                                <a:miter lim="800000"/>
                                <a:headEnd type="none" w="sm" len="sm"/>
                                <a:tailEnd type="none" w="sm" len="sm"/>
                              </a:ln>
                            </wps:spPr>
                            <wps:txbx>
                              <w:txbxContent>
                                <w:p w14:paraId="490F3D05" w14:textId="77777777" w:rsidR="007A49FF" w:rsidRPr="009B4E3E" w:rsidRDefault="007A49FF" w:rsidP="00212544">
                                  <w:pPr>
                                    <w:spacing w:after="0"/>
                                    <w:jc w:val="center"/>
                                    <w:textDirection w:val="btLr"/>
                                    <w:rPr>
                                      <w:color w:val="FFFFFF" w:themeColor="background1"/>
                                    </w:rPr>
                                  </w:pPr>
                                  <w:r w:rsidRPr="009B4E3E">
                                    <w:rPr>
                                      <w:color w:val="FFFFFF" w:themeColor="background1"/>
                                      <w:sz w:val="18"/>
                                    </w:rPr>
                                    <w:t>Miről szól ez a tanegység?</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C281C7" id="_x0000_t120" coordsize="21600,21600" o:spt="120" path="m10800,qx,10800,10800,21600,21600,10800,10800,xe">
                      <v:path gradientshapeok="t" o:connecttype="custom" o:connectlocs="10800,0;3163,3163;0,10800;3163,18437;10800,21600;18437,18437;21600,10800;18437,3163" textboxrect="3163,3163,18437,18437"/>
                    </v:shapetype>
                    <v:shape id="Folyamatábra: Bekötés 35" o:spid="_x0000_s1026" type="#_x0000_t120" style="position:absolute;left:0;text-align:left;margin-left:-1.95pt;margin-top:11.55pt;width:68.05pt;height:6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" fillcolor="#5b9bd5 [3204]" strokecolor="#42719b" strokeweight="3.5pt">
                      <v:stroke startarrowwidth="narrow" startarrowlength="short" endarrowwidth="narrow" endarrowlength="short" linestyle="thinThin" joinstyle="miter"/>
                      <v:textbox inset="0,0,0,0">
                        <w:txbxContent>
                          <w:p w14:paraId="490F3D05" w14:textId="77777777" w:rsidR="007A49FF" w:rsidRPr="009B4E3E" w:rsidRDefault="007A49FF" w:rsidP="00212544">
                            <w:pPr>
                              <w:spacing w:after="0"/>
                              <w:jc w:val="center"/>
                              <w:textDirection w:val="btLr"/>
                              <w:rPr>
                                <w:color w:val="FFFFFF" w:themeColor="background1"/>
                              </w:rPr>
                            </w:pPr>
                            <w:r w:rsidRPr="009B4E3E">
                              <w:rPr>
                                <w:color w:val="FFFFFF" w:themeColor="background1"/>
                                <w:sz w:val="18"/>
                              </w:rPr>
                              <w:t>Miről szól ez a tanegység?</w:t>
                            </w:r>
                          </w:p>
                        </w:txbxContent>
                      </v:textbox>
                      <w10:wrap type="square"/>
                    </v:shape>
                  </w:pict>
                </mc:Fallback>
              </mc:AlternateContent>
            </w:r>
            <w:r w:rsidRPr="00600C3F">
              <w:rPr>
                <w:rFonts w:asciiTheme="minorHAnsi" w:hAnsiTheme="minorHAnsi" w:cstheme="minorHAnsi"/>
              </w:rPr>
              <w:t xml:space="preserve">Nagyon sok madár pusztul el áramütés következtében, a témát érdemes körbejárni. De mi is az áram? Mit jelent az emberre, állatra egyaránt veszélyes áramütés? Mit tudunk a fecskékről? A fecskék száma egyre csökken. Ugyan őket nem rázza meg az áram, hiszen olyan kicsi a testük, hogy nem zárják az áramkört, de más, főleg emberi tényezők veszélyeztetik a fecskék életét. A rovarok természetes gyérítésében a fecskéknek kiemelt jelentőségük van. Sajnos a rovarokat – a fecskék helyett – az ember is pusztítja mesterséges úton, ezáltal veszélyeztetve ezzel a </w:t>
            </w:r>
            <w:proofErr w:type="spellStart"/>
            <w:r w:rsidRPr="00600C3F">
              <w:rPr>
                <w:rFonts w:asciiTheme="minorHAnsi" w:hAnsiTheme="minorHAnsi" w:cstheme="minorHAnsi"/>
              </w:rPr>
              <w:t>biodiverzitást</w:t>
            </w:r>
            <w:proofErr w:type="spellEnd"/>
            <w:r w:rsidRPr="00600C3F">
              <w:rPr>
                <w:rFonts w:asciiTheme="minorHAnsi" w:hAnsiTheme="minorHAnsi" w:cstheme="minorHAnsi"/>
              </w:rPr>
              <w:t>, a táplálékhálózatok egészséges működését. A témára való felkészülést követően közösségi kutatáson (a fecskék megfigyelésén) át jutunk el a válaszig.</w:t>
            </w:r>
          </w:p>
          <w:p w14:paraId="29D528F3" w14:textId="77777777" w:rsidR="00212544" w:rsidRPr="00600C3F" w:rsidRDefault="00212544" w:rsidP="00213E6D">
            <w:pPr>
              <w:tabs>
                <w:tab w:val="right" w:pos="5521"/>
              </w:tabs>
              <w:spacing w:after="0" w:line="276" w:lineRule="auto"/>
              <w:rPr>
                <w:rFonts w:asciiTheme="minorHAnsi" w:hAnsiTheme="minorHAnsi" w:cstheme="minorHAnsi"/>
                <w:b/>
                <w:sz w:val="32"/>
                <w:szCs w:val="32"/>
              </w:rPr>
            </w:pPr>
            <w:r w:rsidRPr="00600C3F">
              <w:rPr>
                <w:rFonts w:asciiTheme="minorHAnsi" w:hAnsiTheme="minorHAnsi" w:cstheme="minorHAnsi"/>
                <w:b/>
                <w:sz w:val="32"/>
                <w:szCs w:val="32"/>
              </w:rPr>
              <w:t>ÁTTEKINTŐ VÁZLAT</w:t>
            </w:r>
          </w:p>
          <w:p w14:paraId="7190AAD8" w14:textId="77777777" w:rsidR="00212544" w:rsidRPr="00600C3F" w:rsidRDefault="00212544" w:rsidP="00213E6D">
            <w:pPr>
              <w:tabs>
                <w:tab w:val="right" w:pos="5521"/>
              </w:tabs>
              <w:spacing w:after="0" w:line="276" w:lineRule="auto"/>
              <w:rPr>
                <w:rFonts w:asciiTheme="minorHAnsi" w:hAnsiTheme="minorHAnsi" w:cstheme="minorHAnsi"/>
                <w:b/>
                <w:color w:val="000000"/>
                <w:sz w:val="24"/>
                <w:szCs w:val="20"/>
              </w:rPr>
            </w:pPr>
            <w:r w:rsidRPr="00600C3F">
              <w:rPr>
                <w:rFonts w:asciiTheme="minorHAnsi" w:hAnsiTheme="minorHAnsi" w:cstheme="minorHAnsi"/>
                <w:b/>
                <w:color w:val="000000"/>
                <w:sz w:val="24"/>
                <w:szCs w:val="20"/>
              </w:rPr>
              <w:t>I. Témanap (1 tanítási nap)</w:t>
            </w:r>
          </w:p>
          <w:tbl>
            <w:tblPr>
              <w:tblStyle w:val="Rcsostblzat"/>
              <w:tblW w:w="0" w:type="auto"/>
              <w:tblLayout w:type="fixed"/>
              <w:tblLook w:val="04A0" w:firstRow="1" w:lastRow="0" w:firstColumn="1" w:lastColumn="0" w:noHBand="0" w:noVBand="1"/>
            </w:tblPr>
            <w:tblGrid>
              <w:gridCol w:w="2011"/>
              <w:gridCol w:w="4536"/>
            </w:tblGrid>
            <w:tr w:rsidR="00212544" w:rsidRPr="00600C3F" w14:paraId="19DD4DE7" w14:textId="77777777" w:rsidTr="00212544">
              <w:tc>
                <w:tcPr>
                  <w:tcW w:w="2011" w:type="dxa"/>
                </w:tcPr>
                <w:p w14:paraId="55F725FD"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 1. helyszín</w:t>
                  </w:r>
                </w:p>
              </w:tc>
              <w:tc>
                <w:tcPr>
                  <w:tcW w:w="4536" w:type="dxa"/>
                </w:tcPr>
                <w:p w14:paraId="05794F21"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 xml:space="preserve">I.1. A tavaszi </w:t>
                  </w:r>
                  <w:proofErr w:type="spellStart"/>
                  <w:r w:rsidRPr="00600C3F">
                    <w:rPr>
                      <w:rFonts w:asciiTheme="minorHAnsi" w:hAnsiTheme="minorHAnsi" w:cstheme="minorHAnsi"/>
                      <w:b/>
                      <w:color w:val="000000"/>
                      <w:sz w:val="20"/>
                      <w:szCs w:val="20"/>
                    </w:rPr>
                    <w:t>madárles</w:t>
                  </w:r>
                  <w:proofErr w:type="spellEnd"/>
                  <w:r w:rsidRPr="00600C3F">
                    <w:rPr>
                      <w:rFonts w:asciiTheme="minorHAnsi" w:hAnsiTheme="minorHAnsi" w:cstheme="minorHAnsi"/>
                      <w:b/>
                      <w:color w:val="000000"/>
                      <w:sz w:val="20"/>
                      <w:szCs w:val="20"/>
                    </w:rPr>
                    <w:t xml:space="preserve"> előkészítése</w:t>
                  </w:r>
                </w:p>
              </w:tc>
            </w:tr>
            <w:tr w:rsidR="00212544" w:rsidRPr="00600C3F" w14:paraId="09BC45D5" w14:textId="77777777" w:rsidTr="00212544">
              <w:tc>
                <w:tcPr>
                  <w:tcW w:w="2011" w:type="dxa"/>
                </w:tcPr>
                <w:p w14:paraId="5A025123"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 2. helyszín</w:t>
                  </w:r>
                </w:p>
              </w:tc>
              <w:tc>
                <w:tcPr>
                  <w:tcW w:w="4536" w:type="dxa"/>
                </w:tcPr>
                <w:p w14:paraId="25EF8ABA"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I.2.1. Fecskék Facebook-profilja</w:t>
                  </w:r>
                </w:p>
                <w:p w14:paraId="71A9C155"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I.2.2. Álfecskénk, a sarlósfecske!</w:t>
                  </w:r>
                </w:p>
                <w:p w14:paraId="186AC9D3"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I.2.3. Vizsgálódjunk! Áramkör</w:t>
                  </w:r>
                </w:p>
                <w:p w14:paraId="53CD6583"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I.2.4. Az áram nyomában</w:t>
                  </w:r>
                </w:p>
              </w:tc>
            </w:tr>
            <w:tr w:rsidR="00212544" w:rsidRPr="00600C3F" w14:paraId="11607821" w14:textId="77777777" w:rsidTr="00212544">
              <w:tc>
                <w:tcPr>
                  <w:tcW w:w="2011" w:type="dxa"/>
                </w:tcPr>
                <w:p w14:paraId="16CFBDCB"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 3. helyszín</w:t>
                  </w:r>
                </w:p>
              </w:tc>
              <w:tc>
                <w:tcPr>
                  <w:tcW w:w="4536" w:type="dxa"/>
                </w:tcPr>
                <w:p w14:paraId="3AB0DE2D"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I.3.1. Sárgyűjtőhely</w:t>
                  </w:r>
                </w:p>
                <w:p w14:paraId="2E483E7D"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I.3.2. Madárkórház vagy Sünispotály lakóinak látogatása</w:t>
                  </w:r>
                </w:p>
                <w:p w14:paraId="24920898"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1.3.3 Dramatikus játék</w:t>
                  </w:r>
                </w:p>
              </w:tc>
            </w:tr>
            <w:tr w:rsidR="00212544" w:rsidRPr="00600C3F" w14:paraId="2AA2CB96" w14:textId="77777777" w:rsidTr="00212544">
              <w:tc>
                <w:tcPr>
                  <w:tcW w:w="2011" w:type="dxa"/>
                </w:tcPr>
                <w:p w14:paraId="3CED3359"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 4. helyszín</w:t>
                  </w:r>
                </w:p>
              </w:tc>
              <w:tc>
                <w:tcPr>
                  <w:tcW w:w="4536" w:type="dxa"/>
                </w:tcPr>
                <w:p w14:paraId="72D7C15C"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I.4.1. Adatgyűjtés, diagramok készítése. Megelőzés.</w:t>
                  </w:r>
                </w:p>
                <w:p w14:paraId="5A21D311"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I.4.2. Akadálymentes Égbolt Megállapodás</w:t>
                  </w:r>
                </w:p>
                <w:p w14:paraId="5EAB1BB3"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I.4.3. A fecskék táplálékhálózata</w:t>
                  </w:r>
                </w:p>
                <w:p w14:paraId="65528AC6"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I.4.4. Fecskehálózás, gyűrűzés</w:t>
                  </w:r>
                </w:p>
              </w:tc>
            </w:tr>
            <w:tr w:rsidR="00212544" w:rsidRPr="00600C3F" w14:paraId="27D692D5" w14:textId="77777777" w:rsidTr="00212544">
              <w:tc>
                <w:tcPr>
                  <w:tcW w:w="2011" w:type="dxa"/>
                </w:tcPr>
                <w:p w14:paraId="4269046C"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 5. helyszín</w:t>
                  </w:r>
                </w:p>
                <w:p w14:paraId="51DB6F49" w14:textId="77777777" w:rsidR="00212544" w:rsidRPr="00600C3F" w:rsidRDefault="00212544" w:rsidP="00213E6D">
                  <w:pPr>
                    <w:tabs>
                      <w:tab w:val="right" w:pos="5521"/>
                    </w:tabs>
                    <w:spacing w:line="276" w:lineRule="auto"/>
                    <w:rPr>
                      <w:rFonts w:asciiTheme="minorHAnsi" w:hAnsiTheme="minorHAnsi" w:cstheme="minorHAnsi"/>
                      <w:b/>
                      <w:color w:val="000000"/>
                      <w:sz w:val="24"/>
                      <w:szCs w:val="20"/>
                    </w:rPr>
                  </w:pPr>
                </w:p>
              </w:tc>
              <w:tc>
                <w:tcPr>
                  <w:tcW w:w="4536" w:type="dxa"/>
                </w:tcPr>
                <w:p w14:paraId="6A492B5E"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I.5.1. Csicseregj!</w:t>
                  </w:r>
                </w:p>
                <w:p w14:paraId="1411ABEA"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I.5.2. Fecske az anyanyelvben</w:t>
                  </w:r>
                </w:p>
                <w:p w14:paraId="04FCDFAB"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I.5.3. Nyomozz fecskefészkek után!</w:t>
                  </w:r>
                </w:p>
                <w:p w14:paraId="741D4450"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I.5.4. Fecskesziluettek készítése</w:t>
                  </w:r>
                </w:p>
                <w:p w14:paraId="21D29CD0" w14:textId="77777777" w:rsidR="00212544" w:rsidRPr="00600C3F" w:rsidRDefault="00212544" w:rsidP="00213E6D">
                  <w:pPr>
                    <w:tabs>
                      <w:tab w:val="right" w:pos="5521"/>
                    </w:tabs>
                    <w:spacing w:line="276" w:lineRule="auto"/>
                    <w:rPr>
                      <w:rFonts w:asciiTheme="minorHAnsi" w:hAnsiTheme="minorHAnsi" w:cstheme="minorHAnsi"/>
                      <w:b/>
                      <w:color w:val="000000"/>
                      <w:sz w:val="20"/>
                      <w:szCs w:val="20"/>
                    </w:rPr>
                  </w:pPr>
                  <w:r w:rsidRPr="00600C3F">
                    <w:rPr>
                      <w:rFonts w:asciiTheme="minorHAnsi" w:hAnsiTheme="minorHAnsi" w:cstheme="minorHAnsi"/>
                      <w:b/>
                      <w:color w:val="000000"/>
                      <w:sz w:val="20"/>
                      <w:szCs w:val="20"/>
                    </w:rPr>
                    <w:t>I.5.5. Fecskementő szabályok</w:t>
                  </w:r>
                </w:p>
              </w:tc>
            </w:tr>
          </w:tbl>
          <w:p w14:paraId="6DCBC2DA" w14:textId="77777777" w:rsidR="00212544" w:rsidRPr="00600C3F" w:rsidRDefault="00212544" w:rsidP="00213E6D">
            <w:pPr>
              <w:tabs>
                <w:tab w:val="right" w:pos="5521"/>
              </w:tabs>
              <w:spacing w:after="0" w:line="276" w:lineRule="auto"/>
              <w:rPr>
                <w:rFonts w:asciiTheme="minorHAnsi" w:hAnsiTheme="minorHAnsi" w:cstheme="minorHAnsi"/>
                <w:b/>
                <w:color w:val="000000"/>
                <w:sz w:val="24"/>
                <w:szCs w:val="20"/>
              </w:rPr>
            </w:pPr>
          </w:p>
          <w:p w14:paraId="3CFF1E5B" w14:textId="0F3A5C72" w:rsidR="00212544" w:rsidRDefault="00212544" w:rsidP="00213E6D">
            <w:pPr>
              <w:tabs>
                <w:tab w:val="right" w:pos="5521"/>
              </w:tabs>
              <w:spacing w:after="0" w:line="276" w:lineRule="auto"/>
              <w:rPr>
                <w:rFonts w:asciiTheme="minorHAnsi" w:hAnsiTheme="minorHAnsi" w:cstheme="minorHAnsi"/>
                <w:b/>
                <w:color w:val="000000"/>
                <w:sz w:val="24"/>
                <w:szCs w:val="20"/>
              </w:rPr>
            </w:pPr>
          </w:p>
          <w:p w14:paraId="4CF93E1B" w14:textId="23120F58" w:rsidR="00447038" w:rsidRDefault="00447038" w:rsidP="00213E6D">
            <w:pPr>
              <w:tabs>
                <w:tab w:val="right" w:pos="5521"/>
              </w:tabs>
              <w:spacing w:after="0" w:line="276" w:lineRule="auto"/>
              <w:rPr>
                <w:rFonts w:asciiTheme="minorHAnsi" w:hAnsiTheme="minorHAnsi" w:cstheme="minorHAnsi"/>
                <w:b/>
                <w:color w:val="000000"/>
                <w:sz w:val="24"/>
                <w:szCs w:val="20"/>
              </w:rPr>
            </w:pPr>
          </w:p>
          <w:p w14:paraId="06E35ED7" w14:textId="6AF6BA2B" w:rsidR="00447038" w:rsidRDefault="00447038" w:rsidP="00213E6D">
            <w:pPr>
              <w:tabs>
                <w:tab w:val="right" w:pos="5521"/>
              </w:tabs>
              <w:spacing w:after="0" w:line="276" w:lineRule="auto"/>
              <w:rPr>
                <w:rFonts w:asciiTheme="minorHAnsi" w:hAnsiTheme="minorHAnsi" w:cstheme="minorHAnsi"/>
                <w:b/>
                <w:color w:val="000000"/>
                <w:sz w:val="24"/>
                <w:szCs w:val="20"/>
              </w:rPr>
            </w:pPr>
          </w:p>
          <w:p w14:paraId="1650F7D6" w14:textId="69FDFFCF" w:rsidR="00447038" w:rsidRDefault="00447038" w:rsidP="00213E6D">
            <w:pPr>
              <w:tabs>
                <w:tab w:val="right" w:pos="5521"/>
              </w:tabs>
              <w:spacing w:after="0" w:line="276" w:lineRule="auto"/>
              <w:rPr>
                <w:rFonts w:asciiTheme="minorHAnsi" w:hAnsiTheme="minorHAnsi" w:cstheme="minorHAnsi"/>
                <w:b/>
                <w:color w:val="000000"/>
                <w:sz w:val="24"/>
                <w:szCs w:val="20"/>
              </w:rPr>
            </w:pPr>
          </w:p>
          <w:p w14:paraId="504B85C9" w14:textId="77777777" w:rsidR="00447038" w:rsidRPr="00600C3F" w:rsidRDefault="00447038" w:rsidP="00213E6D">
            <w:pPr>
              <w:tabs>
                <w:tab w:val="right" w:pos="5521"/>
              </w:tabs>
              <w:spacing w:after="0" w:line="276" w:lineRule="auto"/>
              <w:rPr>
                <w:rFonts w:asciiTheme="minorHAnsi" w:hAnsiTheme="minorHAnsi" w:cstheme="minorHAnsi"/>
                <w:b/>
                <w:color w:val="000000"/>
                <w:sz w:val="24"/>
                <w:szCs w:val="20"/>
              </w:rPr>
            </w:pPr>
          </w:p>
          <w:p w14:paraId="223C57F6" w14:textId="77777777" w:rsidR="00212544" w:rsidRPr="00600C3F" w:rsidRDefault="00212544" w:rsidP="00213E6D">
            <w:pPr>
              <w:tabs>
                <w:tab w:val="right" w:pos="5521"/>
              </w:tabs>
              <w:spacing w:after="0" w:line="276" w:lineRule="auto"/>
              <w:rPr>
                <w:rFonts w:asciiTheme="minorHAnsi" w:hAnsiTheme="minorHAnsi" w:cstheme="minorHAnsi"/>
                <w:b/>
                <w:color w:val="000000"/>
                <w:sz w:val="24"/>
                <w:szCs w:val="20"/>
              </w:rPr>
            </w:pPr>
            <w:r w:rsidRPr="00600C3F">
              <w:rPr>
                <w:rFonts w:asciiTheme="minorHAnsi" w:hAnsiTheme="minorHAnsi" w:cstheme="minorHAnsi"/>
                <w:b/>
                <w:color w:val="000000"/>
                <w:sz w:val="24"/>
                <w:szCs w:val="20"/>
              </w:rPr>
              <w:t>II. Közösségi kutatás (2-4 hét)</w:t>
            </w:r>
          </w:p>
          <w:p w14:paraId="0007361D" w14:textId="77777777" w:rsidR="00212544" w:rsidRPr="00600C3F" w:rsidRDefault="00212544" w:rsidP="00213E6D">
            <w:pPr>
              <w:tabs>
                <w:tab w:val="right" w:pos="5521"/>
              </w:tabs>
              <w:spacing w:after="0" w:line="276" w:lineRule="auto"/>
              <w:ind w:left="708"/>
              <w:rPr>
                <w:rFonts w:asciiTheme="minorHAnsi" w:hAnsiTheme="minorHAnsi" w:cstheme="minorHAnsi"/>
                <w:b/>
                <w:color w:val="000000"/>
                <w:szCs w:val="20"/>
              </w:rPr>
            </w:pPr>
            <w:r w:rsidRPr="00600C3F">
              <w:rPr>
                <w:rFonts w:asciiTheme="minorHAnsi" w:hAnsiTheme="minorHAnsi" w:cstheme="minorHAnsi"/>
                <w:b/>
                <w:color w:val="000000"/>
                <w:szCs w:val="20"/>
              </w:rPr>
              <w:t>II.1. Fecskefészkek keresése saját településen</w:t>
            </w:r>
          </w:p>
          <w:p w14:paraId="2FB39D6D" w14:textId="77777777" w:rsidR="00212544" w:rsidRPr="00600C3F" w:rsidRDefault="00212544" w:rsidP="00213E6D">
            <w:pPr>
              <w:tabs>
                <w:tab w:val="right" w:pos="5521"/>
              </w:tabs>
              <w:spacing w:after="0" w:line="276" w:lineRule="auto"/>
              <w:ind w:left="708"/>
              <w:rPr>
                <w:rFonts w:asciiTheme="minorHAnsi" w:hAnsiTheme="minorHAnsi" w:cstheme="minorHAnsi"/>
                <w:b/>
                <w:color w:val="000000"/>
                <w:szCs w:val="20"/>
              </w:rPr>
            </w:pPr>
            <w:r w:rsidRPr="00600C3F">
              <w:rPr>
                <w:rFonts w:asciiTheme="minorHAnsi" w:hAnsiTheme="minorHAnsi" w:cstheme="minorHAnsi"/>
                <w:b/>
                <w:color w:val="000000"/>
                <w:szCs w:val="20"/>
              </w:rPr>
              <w:t>II.2. Adatbázisban adatok rögzítése</w:t>
            </w:r>
          </w:p>
          <w:p w14:paraId="18AB1C7E" w14:textId="77777777" w:rsidR="00212544" w:rsidRPr="00600C3F" w:rsidRDefault="00212544" w:rsidP="00213E6D">
            <w:p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noProof/>
              </w:rPr>
              <mc:AlternateContent>
                <mc:Choice Requires="wps">
                  <w:drawing>
                    <wp:anchor distT="0" distB="0" distL="114300" distR="114300" simplePos="0" relativeHeight="251660288" behindDoc="0" locked="0" layoutInCell="1" hidden="0" allowOverlap="1" wp14:anchorId="4B1DBC6B" wp14:editId="4ED222F2">
                      <wp:simplePos x="0" y="0"/>
                      <wp:positionH relativeFrom="column">
                        <wp:posOffset>10795</wp:posOffset>
                      </wp:positionH>
                      <wp:positionV relativeFrom="paragraph">
                        <wp:posOffset>66040</wp:posOffset>
                      </wp:positionV>
                      <wp:extent cx="864000" cy="864000"/>
                      <wp:effectExtent l="19050" t="19050" r="12700" b="12700"/>
                      <wp:wrapSquare wrapText="bothSides" distT="0" distB="0" distL="114300" distR="114300"/>
                      <wp:docPr id="34" name="Folyamatábra: Bekötés 34"/>
                      <wp:cNvGraphicFramePr/>
                      <a:graphic xmlns:a="http://schemas.openxmlformats.org/drawingml/2006/main">
                        <a:graphicData uri="http://schemas.microsoft.com/office/word/2010/wordprocessingShape">
                          <wps:wsp>
                            <wps:cNvSpPr/>
                            <wps:spPr>
                              <a:xfrm>
                                <a:off x="0" y="0"/>
                                <a:ext cx="864000" cy="864000"/>
                              </a:xfrm>
                              <a:prstGeom prst="flowChartConnector">
                                <a:avLst/>
                              </a:prstGeom>
                              <a:solidFill>
                                <a:srgbClr val="FF0000"/>
                              </a:solidFill>
                              <a:ln w="44450" cap="flat" cmpd="dbl">
                                <a:solidFill>
                                  <a:srgbClr val="42719B"/>
                                </a:solidFill>
                                <a:prstDash val="solid"/>
                                <a:miter lim="800000"/>
                                <a:headEnd type="none" w="sm" len="sm"/>
                                <a:tailEnd type="none" w="sm" len="sm"/>
                              </a:ln>
                            </wps:spPr>
                            <wps:txbx>
                              <w:txbxContent>
                                <w:p w14:paraId="12B5A540" w14:textId="77777777" w:rsidR="007A49FF" w:rsidRPr="009B4E3E" w:rsidRDefault="007A49FF" w:rsidP="00212544">
                                  <w:pPr>
                                    <w:spacing w:after="0"/>
                                    <w:jc w:val="center"/>
                                    <w:textDirection w:val="btLr"/>
                                    <w:rPr>
                                      <w:color w:val="FFFFFF" w:themeColor="background1"/>
                                    </w:rPr>
                                  </w:pPr>
                                  <w:r>
                                    <w:rPr>
                                      <w:color w:val="FFFFFF" w:themeColor="background1"/>
                                      <w:sz w:val="18"/>
                                    </w:rPr>
                                    <w:t>Célok</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1DBC6B" id="Folyamatábra: Bekötés 34" o:spid="_x0000_s1027" type="#_x0000_t120" style="position:absolute;margin-left:.85pt;margin-top:5.2pt;width:68.05pt;height: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" fillcolor="red" strokecolor="#42719b" strokeweight="3.5pt">
                      <v:stroke startarrowwidth="narrow" startarrowlength="short" endarrowwidth="narrow" endarrowlength="short" linestyle="thinThin" joinstyle="miter"/>
                      <v:textbox inset="0,0,0,0">
                        <w:txbxContent>
                          <w:p w14:paraId="12B5A540" w14:textId="77777777" w:rsidR="007A49FF" w:rsidRPr="009B4E3E" w:rsidRDefault="007A49FF" w:rsidP="00212544">
                            <w:pPr>
                              <w:spacing w:after="0"/>
                              <w:jc w:val="center"/>
                              <w:textDirection w:val="btLr"/>
                              <w:rPr>
                                <w:color w:val="FFFFFF" w:themeColor="background1"/>
                              </w:rPr>
                            </w:pPr>
                            <w:r>
                              <w:rPr>
                                <w:color w:val="FFFFFF" w:themeColor="background1"/>
                                <w:sz w:val="18"/>
                              </w:rPr>
                              <w:t>Célok</w:t>
                            </w:r>
                          </w:p>
                        </w:txbxContent>
                      </v:textbox>
                      <w10:wrap type="square"/>
                    </v:shape>
                  </w:pict>
                </mc:Fallback>
              </mc:AlternateContent>
            </w:r>
            <w:r w:rsidRPr="00600C3F">
              <w:rPr>
                <w:rFonts w:asciiTheme="minorHAnsi" w:hAnsiTheme="minorHAnsi" w:cstheme="minorHAnsi"/>
                <w:color w:val="000000"/>
              </w:rPr>
              <w:t xml:space="preserve">Az elektromosság és a veszélyes helyzetek megismerése. </w:t>
            </w:r>
          </w:p>
          <w:p w14:paraId="7770D03B" w14:textId="77777777" w:rsidR="00212544" w:rsidRPr="00600C3F" w:rsidRDefault="00212544" w:rsidP="00213E6D">
            <w:pPr>
              <w:pBdr>
                <w:top w:val="nil"/>
                <w:left w:val="nil"/>
                <w:bottom w:val="nil"/>
                <w:right w:val="nil"/>
                <w:between w:val="nil"/>
              </w:pBdr>
              <w:spacing w:after="0" w:line="276" w:lineRule="auto"/>
              <w:ind w:left="720"/>
              <w:rPr>
                <w:rFonts w:asciiTheme="minorHAnsi" w:hAnsiTheme="minorHAnsi" w:cstheme="minorHAnsi"/>
                <w:color w:val="000000"/>
              </w:rPr>
            </w:pPr>
            <w:r w:rsidRPr="00600C3F">
              <w:rPr>
                <w:rFonts w:asciiTheme="minorHAnsi" w:hAnsiTheme="minorHAnsi" w:cstheme="minorHAnsi"/>
                <w:color w:val="000000"/>
              </w:rPr>
              <w:t xml:space="preserve">Áramütés okozta madárveszteségek megelőzése. </w:t>
            </w:r>
          </w:p>
          <w:p w14:paraId="3DF16C0F" w14:textId="77777777" w:rsidR="00212544" w:rsidRPr="00600C3F" w:rsidRDefault="00212544" w:rsidP="00213E6D">
            <w:pPr>
              <w:pBdr>
                <w:top w:val="nil"/>
                <w:left w:val="nil"/>
                <w:bottom w:val="nil"/>
                <w:right w:val="nil"/>
                <w:between w:val="nil"/>
              </w:pBdr>
              <w:spacing w:after="0" w:line="276" w:lineRule="auto"/>
              <w:ind w:left="720"/>
              <w:rPr>
                <w:rFonts w:asciiTheme="minorHAnsi" w:hAnsiTheme="minorHAnsi" w:cstheme="minorHAnsi"/>
                <w:color w:val="000000"/>
              </w:rPr>
            </w:pPr>
            <w:r w:rsidRPr="00600C3F">
              <w:rPr>
                <w:rFonts w:asciiTheme="minorHAnsi" w:hAnsiTheme="minorHAnsi" w:cstheme="minorHAnsi"/>
                <w:color w:val="000000"/>
              </w:rPr>
              <w:t>A fecskék jelentőségének megismerése az életünkben.</w:t>
            </w:r>
          </w:p>
          <w:p w14:paraId="71CB4267" w14:textId="77777777" w:rsidR="00212544" w:rsidRPr="00600C3F" w:rsidRDefault="00212544" w:rsidP="00213E6D">
            <w:pPr>
              <w:pBdr>
                <w:top w:val="nil"/>
                <w:left w:val="nil"/>
                <w:bottom w:val="nil"/>
                <w:right w:val="nil"/>
                <w:between w:val="nil"/>
              </w:pBdr>
              <w:spacing w:after="0" w:line="276" w:lineRule="auto"/>
              <w:ind w:left="720"/>
              <w:rPr>
                <w:rFonts w:asciiTheme="minorHAnsi" w:hAnsiTheme="minorHAnsi" w:cstheme="minorHAnsi"/>
                <w:color w:val="000000"/>
              </w:rPr>
            </w:pPr>
            <w:r w:rsidRPr="00600C3F">
              <w:rPr>
                <w:rFonts w:asciiTheme="minorHAnsi" w:hAnsiTheme="minorHAnsi" w:cstheme="minorHAnsi"/>
                <w:color w:val="000000"/>
              </w:rPr>
              <w:t>A fecskékkel való együttélés lehetőségeinek, kívánalmainak megismerése.</w:t>
            </w:r>
          </w:p>
          <w:p w14:paraId="43B060E0" w14:textId="77777777" w:rsidR="00E328FB" w:rsidRDefault="00212544" w:rsidP="00213E6D">
            <w:p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Rovarpusztulás, fecske egyedszám-csökkenés veszélyeinek</w:t>
            </w:r>
          </w:p>
          <w:p w14:paraId="1DBF6A26" w14:textId="095CC66D" w:rsidR="00212544" w:rsidRPr="00600C3F" w:rsidRDefault="00212544" w:rsidP="00213E6D">
            <w:p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 xml:space="preserve"> </w:t>
            </w:r>
            <w:r w:rsidR="00E328FB">
              <w:rPr>
                <w:rFonts w:asciiTheme="minorHAnsi" w:hAnsiTheme="minorHAnsi" w:cstheme="minorHAnsi"/>
                <w:color w:val="000000"/>
              </w:rPr>
              <w:t xml:space="preserve">                               </w:t>
            </w:r>
            <w:r w:rsidRPr="00600C3F">
              <w:rPr>
                <w:rFonts w:asciiTheme="minorHAnsi" w:hAnsiTheme="minorHAnsi" w:cstheme="minorHAnsi"/>
                <w:color w:val="000000"/>
              </w:rPr>
              <w:t>felismerése.</w:t>
            </w:r>
          </w:p>
          <w:p w14:paraId="4B950853" w14:textId="77777777" w:rsidR="00E328FB" w:rsidRDefault="00E328FB" w:rsidP="00213E6D">
            <w:pPr>
              <w:pBdr>
                <w:top w:val="nil"/>
                <w:left w:val="nil"/>
                <w:bottom w:val="nil"/>
                <w:right w:val="nil"/>
                <w:between w:val="nil"/>
              </w:pBdr>
              <w:spacing w:after="0" w:line="276" w:lineRule="auto"/>
              <w:rPr>
                <w:rFonts w:asciiTheme="minorHAnsi" w:hAnsiTheme="minorHAnsi" w:cstheme="minorHAnsi"/>
                <w:color w:val="000000"/>
              </w:rPr>
            </w:pPr>
            <w:r>
              <w:rPr>
                <w:rFonts w:asciiTheme="minorHAnsi" w:hAnsiTheme="minorHAnsi" w:cstheme="minorHAnsi"/>
                <w:color w:val="000000"/>
              </w:rPr>
              <w:t xml:space="preserve">                                </w:t>
            </w:r>
            <w:r w:rsidR="00212544" w:rsidRPr="00600C3F">
              <w:rPr>
                <w:rFonts w:asciiTheme="minorHAnsi" w:hAnsiTheme="minorHAnsi" w:cstheme="minorHAnsi"/>
                <w:color w:val="000000"/>
              </w:rPr>
              <w:t xml:space="preserve">Rendszergondolkodás, „minden mindennel összefügg” </w:t>
            </w:r>
          </w:p>
          <w:p w14:paraId="5357E9AD" w14:textId="6D98978C" w:rsidR="00212544" w:rsidRPr="00600C3F" w:rsidRDefault="00E328FB" w:rsidP="00213E6D">
            <w:pPr>
              <w:pBdr>
                <w:top w:val="nil"/>
                <w:left w:val="nil"/>
                <w:bottom w:val="nil"/>
                <w:right w:val="nil"/>
                <w:between w:val="nil"/>
              </w:pBdr>
              <w:spacing w:after="0" w:line="276" w:lineRule="auto"/>
              <w:rPr>
                <w:rFonts w:asciiTheme="minorHAnsi" w:hAnsiTheme="minorHAnsi" w:cstheme="minorHAnsi"/>
                <w:color w:val="000000"/>
              </w:rPr>
            </w:pPr>
            <w:r>
              <w:rPr>
                <w:rFonts w:asciiTheme="minorHAnsi" w:hAnsiTheme="minorHAnsi" w:cstheme="minorHAnsi"/>
                <w:color w:val="000000"/>
              </w:rPr>
              <w:t xml:space="preserve">                                 </w:t>
            </w:r>
            <w:r w:rsidR="00212544" w:rsidRPr="00600C3F">
              <w:rPr>
                <w:rFonts w:asciiTheme="minorHAnsi" w:hAnsiTheme="minorHAnsi" w:cstheme="minorHAnsi"/>
                <w:color w:val="000000"/>
              </w:rPr>
              <w:t xml:space="preserve">megértése. </w:t>
            </w:r>
          </w:p>
        </w:tc>
      </w:tr>
    </w:tbl>
    <w:p w14:paraId="03E758CB" w14:textId="77777777" w:rsidR="008B2ABD" w:rsidRDefault="008B2ABD" w:rsidP="00213E6D">
      <w:pPr>
        <w:keepNext/>
        <w:keepLines/>
        <w:spacing w:after="0" w:line="276" w:lineRule="auto"/>
        <w:rPr>
          <w:rFonts w:asciiTheme="minorHAnsi" w:eastAsia="Times New Roman" w:hAnsiTheme="minorHAnsi" w:cstheme="minorHAnsi"/>
          <w:b/>
          <w:smallCaps/>
          <w:color w:val="5B9BD5"/>
          <w:sz w:val="36"/>
          <w:szCs w:val="36"/>
        </w:rPr>
      </w:pPr>
    </w:p>
    <w:p w14:paraId="0D770693" w14:textId="30A9F9F7" w:rsidR="00600C3F" w:rsidRDefault="00600C3F" w:rsidP="00213E6D">
      <w:pPr>
        <w:keepNext/>
        <w:keepLines/>
        <w:spacing w:after="0" w:line="276" w:lineRule="auto"/>
        <w:rPr>
          <w:rFonts w:asciiTheme="minorHAnsi" w:eastAsia="Times New Roman" w:hAnsiTheme="minorHAnsi" w:cstheme="minorHAnsi"/>
          <w:b/>
          <w:smallCaps/>
          <w:color w:val="5B9BD5"/>
          <w:sz w:val="36"/>
          <w:szCs w:val="36"/>
        </w:rPr>
      </w:pPr>
      <w:r w:rsidRPr="00600C3F">
        <w:rPr>
          <w:rFonts w:asciiTheme="minorHAnsi" w:eastAsia="Times New Roman" w:hAnsiTheme="minorHAnsi" w:cstheme="minorHAnsi"/>
          <w:b/>
          <w:smallCaps/>
          <w:color w:val="5B9BD5"/>
          <w:sz w:val="36"/>
          <w:szCs w:val="36"/>
        </w:rPr>
        <w:t>I. Témanap</w:t>
      </w:r>
    </w:p>
    <w:p w14:paraId="7FB5AEE8" w14:textId="52F67045" w:rsidR="00644117" w:rsidRPr="00644117" w:rsidRDefault="00644117" w:rsidP="00213E6D">
      <w:pPr>
        <w:keepNext/>
        <w:keepLines/>
        <w:spacing w:after="0" w:line="276" w:lineRule="auto"/>
        <w:rPr>
          <w:rFonts w:asciiTheme="minorHAnsi" w:eastAsiaTheme="minorHAnsi" w:hAnsiTheme="minorHAnsi" w:cstheme="minorBidi"/>
          <w:i/>
          <w:iCs/>
          <w:color w:val="538135" w:themeColor="accent6" w:themeShade="BF"/>
          <w:sz w:val="32"/>
          <w:szCs w:val="32"/>
          <w:lang w:eastAsia="en-US"/>
        </w:rPr>
      </w:pPr>
      <w:r w:rsidRPr="00644117">
        <w:rPr>
          <w:rFonts w:asciiTheme="minorHAnsi" w:eastAsiaTheme="minorHAnsi" w:hAnsiTheme="minorHAnsi" w:cstheme="minorBidi"/>
          <w:i/>
          <w:iCs/>
          <w:color w:val="538135" w:themeColor="accent6" w:themeShade="BF"/>
          <w:sz w:val="32"/>
          <w:szCs w:val="32"/>
          <w:lang w:eastAsia="en-US"/>
        </w:rPr>
        <w:t>Előkészítés</w:t>
      </w:r>
    </w:p>
    <w:p w14:paraId="0997996F" w14:textId="44896869" w:rsidR="00600C3F" w:rsidRPr="00644117" w:rsidRDefault="00600C3F" w:rsidP="00213E6D">
      <w:pPr>
        <w:pStyle w:val="Listaszerbekezds"/>
        <w:numPr>
          <w:ilvl w:val="0"/>
          <w:numId w:val="22"/>
        </w:numPr>
        <w:spacing w:line="276" w:lineRule="auto"/>
        <w:jc w:val="both"/>
        <w:rPr>
          <w:rFonts w:asciiTheme="minorHAnsi" w:hAnsiTheme="minorHAnsi" w:cstheme="minorHAnsi"/>
        </w:rPr>
      </w:pPr>
      <w:r w:rsidRPr="00644117">
        <w:rPr>
          <w:rFonts w:asciiTheme="minorHAnsi" w:hAnsiTheme="minorHAnsi" w:cstheme="minorHAnsi"/>
        </w:rPr>
        <w:t>Ötletek gyűjtése a téma kapcsán, külső segítők bevonása, felkérése, helyszínek számbavétele, kb. 10 fő/csoport</w:t>
      </w:r>
    </w:p>
    <w:p w14:paraId="17E5DD51" w14:textId="77777777" w:rsidR="00600C3F" w:rsidRPr="00644117" w:rsidRDefault="00600C3F" w:rsidP="00213E6D">
      <w:pPr>
        <w:pStyle w:val="Listaszerbekezds"/>
        <w:numPr>
          <w:ilvl w:val="0"/>
          <w:numId w:val="22"/>
        </w:numPr>
        <w:spacing w:line="276" w:lineRule="auto"/>
        <w:jc w:val="both"/>
        <w:rPr>
          <w:rFonts w:asciiTheme="minorHAnsi" w:hAnsiTheme="minorHAnsi" w:cstheme="minorHAnsi"/>
        </w:rPr>
      </w:pPr>
      <w:r w:rsidRPr="00644117">
        <w:rPr>
          <w:rFonts w:asciiTheme="minorHAnsi" w:hAnsiTheme="minorHAnsi" w:cstheme="minorHAnsi"/>
        </w:rPr>
        <w:t>Komplex kínálat összeállítása a témát illetően (minden tantárgy érintettségével). A kínálat csomagolópapíron néhány napra kikerül egy jól látható helyre, amit a gyerekek könnyen áttekinthetnek.</w:t>
      </w:r>
    </w:p>
    <w:p w14:paraId="6868236C" w14:textId="77777777" w:rsidR="00600C3F" w:rsidRPr="00644117" w:rsidRDefault="00600C3F" w:rsidP="00213E6D">
      <w:pPr>
        <w:pStyle w:val="Listaszerbekezds"/>
        <w:numPr>
          <w:ilvl w:val="0"/>
          <w:numId w:val="22"/>
        </w:numPr>
        <w:spacing w:line="276" w:lineRule="auto"/>
        <w:jc w:val="both"/>
        <w:rPr>
          <w:rFonts w:asciiTheme="minorHAnsi" w:hAnsiTheme="minorHAnsi" w:cstheme="minorHAnsi"/>
        </w:rPr>
      </w:pPr>
      <w:r w:rsidRPr="00644117">
        <w:rPr>
          <w:rFonts w:asciiTheme="minorHAnsi" w:hAnsiTheme="minorHAnsi" w:cstheme="minorHAnsi"/>
        </w:rPr>
        <w:t>Gyerekek jelentkezése adott időtartamon belül (néhány nap), határidőre.</w:t>
      </w:r>
    </w:p>
    <w:p w14:paraId="7E23CC82" w14:textId="77777777" w:rsidR="00600C3F" w:rsidRPr="00644117" w:rsidRDefault="00600C3F" w:rsidP="00213E6D">
      <w:pPr>
        <w:pStyle w:val="Listaszerbekezds"/>
        <w:numPr>
          <w:ilvl w:val="0"/>
          <w:numId w:val="22"/>
        </w:numPr>
        <w:spacing w:line="276" w:lineRule="auto"/>
        <w:jc w:val="both"/>
        <w:rPr>
          <w:rFonts w:asciiTheme="minorHAnsi" w:hAnsiTheme="minorHAnsi" w:cstheme="minorHAnsi"/>
        </w:rPr>
      </w:pPr>
      <w:r w:rsidRPr="00644117">
        <w:rPr>
          <w:rFonts w:asciiTheme="minorHAnsi" w:hAnsiTheme="minorHAnsi" w:cstheme="minorHAnsi"/>
        </w:rPr>
        <w:t xml:space="preserve">Menetlevél, vagyis egyéni óratervek elkészítése/fő – időpont, foglalkozás címe, szükséges anyag, eszköz, vezető neve/aláírásának helye. </w:t>
      </w:r>
    </w:p>
    <w:p w14:paraId="3E69951B" w14:textId="77777777" w:rsidR="00600C3F" w:rsidRPr="00644117" w:rsidRDefault="00600C3F" w:rsidP="00213E6D">
      <w:pPr>
        <w:pStyle w:val="Listaszerbekezds"/>
        <w:numPr>
          <w:ilvl w:val="0"/>
          <w:numId w:val="22"/>
        </w:numPr>
        <w:spacing w:line="276" w:lineRule="auto"/>
        <w:jc w:val="both"/>
        <w:rPr>
          <w:rFonts w:asciiTheme="minorHAnsi" w:hAnsiTheme="minorHAnsi" w:cstheme="minorHAnsi"/>
        </w:rPr>
      </w:pPr>
      <w:r w:rsidRPr="00644117">
        <w:rPr>
          <w:rFonts w:asciiTheme="minorHAnsi" w:hAnsiTheme="minorHAnsi" w:cstheme="minorHAnsi"/>
        </w:rPr>
        <w:t>Értékelés módjának meghatározása (visszajelzések/gyerekek, felnőttek). Mire vonatkozzon? Hogyan? Ki kit értékel? Mikor lesz az ideje? (Pl. foglalkozások végén, napzáráskor.)</w:t>
      </w:r>
    </w:p>
    <w:p w14:paraId="738A0CA4" w14:textId="77777777" w:rsidR="00600C3F" w:rsidRPr="00600C3F" w:rsidRDefault="00600C3F" w:rsidP="00213E6D">
      <w:pPr>
        <w:spacing w:after="0" w:line="276" w:lineRule="auto"/>
        <w:rPr>
          <w:rFonts w:asciiTheme="minorHAnsi" w:hAnsiTheme="minorHAnsi" w:cstheme="minorHAnsi"/>
        </w:rPr>
      </w:pPr>
    </w:p>
    <w:p w14:paraId="26923804" w14:textId="77777777" w:rsidR="00644117" w:rsidRPr="007F7AF7" w:rsidRDefault="00644117" w:rsidP="00213E6D">
      <w:pPr>
        <w:spacing w:after="0" w:line="276" w:lineRule="auto"/>
        <w:rPr>
          <w:rStyle w:val="Ershivatkozs"/>
          <w:rFonts w:cstheme="minorHAnsi"/>
        </w:rPr>
      </w:pPr>
      <w:r w:rsidRPr="006942E2">
        <w:rPr>
          <w:rStyle w:val="Ershivatkozs"/>
          <w:rFonts w:cstheme="minorHAnsi"/>
          <w:highlight w:val="lightGray"/>
        </w:rPr>
        <w:t>Mire van szükségünk ehhez a feladathoz?</w:t>
      </w:r>
    </w:p>
    <w:p w14:paraId="4A26F6B2" w14:textId="6F90BA3A" w:rsidR="00644117" w:rsidRDefault="00644117" w:rsidP="00213E6D">
      <w:pPr>
        <w:spacing w:after="0" w:line="276" w:lineRule="auto"/>
        <w:rPr>
          <w:rFonts w:asciiTheme="minorHAnsi" w:hAnsiTheme="minorHAnsi" w:cstheme="minorHAnsi"/>
        </w:rPr>
      </w:pPr>
      <w:proofErr w:type="gramStart"/>
      <w:r w:rsidRPr="00600C3F">
        <w:rPr>
          <w:rFonts w:asciiTheme="minorHAnsi" w:hAnsiTheme="minorHAnsi" w:cstheme="minorHAnsi"/>
        </w:rPr>
        <w:t>több</w:t>
      </w:r>
      <w:proofErr w:type="gramEnd"/>
      <w:r w:rsidRPr="00600C3F">
        <w:rPr>
          <w:rFonts w:asciiTheme="minorHAnsi" w:hAnsiTheme="minorHAnsi" w:cstheme="minorHAnsi"/>
        </w:rPr>
        <w:t xml:space="preserve"> ív csomagolópapír, vastag filctollak, gyurmaragasztó, menetlevelek sablonja (minden osztályfőnöknek), foglalkozásokhoz szükséges eszközök, anyagok </w:t>
      </w:r>
    </w:p>
    <w:p w14:paraId="4A5E8146" w14:textId="757E2F69" w:rsidR="00644117" w:rsidRDefault="00644117" w:rsidP="00213E6D">
      <w:pPr>
        <w:spacing w:after="0" w:line="276" w:lineRule="auto"/>
        <w:rPr>
          <w:rFonts w:asciiTheme="minorHAnsi" w:hAnsiTheme="minorHAnsi" w:cstheme="minorHAnsi"/>
          <w:b/>
        </w:rPr>
      </w:pPr>
      <w:r w:rsidRPr="007F7AF7">
        <w:rPr>
          <w:rFonts w:cstheme="minorHAnsi"/>
          <w:noProof/>
        </w:rPr>
        <w:drawing>
          <wp:anchor distT="0" distB="0" distL="114300" distR="114300" simplePos="0" relativeHeight="251706368" behindDoc="0" locked="0" layoutInCell="1" allowOverlap="1" wp14:anchorId="6B74DE15" wp14:editId="1F3AA248">
            <wp:simplePos x="0" y="0"/>
            <wp:positionH relativeFrom="column">
              <wp:posOffset>5010150</wp:posOffset>
            </wp:positionH>
            <wp:positionV relativeFrom="paragraph">
              <wp:posOffset>212090</wp:posOffset>
            </wp:positionV>
            <wp:extent cx="347345" cy="359410"/>
            <wp:effectExtent l="0" t="0" r="0" b="2540"/>
            <wp:wrapThrough wrapText="bothSides">
              <wp:wrapPolygon edited="0">
                <wp:start x="1185" y="0"/>
                <wp:lineTo x="1185" y="20608"/>
                <wp:lineTo x="20139" y="20608"/>
                <wp:lineTo x="20139" y="0"/>
                <wp:lineTo x="1185" y="0"/>
              </wp:wrapPolygon>
            </wp:wrapThrough>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51E664" w14:textId="77777777" w:rsidR="002F5220" w:rsidRDefault="002F5220" w:rsidP="00213E6D">
      <w:pPr>
        <w:spacing w:after="0" w:line="276" w:lineRule="auto"/>
        <w:rPr>
          <w:rStyle w:val="Ershivatkozs"/>
          <w:highlight w:val="lightGray"/>
        </w:rPr>
      </w:pPr>
    </w:p>
    <w:p w14:paraId="172B0676" w14:textId="209543AC" w:rsidR="00644117" w:rsidRPr="00644117" w:rsidRDefault="00600C3F" w:rsidP="00213E6D">
      <w:pPr>
        <w:spacing w:after="0" w:line="276" w:lineRule="auto"/>
        <w:rPr>
          <w:rStyle w:val="Ershivatkozs"/>
          <w:highlight w:val="lightGray"/>
        </w:rPr>
      </w:pPr>
      <w:r w:rsidRPr="00644117">
        <w:rPr>
          <w:rStyle w:val="Ershivatkozs"/>
          <w:highlight w:val="lightGray"/>
        </w:rPr>
        <w:t>A téma</w:t>
      </w:r>
      <w:r w:rsidR="00644117" w:rsidRPr="00644117">
        <w:rPr>
          <w:rStyle w:val="Ershivatkozs"/>
          <w:highlight w:val="lightGray"/>
        </w:rPr>
        <w:t>nap ajánlott szervezési formája</w:t>
      </w:r>
      <w:r w:rsidRPr="00644117">
        <w:rPr>
          <w:rStyle w:val="Ershivatkozs"/>
          <w:highlight w:val="lightGray"/>
        </w:rPr>
        <w:t xml:space="preserve"> </w:t>
      </w:r>
    </w:p>
    <w:p w14:paraId="1DF76A9D" w14:textId="69210FF8" w:rsidR="00600C3F" w:rsidRPr="00600C3F" w:rsidRDefault="00600C3F" w:rsidP="00213E6D">
      <w:pPr>
        <w:spacing w:after="0" w:line="276" w:lineRule="auto"/>
        <w:rPr>
          <w:rFonts w:asciiTheme="minorHAnsi" w:hAnsiTheme="minorHAnsi" w:cstheme="minorHAnsi"/>
        </w:rPr>
      </w:pPr>
      <w:r w:rsidRPr="00600C3F">
        <w:rPr>
          <w:rFonts w:asciiTheme="minorHAnsi" w:hAnsiTheme="minorHAnsi" w:cstheme="minorHAnsi"/>
        </w:rPr>
        <w:t xml:space="preserve">5. évfolyamos tanulók (kb. 2 osztály, 50 fő), a </w:t>
      </w:r>
      <w:r w:rsidRPr="00600C3F">
        <w:rPr>
          <w:rFonts w:asciiTheme="minorHAnsi" w:hAnsiTheme="minorHAnsi" w:cstheme="minorHAnsi"/>
          <w:i/>
        </w:rPr>
        <w:t>kínálatból</w:t>
      </w:r>
      <w:r w:rsidR="0098697F">
        <w:rPr>
          <w:rFonts w:asciiTheme="minorHAnsi" w:hAnsiTheme="minorHAnsi" w:cstheme="minorHAnsi"/>
        </w:rPr>
        <w:t xml:space="preserve"> </w:t>
      </w:r>
      <w:r w:rsidR="0098697F" w:rsidRPr="008D18E2">
        <w:rPr>
          <w:rFonts w:asciiTheme="minorHAnsi" w:hAnsiTheme="minorHAnsi" w:cstheme="minorHAnsi"/>
        </w:rPr>
        <w:t>(</w:t>
      </w:r>
      <w:proofErr w:type="spellStart"/>
      <w:r w:rsidR="008D18E2" w:rsidRPr="008D18E2">
        <w:rPr>
          <w:rFonts w:asciiTheme="minorHAnsi" w:hAnsiTheme="minorHAnsi" w:cstheme="minorHAnsi"/>
        </w:rPr>
        <w:t>I.a</w:t>
      </w:r>
      <w:proofErr w:type="spellEnd"/>
      <w:r w:rsidR="0098697F" w:rsidRPr="008D18E2">
        <w:rPr>
          <w:rFonts w:asciiTheme="minorHAnsi" w:hAnsiTheme="minorHAnsi" w:cstheme="minorHAnsi"/>
        </w:rPr>
        <w:t>.</w:t>
      </w:r>
      <w:r w:rsidRPr="008D18E2">
        <w:rPr>
          <w:rFonts w:asciiTheme="minorHAnsi" w:hAnsiTheme="minorHAnsi" w:cstheme="minorHAnsi"/>
        </w:rPr>
        <w:t xml:space="preserve"> melléklet) választva, egyéni döntés alapján vesznek részt egy-egy foglalkozáson. A részvételeket a </w:t>
      </w:r>
      <w:r w:rsidRPr="008D18E2">
        <w:rPr>
          <w:rFonts w:asciiTheme="minorHAnsi" w:hAnsiTheme="minorHAnsi" w:cstheme="minorHAnsi"/>
          <w:i/>
        </w:rPr>
        <w:t>Menetlevél</w:t>
      </w:r>
      <w:r w:rsidR="0098697F" w:rsidRPr="008D18E2">
        <w:rPr>
          <w:rFonts w:asciiTheme="minorHAnsi" w:hAnsiTheme="minorHAnsi" w:cstheme="minorHAnsi"/>
        </w:rPr>
        <w:t xml:space="preserve"> rögzíti</w:t>
      </w:r>
      <w:r w:rsidR="008D18E2" w:rsidRPr="008D18E2">
        <w:rPr>
          <w:rFonts w:asciiTheme="minorHAnsi" w:hAnsiTheme="minorHAnsi" w:cstheme="minorHAnsi"/>
        </w:rPr>
        <w:t>. (</w:t>
      </w:r>
      <w:proofErr w:type="spellStart"/>
      <w:r w:rsidR="008D18E2" w:rsidRPr="008D18E2">
        <w:rPr>
          <w:rFonts w:asciiTheme="minorHAnsi" w:hAnsiTheme="minorHAnsi" w:cstheme="minorHAnsi"/>
        </w:rPr>
        <w:t>I.b</w:t>
      </w:r>
      <w:proofErr w:type="spellEnd"/>
      <w:r w:rsidR="0098697F" w:rsidRPr="008D18E2">
        <w:rPr>
          <w:rFonts w:asciiTheme="minorHAnsi" w:hAnsiTheme="minorHAnsi" w:cstheme="minorHAnsi"/>
        </w:rPr>
        <w:t>.</w:t>
      </w:r>
      <w:r w:rsidRPr="008D18E2">
        <w:rPr>
          <w:rFonts w:asciiTheme="minorHAnsi" w:hAnsiTheme="minorHAnsi" w:cstheme="minorHAnsi"/>
        </w:rPr>
        <w:t xml:space="preserve"> </w:t>
      </w:r>
      <w:proofErr w:type="gramStart"/>
      <w:r w:rsidRPr="008D18E2">
        <w:rPr>
          <w:rFonts w:asciiTheme="minorHAnsi" w:hAnsiTheme="minorHAnsi" w:cstheme="minorHAnsi"/>
        </w:rPr>
        <w:t>melléklet</w:t>
      </w:r>
      <w:proofErr w:type="gramEnd"/>
      <w:r w:rsidRPr="008D18E2">
        <w:rPr>
          <w:rFonts w:asciiTheme="minorHAnsi" w:hAnsiTheme="minorHAnsi" w:cstheme="minorHAnsi"/>
        </w:rPr>
        <w:t>)</w:t>
      </w:r>
    </w:p>
    <w:p w14:paraId="068B88C1" w14:textId="77777777" w:rsidR="002F5220" w:rsidRDefault="002F5220" w:rsidP="00213E6D">
      <w:pPr>
        <w:spacing w:after="0" w:line="276" w:lineRule="auto"/>
        <w:rPr>
          <w:rStyle w:val="Ershivatkozs"/>
          <w:highlight w:val="lightGray"/>
        </w:rPr>
      </w:pPr>
    </w:p>
    <w:p w14:paraId="35DFF53D" w14:textId="76005A0D" w:rsidR="00644117" w:rsidRPr="00644117" w:rsidRDefault="00644117" w:rsidP="00213E6D">
      <w:pPr>
        <w:spacing w:after="0" w:line="276" w:lineRule="auto"/>
        <w:rPr>
          <w:rStyle w:val="Ershivatkozs"/>
          <w:highlight w:val="lightGray"/>
        </w:rPr>
      </w:pPr>
      <w:r w:rsidRPr="00644117">
        <w:rPr>
          <w:rStyle w:val="Ershivatkozs"/>
          <w:highlight w:val="lightGray"/>
        </w:rPr>
        <w:t>Foglalkozást tartanak</w:t>
      </w:r>
    </w:p>
    <w:p w14:paraId="37C1DCCE" w14:textId="1E156567" w:rsidR="00600C3F" w:rsidRPr="00600C3F" w:rsidRDefault="00600C3F" w:rsidP="00213E6D">
      <w:pPr>
        <w:spacing w:after="0" w:line="276" w:lineRule="auto"/>
        <w:rPr>
          <w:rFonts w:asciiTheme="minorHAnsi" w:hAnsiTheme="minorHAnsi" w:cstheme="minorHAnsi"/>
        </w:rPr>
      </w:pPr>
      <w:r w:rsidRPr="00600C3F">
        <w:rPr>
          <w:rFonts w:asciiTheme="minorHAnsi" w:hAnsiTheme="minorHAnsi" w:cstheme="minorHAnsi"/>
        </w:rPr>
        <w:t>Felkért és felkészített iskolai és külső segítők (pl. pedagógusok, az iskola egyéb dolgozói, villanyszerelő szülő, nagyszülő, diákok, természetvédelmi szakértők, madarászok).</w:t>
      </w:r>
    </w:p>
    <w:p w14:paraId="5B0282AF" w14:textId="45A4D316" w:rsidR="00600C3F" w:rsidRPr="00600C3F" w:rsidRDefault="00600C3F" w:rsidP="00213E6D">
      <w:pPr>
        <w:pBdr>
          <w:bottom w:val="single" w:sz="4" w:space="1" w:color="auto"/>
        </w:pBdr>
        <w:spacing w:after="0" w:line="276" w:lineRule="auto"/>
        <w:rPr>
          <w:rFonts w:asciiTheme="minorHAnsi" w:hAnsiTheme="minorHAnsi" w:cstheme="minorHAnsi"/>
          <w:u w:val="single"/>
        </w:rPr>
      </w:pPr>
      <w:bookmarkStart w:id="1" w:name="_heading=h.30j0zll" w:colFirst="0" w:colLast="0"/>
      <w:bookmarkEnd w:id="1"/>
    </w:p>
    <w:p w14:paraId="65860F09" w14:textId="77777777" w:rsidR="00644117" w:rsidRDefault="00644117" w:rsidP="00213E6D">
      <w:pPr>
        <w:spacing w:after="0" w:line="276" w:lineRule="auto"/>
        <w:rPr>
          <w:rFonts w:asciiTheme="minorHAnsi" w:eastAsiaTheme="minorHAnsi" w:hAnsiTheme="minorHAnsi" w:cstheme="minorBidi"/>
          <w:b/>
          <w:i/>
          <w:iCs/>
          <w:color w:val="538135" w:themeColor="accent6" w:themeShade="BF"/>
          <w:sz w:val="32"/>
          <w:szCs w:val="32"/>
          <w:lang w:eastAsia="en-US"/>
        </w:rPr>
      </w:pPr>
      <w:r>
        <w:rPr>
          <w:rFonts w:asciiTheme="minorHAnsi" w:eastAsiaTheme="minorHAnsi" w:hAnsiTheme="minorHAnsi" w:cstheme="minorBidi"/>
          <w:b/>
          <w:color w:val="538135" w:themeColor="accent6" w:themeShade="BF"/>
          <w:lang w:eastAsia="en-US"/>
        </w:rPr>
        <w:br w:type="page"/>
      </w:r>
    </w:p>
    <w:p w14:paraId="1394518E" w14:textId="465FD548" w:rsidR="00644117" w:rsidRPr="00644117" w:rsidRDefault="00600C3F" w:rsidP="00213E6D">
      <w:pPr>
        <w:pStyle w:val="Cmsor2"/>
        <w:spacing w:line="276" w:lineRule="auto"/>
        <w:rPr>
          <w:rFonts w:asciiTheme="minorHAnsi" w:eastAsiaTheme="minorHAnsi" w:hAnsiTheme="minorHAnsi" w:cstheme="minorBidi"/>
          <w:b/>
          <w:color w:val="538135" w:themeColor="accent6" w:themeShade="BF"/>
          <w:lang w:eastAsia="en-US"/>
        </w:rPr>
      </w:pPr>
      <w:r w:rsidRPr="00644117">
        <w:rPr>
          <w:rFonts w:asciiTheme="minorHAnsi" w:eastAsiaTheme="minorHAnsi" w:hAnsiTheme="minorHAnsi" w:cstheme="minorBidi"/>
          <w:b/>
          <w:color w:val="538135" w:themeColor="accent6" w:themeShade="BF"/>
          <w:lang w:eastAsia="en-US"/>
        </w:rPr>
        <w:lastRenderedPageBreak/>
        <w:t xml:space="preserve">I.1. </w:t>
      </w:r>
      <w:proofErr w:type="gramStart"/>
      <w:r w:rsidRPr="00644117">
        <w:rPr>
          <w:rFonts w:asciiTheme="minorHAnsi" w:eastAsiaTheme="minorHAnsi" w:hAnsiTheme="minorHAnsi" w:cstheme="minorBidi"/>
          <w:b/>
          <w:color w:val="538135" w:themeColor="accent6" w:themeShade="BF"/>
          <w:lang w:eastAsia="en-US"/>
        </w:rPr>
        <w:t>helyszín</w:t>
      </w:r>
      <w:proofErr w:type="gramEnd"/>
      <w:r w:rsidRPr="00644117">
        <w:rPr>
          <w:rFonts w:asciiTheme="minorHAnsi" w:eastAsiaTheme="minorHAnsi" w:hAnsiTheme="minorHAnsi" w:cstheme="minorBidi"/>
          <w:b/>
          <w:color w:val="538135" w:themeColor="accent6" w:themeShade="BF"/>
          <w:lang w:eastAsia="en-US"/>
        </w:rPr>
        <w:t xml:space="preserve">    </w:t>
      </w:r>
    </w:p>
    <w:p w14:paraId="05E70B7F" w14:textId="426ABAFD" w:rsidR="00600C3F" w:rsidRPr="00644117" w:rsidRDefault="00600C3F" w:rsidP="00213E6D">
      <w:pPr>
        <w:pStyle w:val="Cmsor2"/>
        <w:spacing w:line="276" w:lineRule="auto"/>
        <w:rPr>
          <w:rFonts w:asciiTheme="minorHAnsi" w:eastAsiaTheme="minorHAnsi" w:hAnsiTheme="minorHAnsi" w:cstheme="minorBidi"/>
          <w:color w:val="538135" w:themeColor="accent6" w:themeShade="BF"/>
          <w:lang w:eastAsia="en-US"/>
        </w:rPr>
      </w:pPr>
      <w:r w:rsidRPr="00644117">
        <w:rPr>
          <w:rFonts w:asciiTheme="minorHAnsi" w:eastAsiaTheme="minorHAnsi" w:hAnsiTheme="minorHAnsi" w:cstheme="minorBidi"/>
          <w:color w:val="538135" w:themeColor="accent6" w:themeShade="BF"/>
          <w:lang w:eastAsia="en-US"/>
        </w:rPr>
        <w:t xml:space="preserve">                                                                    </w:t>
      </w:r>
    </w:p>
    <w:p w14:paraId="537376BF" w14:textId="0CADC3CE" w:rsidR="00644117" w:rsidRPr="00644117" w:rsidRDefault="0093367C" w:rsidP="00213E6D">
      <w:pPr>
        <w:pStyle w:val="Cmsor3"/>
        <w:spacing w:before="0" w:line="276" w:lineRule="auto"/>
        <w:ind w:left="528" w:hanging="495"/>
        <w:rPr>
          <w:rFonts w:asciiTheme="minorHAnsi" w:hAnsiTheme="minorHAnsi"/>
          <w:b/>
          <w:sz w:val="28"/>
          <w:lang w:eastAsia="en-US"/>
        </w:rPr>
      </w:pPr>
      <w:r>
        <w:rPr>
          <w:rFonts w:asciiTheme="minorHAnsi" w:hAnsiTheme="minorHAnsi"/>
          <w:b/>
          <w:sz w:val="28"/>
          <w:lang w:eastAsia="en-US"/>
        </w:rPr>
        <w:t xml:space="preserve">I.1.1  </w:t>
      </w:r>
      <w:proofErr w:type="gramStart"/>
      <w:r>
        <w:rPr>
          <w:rFonts w:asciiTheme="minorHAnsi" w:hAnsiTheme="minorHAnsi"/>
          <w:b/>
          <w:sz w:val="28"/>
          <w:lang w:eastAsia="en-US"/>
        </w:rPr>
        <w:t>A</w:t>
      </w:r>
      <w:proofErr w:type="gramEnd"/>
      <w:r>
        <w:rPr>
          <w:rFonts w:asciiTheme="minorHAnsi" w:hAnsiTheme="minorHAnsi"/>
          <w:b/>
          <w:sz w:val="28"/>
          <w:lang w:eastAsia="en-US"/>
        </w:rPr>
        <w:t xml:space="preserve"> Tavaszi </w:t>
      </w:r>
      <w:proofErr w:type="spellStart"/>
      <w:r>
        <w:rPr>
          <w:rFonts w:asciiTheme="minorHAnsi" w:hAnsiTheme="minorHAnsi"/>
          <w:b/>
          <w:sz w:val="28"/>
          <w:lang w:eastAsia="en-US"/>
        </w:rPr>
        <w:t>M</w:t>
      </w:r>
      <w:r w:rsidR="00600C3F" w:rsidRPr="00644117">
        <w:rPr>
          <w:rFonts w:asciiTheme="minorHAnsi" w:hAnsiTheme="minorHAnsi"/>
          <w:b/>
          <w:sz w:val="28"/>
          <w:lang w:eastAsia="en-US"/>
        </w:rPr>
        <w:t>adárles</w:t>
      </w:r>
      <w:proofErr w:type="spellEnd"/>
      <w:r w:rsidR="00600C3F" w:rsidRPr="00644117">
        <w:rPr>
          <w:rFonts w:asciiTheme="minorHAnsi" w:hAnsiTheme="minorHAnsi"/>
          <w:b/>
          <w:sz w:val="28"/>
          <w:lang w:eastAsia="en-US"/>
        </w:rPr>
        <w:t xml:space="preserve"> (közösségi kutatás) előkészítése </w:t>
      </w:r>
    </w:p>
    <w:p w14:paraId="0BB0B273" w14:textId="3C097FAA" w:rsidR="00600C3F" w:rsidRPr="00600C3F" w:rsidRDefault="00600C3F" w:rsidP="00213E6D">
      <w:pPr>
        <w:pStyle w:val="Cmsor4"/>
        <w:tabs>
          <w:tab w:val="left" w:pos="8400"/>
        </w:tabs>
        <w:spacing w:before="0" w:line="276" w:lineRule="auto"/>
        <w:rPr>
          <w:rFonts w:asciiTheme="minorHAnsi" w:hAnsiTheme="minorHAnsi" w:cstheme="minorHAnsi"/>
        </w:rPr>
      </w:pPr>
      <w:r w:rsidRPr="00600C3F">
        <w:rPr>
          <w:rFonts w:asciiTheme="minorHAnsi" w:hAnsiTheme="minorHAnsi" w:cstheme="minorHAnsi"/>
        </w:rPr>
        <w:tab/>
      </w:r>
    </w:p>
    <w:p w14:paraId="5584E50F" w14:textId="314839E1" w:rsidR="00600C3F" w:rsidRDefault="00600C3F" w:rsidP="00213E6D">
      <w:pPr>
        <w:spacing w:after="0" w:line="276" w:lineRule="auto"/>
        <w:rPr>
          <w:rFonts w:asciiTheme="minorHAnsi" w:hAnsiTheme="minorHAnsi" w:cstheme="minorHAnsi"/>
        </w:rPr>
      </w:pPr>
      <w:r w:rsidRPr="00600C3F">
        <w:rPr>
          <w:rFonts w:asciiTheme="minorHAnsi" w:hAnsiTheme="minorHAnsi" w:cstheme="minorHAnsi"/>
        </w:rPr>
        <w:t>Lakóhelyeteken, ill. annak közvetlen környezetében, kb. február végétől április elejéig tartó időszakban szervezzetek fecskemegfigyelő túrákat! Ehhez néhány dolgot meg kell tanulnotok, erre fel kell készülnötök.</w:t>
      </w:r>
    </w:p>
    <w:p w14:paraId="3AE14CA6" w14:textId="77777777" w:rsidR="002F5220" w:rsidRPr="00600C3F" w:rsidRDefault="002F5220" w:rsidP="00213E6D">
      <w:pPr>
        <w:spacing w:after="0" w:line="276" w:lineRule="auto"/>
        <w:rPr>
          <w:rFonts w:asciiTheme="minorHAnsi" w:hAnsiTheme="minorHAnsi" w:cstheme="minorHAnsi"/>
        </w:rPr>
      </w:pPr>
    </w:p>
    <w:p w14:paraId="66546290" w14:textId="77777777" w:rsidR="00600C3F" w:rsidRPr="00600C3F" w:rsidRDefault="00600C3F" w:rsidP="00213E6D">
      <w:pPr>
        <w:spacing w:after="0" w:line="276" w:lineRule="auto"/>
        <w:rPr>
          <w:rFonts w:asciiTheme="minorHAnsi" w:hAnsiTheme="minorHAnsi" w:cstheme="minorHAnsi"/>
          <w:b/>
        </w:rPr>
      </w:pPr>
      <w:proofErr w:type="gramStart"/>
      <w:r w:rsidRPr="00600C3F">
        <w:rPr>
          <w:rFonts w:asciiTheme="minorHAnsi" w:hAnsiTheme="minorHAnsi" w:cstheme="minorHAnsi"/>
          <w:b/>
        </w:rPr>
        <w:t>a</w:t>
      </w:r>
      <w:proofErr w:type="gramEnd"/>
      <w:r w:rsidRPr="00600C3F">
        <w:rPr>
          <w:rFonts w:asciiTheme="minorHAnsi" w:hAnsiTheme="minorHAnsi" w:cstheme="minorHAnsi"/>
          <w:b/>
        </w:rPr>
        <w:t xml:space="preserve">) Mit kell vinni egy madármegfigyelésre? Mi kerüljön a hátizsákba? Válogasd ki! </w:t>
      </w:r>
    </w:p>
    <w:p w14:paraId="592F878D" w14:textId="320A1A79" w:rsidR="00600C3F" w:rsidRDefault="00600C3F" w:rsidP="00213E6D">
      <w:pPr>
        <w:spacing w:after="0" w:line="276" w:lineRule="auto"/>
        <w:ind w:left="340"/>
        <w:rPr>
          <w:rFonts w:asciiTheme="minorHAnsi" w:hAnsiTheme="minorHAnsi" w:cstheme="minorHAnsi"/>
          <w:u w:val="single"/>
        </w:rPr>
      </w:pPr>
      <w:proofErr w:type="gramStart"/>
      <w:r w:rsidRPr="00600C3F">
        <w:rPr>
          <w:rFonts w:asciiTheme="minorHAnsi" w:hAnsiTheme="minorHAnsi" w:cstheme="minorHAnsi"/>
          <w:u w:val="single"/>
        </w:rPr>
        <w:t>távcső</w:t>
      </w:r>
      <w:proofErr w:type="gramEnd"/>
      <w:r w:rsidRPr="00600C3F">
        <w:rPr>
          <w:rFonts w:asciiTheme="minorHAnsi" w:hAnsiTheme="minorHAnsi" w:cstheme="minorHAnsi"/>
          <w:u w:val="single"/>
        </w:rPr>
        <w:t xml:space="preserve">, jegyzetfüzet, </w:t>
      </w:r>
      <w:r w:rsidRPr="00600C3F">
        <w:rPr>
          <w:rFonts w:asciiTheme="minorHAnsi" w:hAnsiTheme="minorHAnsi" w:cstheme="minorHAnsi"/>
        </w:rPr>
        <w:t xml:space="preserve">olvasni való regény, </w:t>
      </w:r>
      <w:r w:rsidRPr="00600C3F">
        <w:rPr>
          <w:rFonts w:asciiTheme="minorHAnsi" w:hAnsiTheme="minorHAnsi" w:cstheme="minorHAnsi"/>
          <w:u w:val="single"/>
        </w:rPr>
        <w:t xml:space="preserve"> ceruza, ivóvíz kulacsban, szendvics, mérőszalag (vonalzó), madárhatározó, fényképező (okostelefon), </w:t>
      </w:r>
      <w:r w:rsidRPr="00600C3F">
        <w:rPr>
          <w:rFonts w:asciiTheme="minorHAnsi" w:hAnsiTheme="minorHAnsi" w:cstheme="minorHAnsi"/>
        </w:rPr>
        <w:t>fülhallgató,</w:t>
      </w:r>
      <w:r w:rsidRPr="00600C3F">
        <w:rPr>
          <w:rFonts w:asciiTheme="minorHAnsi" w:hAnsiTheme="minorHAnsi" w:cstheme="minorHAnsi"/>
          <w:u w:val="single"/>
        </w:rPr>
        <w:t xml:space="preserve"> esőkabát, </w:t>
      </w:r>
      <w:r w:rsidRPr="00600C3F">
        <w:rPr>
          <w:rFonts w:asciiTheme="minorHAnsi" w:hAnsiTheme="minorHAnsi" w:cstheme="minorHAnsi"/>
        </w:rPr>
        <w:t>sminkkészlet,</w:t>
      </w:r>
      <w:r w:rsidRPr="00600C3F">
        <w:rPr>
          <w:rFonts w:asciiTheme="minorHAnsi" w:hAnsiTheme="minorHAnsi" w:cstheme="minorHAnsi"/>
          <w:u w:val="single"/>
        </w:rPr>
        <w:t xml:space="preserve"> nagyító, </w:t>
      </w:r>
      <w:r w:rsidRPr="00600C3F">
        <w:rPr>
          <w:rFonts w:asciiTheme="minorHAnsi" w:hAnsiTheme="minorHAnsi" w:cstheme="minorHAnsi"/>
        </w:rPr>
        <w:t>esernyő, zseblámpa, laptop,</w:t>
      </w:r>
      <w:r w:rsidRPr="00600C3F">
        <w:rPr>
          <w:rFonts w:asciiTheme="minorHAnsi" w:hAnsiTheme="minorHAnsi" w:cstheme="minorHAnsi"/>
          <w:u w:val="single"/>
        </w:rPr>
        <w:t xml:space="preserve"> műanyag csipesz, </w:t>
      </w:r>
      <w:r w:rsidRPr="00600C3F">
        <w:rPr>
          <w:rFonts w:asciiTheme="minorHAnsi" w:hAnsiTheme="minorHAnsi" w:cstheme="minorHAnsi"/>
        </w:rPr>
        <w:t xml:space="preserve">csavarhúzó, kalapács, </w:t>
      </w:r>
      <w:r w:rsidRPr="00600C3F">
        <w:rPr>
          <w:rFonts w:asciiTheme="minorHAnsi" w:hAnsiTheme="minorHAnsi" w:cstheme="minorHAnsi"/>
          <w:u w:val="single"/>
        </w:rPr>
        <w:t>papír- vagy műanyagtasakok (pl. talált tollaknak), terepszínű ruha</w:t>
      </w:r>
    </w:p>
    <w:p w14:paraId="48A65CF0" w14:textId="4C7E8DA1" w:rsidR="002F5220" w:rsidRPr="00E15D00" w:rsidRDefault="002F5220" w:rsidP="00213E6D">
      <w:pPr>
        <w:spacing w:after="0" w:line="276" w:lineRule="auto"/>
        <w:ind w:left="340"/>
        <w:rPr>
          <w:rFonts w:asciiTheme="minorHAnsi" w:hAnsiTheme="minorHAnsi" w:cstheme="minorHAnsi"/>
          <w:u w:val="single"/>
        </w:rPr>
      </w:pPr>
    </w:p>
    <w:p w14:paraId="0F7000BF" w14:textId="2E31C43D" w:rsidR="00600C3F" w:rsidRPr="00600C3F" w:rsidRDefault="00600C3F" w:rsidP="00213E6D">
      <w:pPr>
        <w:spacing w:after="0" w:line="276" w:lineRule="auto"/>
        <w:jc w:val="both"/>
        <w:rPr>
          <w:rFonts w:asciiTheme="minorHAnsi" w:hAnsiTheme="minorHAnsi" w:cstheme="minorHAnsi"/>
          <w:b/>
        </w:rPr>
      </w:pPr>
      <w:r w:rsidRPr="00600C3F">
        <w:rPr>
          <w:rFonts w:asciiTheme="minorHAnsi" w:hAnsiTheme="minorHAnsi" w:cstheme="minorHAnsi"/>
          <w:b/>
        </w:rPr>
        <w:t xml:space="preserve">b) Mit kell nézni egy madáron? Milyen részei vannak a testének? Melyek a jellegzetes jegyeik? </w:t>
      </w:r>
    </w:p>
    <w:p w14:paraId="56D94EAA" w14:textId="46423645" w:rsidR="00600C3F" w:rsidRPr="00600C3F" w:rsidRDefault="002F5220" w:rsidP="00213E6D">
      <w:pPr>
        <w:numPr>
          <w:ilvl w:val="0"/>
          <w:numId w:val="11"/>
        </w:numPr>
        <w:pBdr>
          <w:top w:val="nil"/>
          <w:left w:val="nil"/>
          <w:bottom w:val="nil"/>
          <w:right w:val="nil"/>
          <w:between w:val="nil"/>
        </w:pBdr>
        <w:spacing w:after="0" w:line="276" w:lineRule="auto"/>
        <w:ind w:left="284" w:hanging="284"/>
        <w:jc w:val="both"/>
        <w:rPr>
          <w:rFonts w:asciiTheme="minorHAnsi" w:hAnsiTheme="minorHAnsi" w:cstheme="minorHAnsi"/>
          <w:color w:val="000000"/>
        </w:rPr>
      </w:pPr>
      <w:r w:rsidRPr="007F7AF7">
        <w:rPr>
          <w:rFonts w:cstheme="minorHAnsi"/>
          <w:noProof/>
        </w:rPr>
        <w:drawing>
          <wp:anchor distT="0" distB="0" distL="114300" distR="114300" simplePos="0" relativeHeight="251720704" behindDoc="0" locked="0" layoutInCell="1" allowOverlap="1" wp14:anchorId="260B7D24" wp14:editId="41E50511">
            <wp:simplePos x="0" y="0"/>
            <wp:positionH relativeFrom="column">
              <wp:posOffset>5295900</wp:posOffset>
            </wp:positionH>
            <wp:positionV relativeFrom="paragraph">
              <wp:posOffset>44450</wp:posOffset>
            </wp:positionV>
            <wp:extent cx="347345" cy="359410"/>
            <wp:effectExtent l="0" t="0" r="0" b="2540"/>
            <wp:wrapThrough wrapText="bothSides">
              <wp:wrapPolygon edited="0">
                <wp:start x="1185" y="0"/>
                <wp:lineTo x="1185" y="20608"/>
                <wp:lineTo x="20139" y="20608"/>
                <wp:lineTo x="20139" y="0"/>
                <wp:lineTo x="1185" y="0"/>
              </wp:wrapPolygon>
            </wp:wrapThrough>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3F" w:rsidRPr="00600C3F">
        <w:rPr>
          <w:rFonts w:asciiTheme="minorHAnsi" w:hAnsiTheme="minorHAnsi" w:cstheme="minorHAnsi"/>
          <w:color w:val="000000"/>
        </w:rPr>
        <w:t xml:space="preserve">Nézzetek meg az iskolaudvaron egy feketerigót vagy verebet! Jellemezzétek Herman Ottó rajzos ismertetője alapján! </w:t>
      </w:r>
    </w:p>
    <w:p w14:paraId="7D1F9B83" w14:textId="73C5D908" w:rsidR="00600C3F" w:rsidRPr="003371CA" w:rsidRDefault="00600C3F" w:rsidP="00213E6D">
      <w:pPr>
        <w:pBdr>
          <w:top w:val="nil"/>
          <w:left w:val="nil"/>
          <w:bottom w:val="nil"/>
          <w:right w:val="nil"/>
          <w:between w:val="nil"/>
        </w:pBdr>
        <w:spacing w:after="0" w:line="276" w:lineRule="auto"/>
        <w:ind w:left="284"/>
        <w:jc w:val="both"/>
        <w:rPr>
          <w:rFonts w:asciiTheme="minorHAnsi" w:hAnsiTheme="minorHAnsi" w:cstheme="minorHAnsi"/>
          <w:color w:val="000000"/>
        </w:rPr>
      </w:pPr>
      <w:r w:rsidRPr="00600C3F">
        <w:rPr>
          <w:rFonts w:asciiTheme="minorHAnsi" w:hAnsiTheme="minorHAnsi" w:cstheme="minorHAnsi"/>
          <w:color w:val="000000"/>
        </w:rPr>
        <w:t>Mondjátok el, mit láttok! Pl. Milyen a csőre? Milyen a szeme? Milyen színű a b</w:t>
      </w:r>
      <w:r w:rsidR="00527418">
        <w:rPr>
          <w:rFonts w:asciiTheme="minorHAnsi" w:hAnsiTheme="minorHAnsi" w:cstheme="minorHAnsi"/>
          <w:color w:val="000000"/>
        </w:rPr>
        <w:t>egye? Hogyan állnak a lábujjai?</w:t>
      </w:r>
      <w:r w:rsidRPr="00600C3F">
        <w:rPr>
          <w:rFonts w:asciiTheme="minorHAnsi" w:hAnsiTheme="minorHAnsi" w:cstheme="minorHAnsi"/>
          <w:color w:val="000000"/>
        </w:rPr>
        <w:t xml:space="preserve"> </w:t>
      </w:r>
      <w:proofErr w:type="gramStart"/>
      <w:r w:rsidRPr="00600C3F">
        <w:rPr>
          <w:rFonts w:asciiTheme="minorHAnsi" w:hAnsiTheme="minorHAnsi" w:cstheme="minorHAnsi"/>
          <w:color w:val="000000"/>
        </w:rPr>
        <w:t>stb.</w:t>
      </w:r>
      <w:proofErr w:type="gramEnd"/>
      <w:r w:rsidRPr="00600C3F">
        <w:rPr>
          <w:rFonts w:asciiTheme="minorHAnsi" w:hAnsiTheme="minorHAnsi" w:cstheme="minorHAnsi"/>
          <w:color w:val="000000"/>
        </w:rPr>
        <w:t xml:space="preserve"> Leírásotok minél pontosabb legyen! </w:t>
      </w:r>
    </w:p>
    <w:p w14:paraId="409DF690" w14:textId="786D6BD8" w:rsidR="00600C3F" w:rsidRPr="00600C3F" w:rsidRDefault="003371CA" w:rsidP="00213E6D">
      <w:pPr>
        <w:pBdr>
          <w:top w:val="nil"/>
          <w:left w:val="nil"/>
          <w:bottom w:val="nil"/>
          <w:right w:val="nil"/>
          <w:between w:val="nil"/>
        </w:pBdr>
        <w:spacing w:after="0" w:line="276" w:lineRule="auto"/>
        <w:ind w:left="284" w:hanging="284"/>
        <w:jc w:val="center"/>
        <w:rPr>
          <w:rFonts w:asciiTheme="minorHAnsi" w:hAnsiTheme="minorHAnsi" w:cstheme="minorHAnsi"/>
          <w:color w:val="000000"/>
        </w:rPr>
      </w:pPr>
      <w:r w:rsidRPr="003371CA">
        <w:rPr>
          <w:rFonts w:asciiTheme="minorHAnsi" w:hAnsiTheme="minorHAnsi" w:cstheme="minorHAnsi"/>
          <w:noProof/>
          <w:color w:val="000000"/>
        </w:rPr>
        <w:drawing>
          <wp:inline distT="0" distB="0" distL="0" distR="0" wp14:anchorId="1FF28FBD" wp14:editId="2E9AD9E1">
            <wp:extent cx="3227695" cy="2700563"/>
            <wp:effectExtent l="0" t="0" r="0" b="5080"/>
            <wp:docPr id="1" name="Kép 1" descr="https://regi.tankonyvtar.hu/hu/tartalom/tkt/madarak-hasznarol/images/0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i.tankonyvtar.hu/hu/tartalom/tkt/madarak-hasznarol/images/0043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3804" cy="2722408"/>
                    </a:xfrm>
                    <a:prstGeom prst="rect">
                      <a:avLst/>
                    </a:prstGeom>
                    <a:noFill/>
                    <a:ln>
                      <a:noFill/>
                    </a:ln>
                  </pic:spPr>
                </pic:pic>
              </a:graphicData>
            </a:graphic>
          </wp:inline>
        </w:drawing>
      </w:r>
    </w:p>
    <w:p w14:paraId="0708C377" w14:textId="0333FFD4" w:rsidR="00600C3F" w:rsidRDefault="00600C3F" w:rsidP="00213E6D">
      <w:pPr>
        <w:pBdr>
          <w:top w:val="nil"/>
          <w:left w:val="nil"/>
          <w:bottom w:val="nil"/>
          <w:right w:val="nil"/>
          <w:between w:val="nil"/>
        </w:pBdr>
        <w:spacing w:after="0" w:line="276" w:lineRule="auto"/>
        <w:ind w:left="284" w:hanging="284"/>
        <w:jc w:val="center"/>
        <w:rPr>
          <w:rFonts w:asciiTheme="minorHAnsi" w:hAnsiTheme="minorHAnsi" w:cstheme="minorHAnsi"/>
          <w:color w:val="000000"/>
        </w:rPr>
      </w:pPr>
      <w:r w:rsidRPr="00600C3F">
        <w:rPr>
          <w:rFonts w:asciiTheme="minorHAnsi" w:hAnsiTheme="minorHAnsi" w:cstheme="minorHAnsi"/>
          <w:color w:val="000000"/>
        </w:rPr>
        <w:t>(Herman Ottó)</w:t>
      </w:r>
    </w:p>
    <w:p w14:paraId="763F54D7" w14:textId="7528D44C" w:rsidR="00600C3F" w:rsidRDefault="00C91C04" w:rsidP="00213E6D">
      <w:pPr>
        <w:pBdr>
          <w:top w:val="nil"/>
          <w:left w:val="nil"/>
          <w:bottom w:val="nil"/>
          <w:right w:val="nil"/>
          <w:between w:val="nil"/>
        </w:pBdr>
        <w:spacing w:after="0" w:line="276" w:lineRule="auto"/>
        <w:ind w:left="284" w:hanging="284"/>
        <w:jc w:val="center"/>
        <w:rPr>
          <w:rFonts w:asciiTheme="minorHAnsi" w:hAnsiTheme="minorHAnsi" w:cstheme="minorHAnsi"/>
          <w:i/>
          <w:color w:val="000000"/>
          <w:sz w:val="20"/>
          <w:szCs w:val="20"/>
        </w:rPr>
      </w:pPr>
      <w:r w:rsidRPr="003371CA">
        <w:rPr>
          <w:rFonts w:asciiTheme="minorHAnsi" w:hAnsiTheme="minorHAnsi" w:cstheme="minorHAnsi"/>
          <w:i/>
          <w:color w:val="000000"/>
          <w:sz w:val="20"/>
          <w:szCs w:val="20"/>
        </w:rPr>
        <w:t xml:space="preserve">Forrás: </w:t>
      </w:r>
      <w:hyperlink r:id="rId14" w:history="1">
        <w:r w:rsidR="002F5220" w:rsidRPr="00CF5689">
          <w:rPr>
            <w:rStyle w:val="Hiperhivatkozs"/>
            <w:rFonts w:asciiTheme="minorHAnsi" w:hAnsiTheme="minorHAnsi" w:cstheme="minorHAnsi"/>
            <w:i/>
            <w:sz w:val="20"/>
            <w:szCs w:val="20"/>
          </w:rPr>
          <w:t>https://regi.tankonyvtar.hu/hu/tartalom/tkt/madarak-hasznarol/ch10.html</w:t>
        </w:r>
      </w:hyperlink>
      <w:r w:rsidR="002F5220">
        <w:rPr>
          <w:rFonts w:asciiTheme="minorHAnsi" w:hAnsiTheme="minorHAnsi" w:cstheme="minorHAnsi"/>
          <w:i/>
          <w:color w:val="000000"/>
          <w:sz w:val="20"/>
          <w:szCs w:val="20"/>
        </w:rPr>
        <w:t xml:space="preserve"> </w:t>
      </w:r>
    </w:p>
    <w:p w14:paraId="3A6562A4" w14:textId="77777777" w:rsidR="002F5220" w:rsidRPr="00C91C04" w:rsidRDefault="002F5220" w:rsidP="00213E6D">
      <w:pPr>
        <w:pBdr>
          <w:top w:val="nil"/>
          <w:left w:val="nil"/>
          <w:bottom w:val="nil"/>
          <w:right w:val="nil"/>
          <w:between w:val="nil"/>
        </w:pBdr>
        <w:spacing w:after="0" w:line="276" w:lineRule="auto"/>
        <w:ind w:left="284" w:hanging="284"/>
        <w:jc w:val="center"/>
        <w:rPr>
          <w:rFonts w:asciiTheme="minorHAnsi" w:hAnsiTheme="minorHAnsi" w:cstheme="minorHAnsi"/>
          <w:i/>
          <w:color w:val="000000"/>
          <w:sz w:val="20"/>
          <w:szCs w:val="20"/>
        </w:rPr>
      </w:pPr>
    </w:p>
    <w:p w14:paraId="76A6A72D" w14:textId="77777777" w:rsidR="00600C3F" w:rsidRPr="00600C3F" w:rsidRDefault="00600C3F" w:rsidP="00213E6D">
      <w:pPr>
        <w:numPr>
          <w:ilvl w:val="0"/>
          <w:numId w:val="11"/>
        </w:numPr>
        <w:pBdr>
          <w:top w:val="nil"/>
          <w:left w:val="nil"/>
          <w:bottom w:val="nil"/>
          <w:right w:val="nil"/>
          <w:between w:val="nil"/>
        </w:pBdr>
        <w:spacing w:after="0" w:line="276" w:lineRule="auto"/>
        <w:ind w:left="284" w:hanging="284"/>
        <w:jc w:val="both"/>
        <w:rPr>
          <w:rFonts w:asciiTheme="minorHAnsi" w:hAnsiTheme="minorHAnsi" w:cstheme="minorHAnsi"/>
          <w:color w:val="000000"/>
        </w:rPr>
      </w:pPr>
      <w:r w:rsidRPr="00600C3F">
        <w:rPr>
          <w:rFonts w:asciiTheme="minorHAnsi" w:hAnsiTheme="minorHAnsi" w:cstheme="minorHAnsi"/>
          <w:color w:val="000000"/>
        </w:rPr>
        <w:t xml:space="preserve">Aki kertes házban lakik, s vannak tyúkok, kakasok a baromfiudvarban, az a tyúkot, kakast is megfigyelheti, hiszen azok is madarak! </w:t>
      </w:r>
    </w:p>
    <w:p w14:paraId="726858EA" w14:textId="77777777" w:rsidR="00600C3F" w:rsidRPr="00600C3F" w:rsidRDefault="00600C3F" w:rsidP="00213E6D">
      <w:pPr>
        <w:numPr>
          <w:ilvl w:val="0"/>
          <w:numId w:val="11"/>
        </w:numPr>
        <w:pBdr>
          <w:top w:val="nil"/>
          <w:left w:val="nil"/>
          <w:bottom w:val="nil"/>
          <w:right w:val="nil"/>
          <w:between w:val="nil"/>
        </w:pBdr>
        <w:spacing w:after="0" w:line="276" w:lineRule="auto"/>
        <w:ind w:left="284" w:hanging="284"/>
        <w:jc w:val="both"/>
        <w:rPr>
          <w:rFonts w:asciiTheme="minorHAnsi" w:hAnsiTheme="minorHAnsi" w:cstheme="minorHAnsi"/>
          <w:color w:val="000000"/>
        </w:rPr>
      </w:pPr>
      <w:r w:rsidRPr="00600C3F">
        <w:rPr>
          <w:rFonts w:asciiTheme="minorHAnsi" w:hAnsiTheme="minorHAnsi" w:cstheme="minorHAnsi"/>
          <w:color w:val="000000"/>
        </w:rPr>
        <w:t>Madarak képei alapján is gyakorolhatjátok a leírást. Barkochbát is játszhattok, ha már jól megy a jellemzés. Több madár képét kiteszitek magatok elé, köztük a fecskékét, s valaki elkezdi bemutatni az egyiket. A többiek az elmondottak alapján rámutatnak arra a madárra, amelyikről beszélt a társuk.</w:t>
      </w:r>
    </w:p>
    <w:p w14:paraId="6A719F3E" w14:textId="4E86256C" w:rsidR="00527418" w:rsidRDefault="00527418" w:rsidP="00213E6D">
      <w:pPr>
        <w:spacing w:after="0" w:line="276" w:lineRule="auto"/>
        <w:ind w:left="284" w:hanging="284"/>
        <w:jc w:val="both"/>
        <w:rPr>
          <w:rFonts w:asciiTheme="minorHAnsi" w:hAnsiTheme="minorHAnsi" w:cstheme="minorHAnsi"/>
        </w:rPr>
      </w:pPr>
    </w:p>
    <w:p w14:paraId="0B5686F7" w14:textId="77777777" w:rsidR="00EA63BC" w:rsidRPr="00600C3F" w:rsidRDefault="00EA63BC" w:rsidP="00213E6D">
      <w:pPr>
        <w:spacing w:after="0" w:line="276" w:lineRule="auto"/>
        <w:ind w:left="284" w:hanging="284"/>
        <w:jc w:val="both"/>
        <w:rPr>
          <w:rFonts w:asciiTheme="minorHAnsi" w:hAnsiTheme="minorHAnsi" w:cstheme="minorHAnsi"/>
        </w:rPr>
      </w:pPr>
    </w:p>
    <w:p w14:paraId="1FE291CD" w14:textId="77777777" w:rsidR="00600C3F" w:rsidRPr="00600C3F" w:rsidRDefault="00600C3F" w:rsidP="00213E6D">
      <w:pPr>
        <w:spacing w:after="0" w:line="276" w:lineRule="auto"/>
        <w:ind w:left="284" w:hanging="284"/>
        <w:jc w:val="both"/>
        <w:rPr>
          <w:rFonts w:asciiTheme="minorHAnsi" w:hAnsiTheme="minorHAnsi" w:cstheme="minorHAnsi"/>
          <w:b/>
        </w:rPr>
      </w:pPr>
      <w:r w:rsidRPr="00600C3F">
        <w:rPr>
          <w:rFonts w:asciiTheme="minorHAnsi" w:hAnsiTheme="minorHAnsi" w:cstheme="minorHAnsi"/>
          <w:b/>
        </w:rPr>
        <w:t xml:space="preserve">c) Hogyan kell </w:t>
      </w:r>
      <w:proofErr w:type="spellStart"/>
      <w:r w:rsidRPr="00600C3F">
        <w:rPr>
          <w:rFonts w:asciiTheme="minorHAnsi" w:hAnsiTheme="minorHAnsi" w:cstheme="minorHAnsi"/>
          <w:b/>
        </w:rPr>
        <w:t>madarászni</w:t>
      </w:r>
      <w:proofErr w:type="spellEnd"/>
      <w:r w:rsidRPr="00600C3F">
        <w:rPr>
          <w:rFonts w:asciiTheme="minorHAnsi" w:hAnsiTheme="minorHAnsi" w:cstheme="minorHAnsi"/>
          <w:b/>
        </w:rPr>
        <w:t>? Hogyan kell a távcsövet használni?</w:t>
      </w:r>
    </w:p>
    <w:p w14:paraId="6C422BFC" w14:textId="5852D479" w:rsidR="00600C3F" w:rsidRDefault="00600C3F" w:rsidP="00213E6D">
      <w:pPr>
        <w:pStyle w:val="Listaszerbekezds"/>
        <w:numPr>
          <w:ilvl w:val="0"/>
          <w:numId w:val="28"/>
        </w:numPr>
        <w:spacing w:line="276" w:lineRule="auto"/>
        <w:jc w:val="both"/>
        <w:rPr>
          <w:rFonts w:asciiTheme="minorHAnsi" w:hAnsiTheme="minorHAnsi" w:cstheme="minorHAnsi"/>
        </w:rPr>
      </w:pPr>
      <w:r w:rsidRPr="00644117">
        <w:rPr>
          <w:rFonts w:asciiTheme="minorHAnsi" w:hAnsiTheme="minorHAnsi" w:cstheme="minorHAnsi"/>
        </w:rPr>
        <w:t xml:space="preserve">Írjátok össze, mi kell ahhoz, hogy egy madarat közelebbről megnézhessetek! </w:t>
      </w:r>
      <w:r w:rsidR="00644117" w:rsidRPr="00644117">
        <w:rPr>
          <w:rFonts w:asciiTheme="minorHAnsi" w:hAnsiTheme="minorHAnsi" w:cstheme="minorHAnsi"/>
        </w:rPr>
        <w:t xml:space="preserve"> </w:t>
      </w:r>
      <w:r w:rsidRPr="00644117">
        <w:rPr>
          <w:rFonts w:asciiTheme="minorHAnsi" w:hAnsiTheme="minorHAnsi" w:cstheme="minorHAnsi"/>
        </w:rPr>
        <w:t>(Türelem, csend, óvatos mozgás, vagy helyben lét.)</w:t>
      </w:r>
    </w:p>
    <w:p w14:paraId="7CADF873" w14:textId="77777777" w:rsidR="002F5220" w:rsidRPr="00644117" w:rsidRDefault="002F5220" w:rsidP="00213E6D">
      <w:pPr>
        <w:pStyle w:val="Listaszerbekezds"/>
        <w:spacing w:line="276" w:lineRule="auto"/>
        <w:jc w:val="both"/>
        <w:rPr>
          <w:rFonts w:asciiTheme="minorHAnsi" w:hAnsiTheme="minorHAnsi" w:cstheme="minorHAnsi"/>
        </w:rPr>
      </w:pPr>
    </w:p>
    <w:p w14:paraId="419E5AE2" w14:textId="77777777" w:rsidR="00600C3F" w:rsidRPr="00644117" w:rsidRDefault="00600C3F" w:rsidP="00213E6D">
      <w:pPr>
        <w:pStyle w:val="Listaszerbekezds"/>
        <w:numPr>
          <w:ilvl w:val="0"/>
          <w:numId w:val="28"/>
        </w:numPr>
        <w:spacing w:line="276" w:lineRule="auto"/>
        <w:jc w:val="both"/>
        <w:rPr>
          <w:rFonts w:asciiTheme="minorHAnsi" w:hAnsiTheme="minorHAnsi" w:cstheme="minorHAnsi"/>
        </w:rPr>
      </w:pPr>
      <w:r w:rsidRPr="00644117">
        <w:rPr>
          <w:rFonts w:asciiTheme="minorHAnsi" w:hAnsiTheme="minorHAnsi" w:cstheme="minorHAnsi"/>
        </w:rPr>
        <w:t>Játsszatok a távcsővel! Menjetek ki ehhez az udvarra, vagy a közeli parkba!</w:t>
      </w:r>
    </w:p>
    <w:p w14:paraId="73115F26" w14:textId="77777777" w:rsidR="00600C3F" w:rsidRPr="00644117" w:rsidRDefault="00600C3F" w:rsidP="00213E6D">
      <w:pPr>
        <w:pStyle w:val="Listaszerbekezds"/>
        <w:numPr>
          <w:ilvl w:val="0"/>
          <w:numId w:val="24"/>
        </w:numPr>
        <w:spacing w:line="276" w:lineRule="auto"/>
      </w:pPr>
      <w:r w:rsidRPr="00644117">
        <w:t xml:space="preserve">A távcsövet mindig a nyakatokba </w:t>
      </w:r>
      <w:proofErr w:type="spellStart"/>
      <w:r w:rsidRPr="00644117">
        <w:t>akasszátok</w:t>
      </w:r>
      <w:proofErr w:type="spellEnd"/>
      <w:r w:rsidRPr="00644117">
        <w:t>, utána vegyétek kézbe! A lencséket ne fogdossátok, ne karcoljátok össze! Érzékeny műszer a távcső.</w:t>
      </w:r>
    </w:p>
    <w:p w14:paraId="7C7C26D8" w14:textId="77777777" w:rsidR="00600C3F" w:rsidRPr="00644117" w:rsidRDefault="00600C3F" w:rsidP="00213E6D">
      <w:pPr>
        <w:pStyle w:val="Listaszerbekezds"/>
        <w:numPr>
          <w:ilvl w:val="0"/>
          <w:numId w:val="24"/>
        </w:numPr>
        <w:spacing w:line="276" w:lineRule="auto"/>
      </w:pPr>
      <w:r w:rsidRPr="00644117">
        <w:t xml:space="preserve">Nézzetek bele a nagyobb lencsékbe! Egy adott tárgyra irányítsátok a távcsövet! Állítsátok a szemetekhez, hogy éles képet kapjatok! </w:t>
      </w:r>
    </w:p>
    <w:p w14:paraId="41EB17FE" w14:textId="77777777" w:rsidR="00600C3F" w:rsidRPr="00644117" w:rsidRDefault="00600C3F" w:rsidP="00213E6D">
      <w:pPr>
        <w:pStyle w:val="Listaszerbekezds"/>
        <w:numPr>
          <w:ilvl w:val="0"/>
          <w:numId w:val="24"/>
        </w:numPr>
        <w:spacing w:line="276" w:lineRule="auto"/>
      </w:pPr>
      <w:r w:rsidRPr="00644117">
        <w:t>Gyakoroljatok! Hunyjátok be a szemeteket, míg a vezetőtök elhelyez a fák ágai között valamit (tárgyat, számkártyát stb.)! Távcsővel keressétek meg, mondjátok meg, mi az! (Mozgó jármű rendszámát is érdemes leolvastatni…)</w:t>
      </w:r>
    </w:p>
    <w:p w14:paraId="730437EC" w14:textId="77777777" w:rsidR="00600C3F" w:rsidRPr="00644117" w:rsidRDefault="00600C3F" w:rsidP="00213E6D">
      <w:pPr>
        <w:pStyle w:val="Listaszerbekezds"/>
        <w:numPr>
          <w:ilvl w:val="0"/>
          <w:numId w:val="24"/>
        </w:numPr>
        <w:spacing w:line="276" w:lineRule="auto"/>
      </w:pPr>
      <w:r w:rsidRPr="00644117">
        <w:t>Nézzetek bele fordítva a távcsőbe! Mit tapasztaltok?</w:t>
      </w:r>
    </w:p>
    <w:p w14:paraId="03E251F9" w14:textId="029BBA08" w:rsidR="00600C3F" w:rsidRPr="00644117" w:rsidRDefault="00600C3F" w:rsidP="00213E6D">
      <w:pPr>
        <w:pStyle w:val="Listaszerbekezds"/>
        <w:numPr>
          <w:ilvl w:val="0"/>
          <w:numId w:val="24"/>
        </w:numPr>
        <w:spacing w:line="276" w:lineRule="auto"/>
      </w:pPr>
      <w:r w:rsidRPr="00644117">
        <w:t>Menjetek végig egy madzagon úgy, hogy a fordított távcsőbe néztek közben! Milyen érzés?</w:t>
      </w:r>
    </w:p>
    <w:p w14:paraId="1C6F6D0A" w14:textId="03B854A3" w:rsidR="00600C3F" w:rsidRPr="00600C3F" w:rsidRDefault="00600C3F" w:rsidP="00213E6D">
      <w:pPr>
        <w:spacing w:after="0" w:line="276" w:lineRule="auto"/>
        <w:ind w:left="340"/>
        <w:jc w:val="both"/>
        <w:rPr>
          <w:rFonts w:asciiTheme="minorHAnsi" w:hAnsiTheme="minorHAnsi" w:cstheme="minorHAnsi"/>
          <w:sz w:val="18"/>
          <w:szCs w:val="18"/>
        </w:rPr>
      </w:pPr>
    </w:p>
    <w:p w14:paraId="79B6D938" w14:textId="794A6975" w:rsidR="00600C3F" w:rsidRPr="00600C3F" w:rsidRDefault="00644117" w:rsidP="00213E6D">
      <w:pPr>
        <w:spacing w:after="0" w:line="276" w:lineRule="auto"/>
        <w:ind w:left="284" w:hanging="284"/>
        <w:jc w:val="both"/>
        <w:rPr>
          <w:rFonts w:asciiTheme="minorHAnsi" w:hAnsiTheme="minorHAnsi" w:cstheme="minorHAnsi"/>
          <w:b/>
        </w:rPr>
      </w:pPr>
      <w:r w:rsidRPr="007F7AF7">
        <w:rPr>
          <w:rFonts w:cstheme="minorHAnsi"/>
          <w:noProof/>
        </w:rPr>
        <w:drawing>
          <wp:anchor distT="0" distB="0" distL="114300" distR="114300" simplePos="0" relativeHeight="251708416" behindDoc="0" locked="0" layoutInCell="1" allowOverlap="1" wp14:anchorId="1097CC1A" wp14:editId="2D2BDDC8">
            <wp:simplePos x="0" y="0"/>
            <wp:positionH relativeFrom="column">
              <wp:posOffset>5229225</wp:posOffset>
            </wp:positionH>
            <wp:positionV relativeFrom="paragraph">
              <wp:posOffset>27940</wp:posOffset>
            </wp:positionV>
            <wp:extent cx="347345" cy="359410"/>
            <wp:effectExtent l="0" t="0" r="0" b="2540"/>
            <wp:wrapThrough wrapText="bothSides">
              <wp:wrapPolygon edited="0">
                <wp:start x="1185" y="0"/>
                <wp:lineTo x="1185" y="20608"/>
                <wp:lineTo x="20139" y="20608"/>
                <wp:lineTo x="20139" y="0"/>
                <wp:lineTo x="1185" y="0"/>
              </wp:wrapPolygon>
            </wp:wrapThrough>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3F" w:rsidRPr="00600C3F">
        <w:rPr>
          <w:rFonts w:asciiTheme="minorHAnsi" w:hAnsiTheme="minorHAnsi" w:cstheme="minorHAnsi"/>
          <w:b/>
        </w:rPr>
        <w:t>d) A közösségi kutatáshoz használt internetes felület megismerése</w:t>
      </w:r>
    </w:p>
    <w:p w14:paraId="1211DDCD" w14:textId="6D0237F0" w:rsidR="00600C3F" w:rsidRPr="00644117" w:rsidRDefault="00600C3F" w:rsidP="00213E6D">
      <w:pPr>
        <w:pStyle w:val="Listaszerbekezds"/>
        <w:numPr>
          <w:ilvl w:val="0"/>
          <w:numId w:val="25"/>
        </w:numPr>
        <w:spacing w:line="276" w:lineRule="auto"/>
      </w:pPr>
      <w:r w:rsidRPr="00644117">
        <w:t>Ismerkedjetek meg a</w:t>
      </w:r>
      <w:r w:rsidR="0093367C">
        <w:t xml:space="preserve"> Tavaszi </w:t>
      </w:r>
      <w:proofErr w:type="spellStart"/>
      <w:r w:rsidR="0093367C">
        <w:t>Madárles</w:t>
      </w:r>
      <w:proofErr w:type="spellEnd"/>
      <w:r w:rsidR="0093367C">
        <w:t xml:space="preserve"> program</w:t>
      </w:r>
      <w:r w:rsidRPr="00644117">
        <w:t xml:space="preserve"> honlap</w:t>
      </w:r>
      <w:r w:rsidR="0093367C">
        <w:t>jáv</w:t>
      </w:r>
      <w:r w:rsidRPr="00644117">
        <w:t>al</w:t>
      </w:r>
      <w:r w:rsidR="002F5220">
        <w:t xml:space="preserve"> (</w:t>
      </w:r>
      <w:hyperlink r:id="rId15" w:history="1">
        <w:r w:rsidR="002F5220" w:rsidRPr="00CF5689">
          <w:rPr>
            <w:rStyle w:val="Hiperhivatkozs"/>
          </w:rPr>
          <w:t>http://www.springalive.net/hu-hu</w:t>
        </w:r>
      </w:hyperlink>
      <w:r w:rsidR="002F5220">
        <w:t xml:space="preserve">)! </w:t>
      </w:r>
      <w:proofErr w:type="spellStart"/>
      <w:r w:rsidRPr="00644117">
        <w:t>Gyűjtsétek</w:t>
      </w:r>
      <w:proofErr w:type="spellEnd"/>
      <w:r w:rsidRPr="00644117">
        <w:t xml:space="preserve"> ki a legfontosabb információkat a kutatni kívánt fecskékről! Készítsetek posztert a két fecskéről, amiről majd adatokat gyűjtötök!</w:t>
      </w:r>
    </w:p>
    <w:p w14:paraId="5276CB93" w14:textId="77777777" w:rsidR="00600C3F" w:rsidRPr="00644117" w:rsidRDefault="00600C3F" w:rsidP="00213E6D">
      <w:pPr>
        <w:pStyle w:val="Listaszerbekezds"/>
        <w:numPr>
          <w:ilvl w:val="0"/>
          <w:numId w:val="25"/>
        </w:numPr>
        <w:spacing w:line="276" w:lineRule="auto"/>
      </w:pPr>
      <w:r w:rsidRPr="00644117">
        <w:t>Készítsetek folyamatábrát, milyen lépésekből áll majd a közösségi kutatás!</w:t>
      </w:r>
    </w:p>
    <w:p w14:paraId="326CB8E5" w14:textId="77777777" w:rsidR="00600C3F" w:rsidRPr="00644117" w:rsidRDefault="00600C3F" w:rsidP="00213E6D">
      <w:pPr>
        <w:pStyle w:val="Listaszerbekezds"/>
        <w:numPr>
          <w:ilvl w:val="0"/>
          <w:numId w:val="25"/>
        </w:numPr>
        <w:spacing w:line="276" w:lineRule="auto"/>
      </w:pPr>
      <w:r w:rsidRPr="00644117">
        <w:t>Mit kell megfigyelnetek?</w:t>
      </w:r>
    </w:p>
    <w:p w14:paraId="0FFDF1A6" w14:textId="77777777" w:rsidR="00600C3F" w:rsidRPr="00644117" w:rsidRDefault="00600C3F" w:rsidP="00213E6D">
      <w:pPr>
        <w:pStyle w:val="Listaszerbekezds"/>
        <w:numPr>
          <w:ilvl w:val="0"/>
          <w:numId w:val="25"/>
        </w:numPr>
        <w:spacing w:line="276" w:lineRule="auto"/>
      </w:pPr>
      <w:r w:rsidRPr="00644117">
        <w:t>Kivel szeretnétek kutatni? (Kutatótársak keresése.)</w:t>
      </w:r>
    </w:p>
    <w:p w14:paraId="1C2C3996" w14:textId="77777777" w:rsidR="00600C3F" w:rsidRPr="00600C3F" w:rsidRDefault="00600C3F" w:rsidP="00213E6D">
      <w:pPr>
        <w:pBdr>
          <w:top w:val="nil"/>
          <w:left w:val="nil"/>
          <w:bottom w:val="nil"/>
          <w:right w:val="nil"/>
          <w:between w:val="nil"/>
        </w:pBdr>
        <w:spacing w:after="0" w:line="276" w:lineRule="auto"/>
        <w:ind w:left="284"/>
        <w:jc w:val="both"/>
        <w:rPr>
          <w:rFonts w:asciiTheme="minorHAnsi" w:hAnsiTheme="minorHAnsi" w:cstheme="minorHAnsi"/>
          <w:color w:val="000000"/>
        </w:rPr>
      </w:pPr>
    </w:p>
    <w:p w14:paraId="7AF0DBB6" w14:textId="2EE3F14C" w:rsidR="00600C3F" w:rsidRPr="00600C3F" w:rsidRDefault="00644117" w:rsidP="00213E6D">
      <w:pPr>
        <w:spacing w:after="0" w:line="276" w:lineRule="auto"/>
        <w:jc w:val="both"/>
        <w:rPr>
          <w:rFonts w:asciiTheme="minorHAnsi" w:hAnsiTheme="minorHAnsi" w:cstheme="minorHAnsi"/>
        </w:rPr>
      </w:pPr>
      <w:r>
        <w:rPr>
          <w:rFonts w:cstheme="minorHAnsi"/>
          <w:noProof/>
          <w:color w:val="000000"/>
        </w:rPr>
        <w:drawing>
          <wp:anchor distT="0" distB="0" distL="114300" distR="114300" simplePos="0" relativeHeight="251704320" behindDoc="0" locked="0" layoutInCell="1" allowOverlap="1" wp14:anchorId="5EC2422B" wp14:editId="09937684">
            <wp:simplePos x="0" y="0"/>
            <wp:positionH relativeFrom="column">
              <wp:posOffset>0</wp:posOffset>
            </wp:positionH>
            <wp:positionV relativeFrom="paragraph">
              <wp:posOffset>57150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600C3F" w:rsidRPr="00600C3F">
        <w:rPr>
          <w:rFonts w:asciiTheme="minorHAnsi" w:hAnsiTheme="minorHAnsi" w:cstheme="minorHAnsi"/>
        </w:rPr>
        <w:t xml:space="preserve">A Tavaszi </w:t>
      </w:r>
      <w:proofErr w:type="spellStart"/>
      <w:r w:rsidR="00600C3F" w:rsidRPr="00600C3F">
        <w:rPr>
          <w:rFonts w:asciiTheme="minorHAnsi" w:hAnsiTheme="minorHAnsi" w:cstheme="minorHAnsi"/>
        </w:rPr>
        <w:t>Madárles</w:t>
      </w:r>
      <w:proofErr w:type="spellEnd"/>
      <w:r w:rsidR="00600C3F" w:rsidRPr="00600C3F">
        <w:rPr>
          <w:rFonts w:asciiTheme="minorHAnsi" w:hAnsiTheme="minorHAnsi" w:cstheme="minorHAnsi"/>
        </w:rPr>
        <w:t xml:space="preserve"> egy nemzetközi program, melynek célja, hogy felhívja az ifjabb korosztály figyelmét a természetvédelemre, ezen belül is különös tekintettel a vonuló madarak védelmére. A programhoz </w:t>
      </w:r>
      <w:r w:rsidR="00600C3F" w:rsidRPr="00600C3F">
        <w:rPr>
          <w:rFonts w:asciiTheme="minorHAnsi" w:hAnsiTheme="minorHAnsi" w:cstheme="minorHAnsi"/>
          <w:b/>
        </w:rPr>
        <w:t>füsti fecskék, sarlós fecskék</w:t>
      </w:r>
      <w:r w:rsidR="00600C3F" w:rsidRPr="00600C3F">
        <w:rPr>
          <w:rFonts w:asciiTheme="minorHAnsi" w:hAnsiTheme="minorHAnsi" w:cstheme="minorHAnsi"/>
        </w:rPr>
        <w:t xml:space="preserve"> és más madarak adatait regisztrálva a </w:t>
      </w:r>
      <w:hyperlink r:id="rId17">
        <w:r w:rsidR="00600C3F" w:rsidRPr="00600C3F">
          <w:rPr>
            <w:rFonts w:asciiTheme="minorHAnsi" w:hAnsiTheme="minorHAnsi" w:cstheme="minorHAnsi"/>
            <w:color w:val="0563C1"/>
            <w:u w:val="single"/>
          </w:rPr>
          <w:t>http://www.springalive.net</w:t>
        </w:r>
      </w:hyperlink>
      <w:r w:rsidR="00600C3F" w:rsidRPr="00600C3F">
        <w:rPr>
          <w:rFonts w:asciiTheme="minorHAnsi" w:hAnsiTheme="minorHAnsi" w:cstheme="minorHAnsi"/>
        </w:rPr>
        <w:t xml:space="preserve"> honlapon egy valós idejű vonulási térkép készül.</w:t>
      </w:r>
    </w:p>
    <w:p w14:paraId="0529D2A0" w14:textId="77777777" w:rsidR="00600C3F" w:rsidRPr="00600C3F" w:rsidRDefault="00600C3F" w:rsidP="00213E6D">
      <w:pPr>
        <w:pBdr>
          <w:bottom w:val="single" w:sz="4" w:space="1" w:color="auto"/>
        </w:pBdr>
        <w:spacing w:after="0" w:line="276" w:lineRule="auto"/>
        <w:rPr>
          <w:rFonts w:asciiTheme="minorHAnsi" w:hAnsiTheme="minorHAnsi" w:cstheme="minorHAnsi"/>
          <w:u w:val="single"/>
        </w:rPr>
      </w:pPr>
    </w:p>
    <w:p w14:paraId="7BEC3EE2" w14:textId="77777777" w:rsidR="00EA63BC" w:rsidRDefault="00EA63BC" w:rsidP="00213E6D">
      <w:pPr>
        <w:spacing w:line="276" w:lineRule="auto"/>
        <w:rPr>
          <w:rFonts w:asciiTheme="minorHAnsi" w:eastAsiaTheme="minorHAnsi" w:hAnsiTheme="minorHAnsi" w:cstheme="minorBidi"/>
          <w:b/>
          <w:i/>
          <w:color w:val="538135" w:themeColor="accent6" w:themeShade="BF"/>
          <w:sz w:val="32"/>
          <w:szCs w:val="32"/>
          <w:lang w:eastAsia="en-US"/>
        </w:rPr>
      </w:pPr>
    </w:p>
    <w:p w14:paraId="1A4B7814" w14:textId="7A5A794B" w:rsidR="00644117" w:rsidRPr="007A49FF" w:rsidRDefault="00600C3F" w:rsidP="00213E6D">
      <w:pPr>
        <w:spacing w:line="276" w:lineRule="auto"/>
        <w:rPr>
          <w:rFonts w:asciiTheme="minorHAnsi" w:eastAsiaTheme="minorHAnsi" w:hAnsiTheme="minorHAnsi" w:cstheme="minorBidi"/>
          <w:b/>
          <w:i/>
          <w:color w:val="538135" w:themeColor="accent6" w:themeShade="BF"/>
          <w:lang w:eastAsia="en-US"/>
        </w:rPr>
      </w:pPr>
      <w:r w:rsidRPr="007A49FF">
        <w:rPr>
          <w:rFonts w:asciiTheme="minorHAnsi" w:eastAsiaTheme="minorHAnsi" w:hAnsiTheme="minorHAnsi" w:cstheme="minorBidi"/>
          <w:b/>
          <w:i/>
          <w:color w:val="538135" w:themeColor="accent6" w:themeShade="BF"/>
          <w:sz w:val="32"/>
          <w:szCs w:val="32"/>
          <w:lang w:eastAsia="en-US"/>
        </w:rPr>
        <w:t xml:space="preserve">I.2. </w:t>
      </w:r>
      <w:proofErr w:type="gramStart"/>
      <w:r w:rsidRPr="007A49FF">
        <w:rPr>
          <w:rFonts w:asciiTheme="minorHAnsi" w:eastAsiaTheme="minorHAnsi" w:hAnsiTheme="minorHAnsi" w:cstheme="minorBidi"/>
          <w:b/>
          <w:i/>
          <w:color w:val="538135" w:themeColor="accent6" w:themeShade="BF"/>
          <w:sz w:val="32"/>
          <w:szCs w:val="32"/>
          <w:lang w:eastAsia="en-US"/>
        </w:rPr>
        <w:t>helyszín</w:t>
      </w:r>
      <w:proofErr w:type="gramEnd"/>
    </w:p>
    <w:p w14:paraId="30820131" w14:textId="3115B701" w:rsidR="00600C3F" w:rsidRPr="00644117" w:rsidRDefault="00644117" w:rsidP="00213E6D">
      <w:pPr>
        <w:pStyle w:val="Cmsor2"/>
        <w:spacing w:line="276" w:lineRule="auto"/>
        <w:rPr>
          <w:rFonts w:asciiTheme="minorHAnsi" w:eastAsiaTheme="minorHAnsi" w:hAnsiTheme="minorHAnsi" w:cstheme="minorBidi"/>
          <w:b/>
          <w:color w:val="538135" w:themeColor="accent6" w:themeShade="BF"/>
          <w:lang w:eastAsia="en-US"/>
        </w:rPr>
      </w:pPr>
      <w:r w:rsidRPr="007F7AF7">
        <w:rPr>
          <w:rFonts w:cstheme="minorHAnsi"/>
          <w:noProof/>
        </w:rPr>
        <w:drawing>
          <wp:anchor distT="0" distB="0" distL="114300" distR="114300" simplePos="0" relativeHeight="251710464" behindDoc="0" locked="0" layoutInCell="1" allowOverlap="1" wp14:anchorId="0F8924F7" wp14:editId="5B4EECFB">
            <wp:simplePos x="0" y="0"/>
            <wp:positionH relativeFrom="column">
              <wp:posOffset>5010150</wp:posOffset>
            </wp:positionH>
            <wp:positionV relativeFrom="paragraph">
              <wp:posOffset>131445</wp:posOffset>
            </wp:positionV>
            <wp:extent cx="347345" cy="359410"/>
            <wp:effectExtent l="0" t="0" r="0" b="2540"/>
            <wp:wrapThrough wrapText="bothSides">
              <wp:wrapPolygon edited="0">
                <wp:start x="1185" y="0"/>
                <wp:lineTo x="1185" y="20608"/>
                <wp:lineTo x="20139" y="20608"/>
                <wp:lineTo x="20139" y="0"/>
                <wp:lineTo x="1185" y="0"/>
              </wp:wrapPolygon>
            </wp:wrapThrough>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3F" w:rsidRPr="00644117">
        <w:rPr>
          <w:rFonts w:asciiTheme="minorHAnsi" w:eastAsiaTheme="minorHAnsi" w:hAnsiTheme="minorHAnsi" w:cstheme="minorBidi"/>
          <w:b/>
          <w:color w:val="538135" w:themeColor="accent6" w:themeShade="BF"/>
          <w:lang w:eastAsia="en-US"/>
        </w:rPr>
        <w:tab/>
      </w:r>
      <w:r w:rsidR="00600C3F" w:rsidRPr="00644117">
        <w:rPr>
          <w:rFonts w:asciiTheme="minorHAnsi" w:eastAsiaTheme="minorHAnsi" w:hAnsiTheme="minorHAnsi" w:cstheme="minorBidi"/>
          <w:b/>
          <w:color w:val="538135" w:themeColor="accent6" w:themeShade="BF"/>
          <w:lang w:eastAsia="en-US"/>
        </w:rPr>
        <w:tab/>
      </w:r>
      <w:r w:rsidR="00600C3F" w:rsidRPr="00644117">
        <w:rPr>
          <w:rFonts w:asciiTheme="minorHAnsi" w:eastAsiaTheme="minorHAnsi" w:hAnsiTheme="minorHAnsi" w:cstheme="minorBidi"/>
          <w:b/>
          <w:color w:val="538135" w:themeColor="accent6" w:themeShade="BF"/>
          <w:lang w:eastAsia="en-US"/>
        </w:rPr>
        <w:tab/>
      </w:r>
      <w:r w:rsidR="00600C3F" w:rsidRPr="00644117">
        <w:rPr>
          <w:rFonts w:asciiTheme="minorHAnsi" w:eastAsiaTheme="minorHAnsi" w:hAnsiTheme="minorHAnsi" w:cstheme="minorBidi"/>
          <w:b/>
          <w:color w:val="538135" w:themeColor="accent6" w:themeShade="BF"/>
          <w:lang w:eastAsia="en-US"/>
        </w:rPr>
        <w:tab/>
      </w:r>
      <w:r w:rsidR="00600C3F" w:rsidRPr="00644117">
        <w:rPr>
          <w:rFonts w:asciiTheme="minorHAnsi" w:eastAsiaTheme="minorHAnsi" w:hAnsiTheme="minorHAnsi" w:cstheme="minorBidi"/>
          <w:b/>
          <w:color w:val="538135" w:themeColor="accent6" w:themeShade="BF"/>
          <w:lang w:eastAsia="en-US"/>
        </w:rPr>
        <w:tab/>
      </w:r>
      <w:r w:rsidR="00600C3F" w:rsidRPr="00644117">
        <w:rPr>
          <w:rFonts w:asciiTheme="minorHAnsi" w:eastAsiaTheme="minorHAnsi" w:hAnsiTheme="minorHAnsi" w:cstheme="minorBidi"/>
          <w:b/>
          <w:color w:val="538135" w:themeColor="accent6" w:themeShade="BF"/>
          <w:lang w:eastAsia="en-US"/>
        </w:rPr>
        <w:tab/>
      </w:r>
      <w:r w:rsidR="00600C3F" w:rsidRPr="00644117">
        <w:rPr>
          <w:rFonts w:asciiTheme="minorHAnsi" w:eastAsiaTheme="minorHAnsi" w:hAnsiTheme="minorHAnsi" w:cstheme="minorBidi"/>
          <w:b/>
          <w:color w:val="538135" w:themeColor="accent6" w:themeShade="BF"/>
          <w:lang w:eastAsia="en-US"/>
        </w:rPr>
        <w:tab/>
      </w:r>
      <w:r w:rsidR="00600C3F" w:rsidRPr="00644117">
        <w:rPr>
          <w:rFonts w:asciiTheme="minorHAnsi" w:eastAsiaTheme="minorHAnsi" w:hAnsiTheme="minorHAnsi" w:cstheme="minorBidi"/>
          <w:b/>
          <w:color w:val="538135" w:themeColor="accent6" w:themeShade="BF"/>
          <w:lang w:eastAsia="en-US"/>
        </w:rPr>
        <w:tab/>
      </w:r>
    </w:p>
    <w:p w14:paraId="06749011" w14:textId="10C2D614" w:rsidR="00600C3F" w:rsidRPr="002F5220" w:rsidRDefault="00600C3F" w:rsidP="00213E6D">
      <w:pPr>
        <w:pStyle w:val="Cmsor3"/>
        <w:spacing w:before="0" w:line="276" w:lineRule="auto"/>
        <w:ind w:left="528" w:hanging="495"/>
        <w:rPr>
          <w:rFonts w:asciiTheme="minorHAnsi" w:hAnsiTheme="minorHAnsi"/>
          <w:b/>
          <w:sz w:val="28"/>
          <w:lang w:eastAsia="en-US"/>
        </w:rPr>
      </w:pPr>
      <w:r w:rsidRPr="00644117">
        <w:rPr>
          <w:rFonts w:asciiTheme="minorHAnsi" w:hAnsiTheme="minorHAnsi"/>
          <w:b/>
          <w:sz w:val="28"/>
          <w:lang w:eastAsia="en-US"/>
        </w:rPr>
        <w:t>I.2.1 Fecskék Facebook-profilja</w:t>
      </w:r>
      <w:r w:rsidRPr="00644117">
        <w:rPr>
          <w:lang w:eastAsia="en-US"/>
        </w:rPr>
        <w:t xml:space="preserve">            </w:t>
      </w:r>
    </w:p>
    <w:p w14:paraId="09FA4848" w14:textId="61B3B06C" w:rsidR="00644117" w:rsidRDefault="00600C3F" w:rsidP="00213E6D">
      <w:pPr>
        <w:pStyle w:val="Listaszerbekezds"/>
        <w:numPr>
          <w:ilvl w:val="0"/>
          <w:numId w:val="29"/>
        </w:numPr>
        <w:spacing w:line="276" w:lineRule="auto"/>
        <w:rPr>
          <w:rFonts w:asciiTheme="minorHAnsi" w:hAnsiTheme="minorHAnsi" w:cstheme="minorHAnsi"/>
        </w:rPr>
      </w:pPr>
      <w:r w:rsidRPr="00644117">
        <w:rPr>
          <w:rFonts w:asciiTheme="minorHAnsi" w:hAnsiTheme="minorHAnsi" w:cstheme="minorHAnsi"/>
        </w:rPr>
        <w:t xml:space="preserve">Ismerkedjetek meg a hazánkban előforduló fecskékkel </w:t>
      </w:r>
      <w:r w:rsidR="00644117" w:rsidRPr="00644117">
        <w:rPr>
          <w:rFonts w:asciiTheme="minorHAnsi" w:hAnsiTheme="minorHAnsi" w:cstheme="minorHAnsi"/>
        </w:rPr>
        <w:t xml:space="preserve">(üsti fecske, molnárfecske, partifecske).  </w:t>
      </w:r>
      <w:r w:rsidRPr="00644117">
        <w:rPr>
          <w:rFonts w:asciiTheme="minorHAnsi" w:hAnsiTheme="minorHAnsi" w:cstheme="minorHAnsi"/>
        </w:rPr>
        <w:t>Kutassatok utánuk</w:t>
      </w:r>
      <w:r w:rsidR="00644117" w:rsidRPr="00644117">
        <w:rPr>
          <w:rFonts w:asciiTheme="minorHAnsi" w:hAnsiTheme="minorHAnsi" w:cstheme="minorHAnsi"/>
        </w:rPr>
        <w:t xml:space="preserve"> a könyvtárban, interneten</w:t>
      </w:r>
      <w:r w:rsidRPr="00644117">
        <w:rPr>
          <w:rFonts w:asciiTheme="minorHAnsi" w:hAnsiTheme="minorHAnsi" w:cstheme="minorHAnsi"/>
        </w:rPr>
        <w:t xml:space="preserve">! </w:t>
      </w:r>
      <w:r w:rsidR="00644117" w:rsidRPr="00644117">
        <w:rPr>
          <w:rFonts w:asciiTheme="minorHAnsi" w:hAnsiTheme="minorHAnsi" w:cstheme="minorHAnsi"/>
        </w:rPr>
        <w:t xml:space="preserve"> </w:t>
      </w:r>
      <w:r w:rsidRPr="00644117">
        <w:rPr>
          <w:rFonts w:asciiTheme="minorHAnsi" w:hAnsiTheme="minorHAnsi" w:cstheme="minorHAnsi"/>
        </w:rPr>
        <w:t xml:space="preserve">Segítségetekre lehet a </w:t>
      </w:r>
      <w:hyperlink r:id="rId18" w:anchor="keresotop">
        <w:r w:rsidRPr="00644117">
          <w:rPr>
            <w:rFonts w:asciiTheme="minorHAnsi" w:hAnsiTheme="minorHAnsi" w:cstheme="minorHAnsi"/>
            <w:color w:val="0563C1"/>
            <w:u w:val="single"/>
          </w:rPr>
          <w:t>Magyar Madártani Egyesület</w:t>
        </w:r>
      </w:hyperlink>
      <w:r w:rsidR="00644117" w:rsidRPr="00644117">
        <w:rPr>
          <w:rFonts w:asciiTheme="minorHAnsi" w:hAnsiTheme="minorHAnsi" w:cstheme="minorHAnsi"/>
        </w:rPr>
        <w:t xml:space="preserve"> honlapja.</w:t>
      </w:r>
    </w:p>
    <w:p w14:paraId="67136A0E" w14:textId="46C23E9F" w:rsidR="00600C3F" w:rsidRDefault="00600C3F" w:rsidP="00213E6D">
      <w:pPr>
        <w:pStyle w:val="Listaszerbekezds"/>
        <w:numPr>
          <w:ilvl w:val="0"/>
          <w:numId w:val="29"/>
        </w:numPr>
        <w:spacing w:line="276" w:lineRule="auto"/>
        <w:rPr>
          <w:rFonts w:asciiTheme="minorHAnsi" w:hAnsiTheme="minorHAnsi" w:cstheme="minorHAnsi"/>
        </w:rPr>
      </w:pPr>
      <w:r w:rsidRPr="00644117">
        <w:rPr>
          <w:rFonts w:asciiTheme="minorHAnsi" w:hAnsiTheme="minorHAnsi" w:cstheme="minorHAnsi"/>
        </w:rPr>
        <w:t>Készítsétek el mindegyikük</w:t>
      </w:r>
      <w:r w:rsidR="008818C8" w:rsidRPr="00644117">
        <w:rPr>
          <w:rFonts w:asciiTheme="minorHAnsi" w:hAnsiTheme="minorHAnsi" w:cstheme="minorHAnsi"/>
        </w:rPr>
        <w:t xml:space="preserve"> </w:t>
      </w:r>
      <w:r w:rsidR="00C91C04" w:rsidRPr="00644117">
        <w:rPr>
          <w:rFonts w:asciiTheme="minorHAnsi" w:hAnsiTheme="minorHAnsi" w:cstheme="minorHAnsi"/>
        </w:rPr>
        <w:t>„</w:t>
      </w:r>
      <w:r w:rsidRPr="00644117">
        <w:rPr>
          <w:rFonts w:asciiTheme="minorHAnsi" w:hAnsiTheme="minorHAnsi" w:cstheme="minorHAnsi"/>
        </w:rPr>
        <w:t>Facebook-profilját</w:t>
      </w:r>
      <w:r w:rsidR="00C91C04" w:rsidRPr="00644117">
        <w:rPr>
          <w:rFonts w:asciiTheme="minorHAnsi" w:hAnsiTheme="minorHAnsi" w:cstheme="minorHAnsi"/>
        </w:rPr>
        <w:t>”</w:t>
      </w:r>
      <w:r w:rsidR="008818C8" w:rsidRPr="00644117">
        <w:rPr>
          <w:rFonts w:asciiTheme="minorHAnsi" w:hAnsiTheme="minorHAnsi" w:cstheme="minorHAnsi"/>
        </w:rPr>
        <w:t xml:space="preserve"> papíron</w:t>
      </w:r>
      <w:r w:rsidRPr="00644117">
        <w:rPr>
          <w:rFonts w:asciiTheme="minorHAnsi" w:hAnsiTheme="minorHAnsi" w:cstheme="minorHAnsi"/>
        </w:rPr>
        <w:t xml:space="preserve">! </w:t>
      </w:r>
      <w:r w:rsidR="008818C8" w:rsidRPr="00644117">
        <w:rPr>
          <w:rFonts w:asciiTheme="minorHAnsi" w:hAnsiTheme="minorHAnsi" w:cstheme="minorHAnsi"/>
        </w:rPr>
        <w:t xml:space="preserve">Képzeljétek el, mintha a fecskék hozták volna létre saját oldalukat… Rajzoljatok, írjatok! </w:t>
      </w:r>
      <w:r w:rsidRPr="00644117">
        <w:rPr>
          <w:rFonts w:asciiTheme="minorHAnsi" w:hAnsiTheme="minorHAnsi" w:cstheme="minorHAnsi"/>
        </w:rPr>
        <w:t xml:space="preserve">(Magyar neve, tudományos neve, élőhelye, testmérete, védettsége stb.) </w:t>
      </w:r>
      <w:r w:rsidRPr="002F5220">
        <w:rPr>
          <w:rFonts w:asciiTheme="minorHAnsi" w:hAnsiTheme="minorHAnsi" w:cstheme="minorHAnsi"/>
        </w:rPr>
        <w:t xml:space="preserve">Kikkel vannak kapcsolatban, amikor nálunk vannak, kikkel, ha más országban? </w:t>
      </w:r>
      <w:r w:rsidR="008818C8" w:rsidRPr="002F5220">
        <w:rPr>
          <w:rFonts w:asciiTheme="minorHAnsi" w:hAnsiTheme="minorHAnsi" w:cstheme="minorHAnsi"/>
        </w:rPr>
        <w:t xml:space="preserve">Megoszthattok a fecskék által fontosnak gondolt témákat, amiket </w:t>
      </w:r>
      <w:proofErr w:type="spellStart"/>
      <w:r w:rsidR="008818C8" w:rsidRPr="002F5220">
        <w:rPr>
          <w:rFonts w:asciiTheme="minorHAnsi" w:hAnsiTheme="minorHAnsi" w:cstheme="minorHAnsi"/>
        </w:rPr>
        <w:t>lájkolhatna</w:t>
      </w:r>
      <w:r w:rsidRPr="002F5220">
        <w:rPr>
          <w:rFonts w:asciiTheme="minorHAnsi" w:hAnsiTheme="minorHAnsi" w:cstheme="minorHAnsi"/>
        </w:rPr>
        <w:t>k</w:t>
      </w:r>
      <w:proofErr w:type="spellEnd"/>
      <w:r w:rsidRPr="002F5220">
        <w:rPr>
          <w:rFonts w:asciiTheme="minorHAnsi" w:hAnsiTheme="minorHAnsi" w:cstheme="minorHAnsi"/>
        </w:rPr>
        <w:t xml:space="preserve"> az ismerőseik, sőt kommentet </w:t>
      </w:r>
      <w:r w:rsidR="008818C8" w:rsidRPr="002F5220">
        <w:rPr>
          <w:rFonts w:asciiTheme="minorHAnsi" w:hAnsiTheme="minorHAnsi" w:cstheme="minorHAnsi"/>
        </w:rPr>
        <w:t xml:space="preserve">is </w:t>
      </w:r>
      <w:r w:rsidRPr="002F5220">
        <w:rPr>
          <w:rFonts w:asciiTheme="minorHAnsi" w:hAnsiTheme="minorHAnsi" w:cstheme="minorHAnsi"/>
        </w:rPr>
        <w:t>írhatnak.</w:t>
      </w:r>
    </w:p>
    <w:p w14:paraId="24E9388C" w14:textId="3DC83485" w:rsidR="002F5220" w:rsidRPr="002F5220" w:rsidRDefault="00427B1C" w:rsidP="00213E6D">
      <w:pPr>
        <w:pStyle w:val="Listaszerbekezds"/>
        <w:spacing w:line="276" w:lineRule="auto"/>
        <w:rPr>
          <w:rFonts w:asciiTheme="minorHAnsi" w:hAnsiTheme="minorHAnsi" w:cstheme="minorHAnsi"/>
        </w:rPr>
      </w:pPr>
      <w:r w:rsidRPr="007F7AF7">
        <w:rPr>
          <w:rFonts w:cstheme="minorHAnsi"/>
          <w:noProof/>
        </w:rPr>
        <w:drawing>
          <wp:anchor distT="0" distB="0" distL="114300" distR="114300" simplePos="0" relativeHeight="251712512" behindDoc="0" locked="0" layoutInCell="1" allowOverlap="1" wp14:anchorId="302108AA" wp14:editId="73C74B08">
            <wp:simplePos x="0" y="0"/>
            <wp:positionH relativeFrom="column">
              <wp:posOffset>5100955</wp:posOffset>
            </wp:positionH>
            <wp:positionV relativeFrom="paragraph">
              <wp:posOffset>170815</wp:posOffset>
            </wp:positionV>
            <wp:extent cx="347345" cy="359410"/>
            <wp:effectExtent l="0" t="0" r="0" b="2540"/>
            <wp:wrapThrough wrapText="bothSides">
              <wp:wrapPolygon edited="0">
                <wp:start x="1185" y="0"/>
                <wp:lineTo x="1185" y="20608"/>
                <wp:lineTo x="20139" y="20608"/>
                <wp:lineTo x="20139" y="0"/>
                <wp:lineTo x="1185" y="0"/>
              </wp:wrapPolygon>
            </wp:wrapThrough>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D36046" w14:textId="4881FCB3" w:rsidR="002F5220" w:rsidRPr="001E610B" w:rsidRDefault="002F5220" w:rsidP="00213E6D">
      <w:pPr>
        <w:pStyle w:val="Cmsor5"/>
        <w:spacing w:before="0" w:line="276" w:lineRule="auto"/>
        <w:rPr>
          <w:rFonts w:asciiTheme="minorHAnsi" w:eastAsiaTheme="minorHAnsi" w:hAnsiTheme="minorHAnsi" w:cstheme="minorBidi"/>
          <w:b/>
          <w:i w:val="0"/>
          <w:iCs w:val="0"/>
          <w:lang w:eastAsia="en-US"/>
        </w:rPr>
      </w:pPr>
      <w:r w:rsidRPr="001E610B">
        <w:rPr>
          <w:rFonts w:asciiTheme="minorHAnsi" w:eastAsiaTheme="minorHAnsi" w:hAnsiTheme="minorHAnsi" w:cstheme="minorBidi"/>
          <w:lang w:eastAsia="en-US"/>
        </w:rPr>
        <w:t>Variáció</w:t>
      </w:r>
    </w:p>
    <w:p w14:paraId="6ED87931" w14:textId="1162F4AC" w:rsidR="00600C3F" w:rsidRDefault="00C91C04" w:rsidP="00213E6D">
      <w:pPr>
        <w:spacing w:after="0" w:line="276" w:lineRule="auto"/>
        <w:rPr>
          <w:rFonts w:asciiTheme="minorHAnsi" w:hAnsiTheme="minorHAnsi" w:cstheme="minorHAnsi"/>
        </w:rPr>
      </w:pPr>
      <w:r w:rsidRPr="00371371">
        <w:rPr>
          <w:rFonts w:asciiTheme="minorHAnsi" w:hAnsiTheme="minorHAnsi" w:cstheme="minorHAnsi"/>
        </w:rPr>
        <w:t>Az online térben is van lehetőség „</w:t>
      </w:r>
      <w:proofErr w:type="spellStart"/>
      <w:r w:rsidRPr="00371371">
        <w:rPr>
          <w:rFonts w:asciiTheme="minorHAnsi" w:hAnsiTheme="minorHAnsi" w:cstheme="minorHAnsi"/>
        </w:rPr>
        <w:t>Fakebook</w:t>
      </w:r>
      <w:proofErr w:type="spellEnd"/>
      <w:r w:rsidRPr="00371371">
        <w:rPr>
          <w:rFonts w:asciiTheme="minorHAnsi" w:hAnsiTheme="minorHAnsi" w:cstheme="minorHAnsi"/>
        </w:rPr>
        <w:t xml:space="preserve">” készítésére. Az alkalmazás segítségével </w:t>
      </w:r>
      <w:r w:rsidR="008818C8" w:rsidRPr="00371371">
        <w:rPr>
          <w:rFonts w:asciiTheme="minorHAnsi" w:hAnsiTheme="minorHAnsi" w:cstheme="minorHAnsi"/>
        </w:rPr>
        <w:t xml:space="preserve">is elkészíthetik </w:t>
      </w:r>
      <w:r w:rsidRPr="00371371">
        <w:rPr>
          <w:rFonts w:asciiTheme="minorHAnsi" w:hAnsiTheme="minorHAnsi" w:cstheme="minorHAnsi"/>
        </w:rPr>
        <w:t xml:space="preserve">a gyerekek a fecskék képzeletbeli profilját: </w:t>
      </w:r>
      <w:hyperlink r:id="rId19" w:history="1">
        <w:r w:rsidRPr="00371371">
          <w:rPr>
            <w:rStyle w:val="Hiperhivatkozs"/>
            <w:rFonts w:asciiTheme="minorHAnsi" w:hAnsiTheme="minorHAnsi" w:cstheme="minorHAnsi"/>
          </w:rPr>
          <w:t>https://www.classtools.net/FB/home-page</w:t>
        </w:r>
      </w:hyperlink>
      <w:r w:rsidR="008818C8">
        <w:rPr>
          <w:rFonts w:asciiTheme="minorHAnsi" w:hAnsiTheme="minorHAnsi" w:cstheme="minorHAnsi"/>
        </w:rPr>
        <w:t>.</w:t>
      </w:r>
    </w:p>
    <w:p w14:paraId="28BF47BD" w14:textId="77777777" w:rsidR="00EA63BC" w:rsidRDefault="00EA63BC" w:rsidP="00213E6D">
      <w:pPr>
        <w:pStyle w:val="Cmsor3"/>
        <w:spacing w:before="0" w:line="276" w:lineRule="auto"/>
        <w:ind w:left="528" w:hanging="495"/>
        <w:rPr>
          <w:rFonts w:asciiTheme="minorHAnsi" w:hAnsiTheme="minorHAnsi"/>
          <w:b/>
          <w:sz w:val="28"/>
          <w:lang w:eastAsia="en-US"/>
        </w:rPr>
      </w:pPr>
    </w:p>
    <w:p w14:paraId="01AE5267" w14:textId="485CBCAE" w:rsidR="00600C3F" w:rsidRPr="002F5220" w:rsidRDefault="00600C3F" w:rsidP="00213E6D">
      <w:pPr>
        <w:pStyle w:val="Cmsor3"/>
        <w:spacing w:before="0" w:line="276" w:lineRule="auto"/>
        <w:ind w:left="528" w:hanging="495"/>
        <w:rPr>
          <w:rFonts w:asciiTheme="minorHAnsi" w:hAnsiTheme="minorHAnsi"/>
          <w:b/>
          <w:sz w:val="28"/>
          <w:lang w:eastAsia="en-US"/>
        </w:rPr>
      </w:pPr>
      <w:r w:rsidRPr="002F5220">
        <w:rPr>
          <w:rFonts w:asciiTheme="minorHAnsi" w:hAnsiTheme="minorHAnsi"/>
          <w:b/>
          <w:sz w:val="28"/>
          <w:lang w:eastAsia="en-US"/>
        </w:rPr>
        <w:t>I.2.2. Álfecskénk, a sarlósfecske!</w:t>
      </w:r>
      <w:r w:rsidRPr="002F5220">
        <w:rPr>
          <w:rFonts w:asciiTheme="minorHAnsi" w:hAnsiTheme="minorHAnsi"/>
          <w:b/>
          <w:sz w:val="28"/>
          <w:lang w:eastAsia="en-US"/>
        </w:rPr>
        <w:tab/>
      </w:r>
      <w:r w:rsidRPr="002F5220">
        <w:rPr>
          <w:rFonts w:asciiTheme="minorHAnsi" w:hAnsiTheme="minorHAnsi"/>
          <w:b/>
          <w:sz w:val="28"/>
          <w:lang w:eastAsia="en-US"/>
        </w:rPr>
        <w:tab/>
      </w:r>
      <w:r w:rsidRPr="002F5220">
        <w:rPr>
          <w:rFonts w:asciiTheme="minorHAnsi" w:hAnsiTheme="minorHAnsi"/>
          <w:b/>
          <w:sz w:val="28"/>
          <w:lang w:eastAsia="en-US"/>
        </w:rPr>
        <w:tab/>
      </w:r>
      <w:r w:rsidRPr="002F5220">
        <w:rPr>
          <w:rFonts w:asciiTheme="minorHAnsi" w:hAnsiTheme="minorHAnsi"/>
          <w:b/>
          <w:sz w:val="28"/>
          <w:lang w:eastAsia="en-US"/>
        </w:rPr>
        <w:tab/>
      </w:r>
      <w:r w:rsidRPr="002F5220">
        <w:rPr>
          <w:rFonts w:asciiTheme="minorHAnsi" w:hAnsiTheme="minorHAnsi"/>
          <w:b/>
          <w:sz w:val="28"/>
          <w:lang w:eastAsia="en-US"/>
        </w:rPr>
        <w:tab/>
      </w:r>
      <w:r w:rsidRPr="002F5220">
        <w:rPr>
          <w:rFonts w:asciiTheme="minorHAnsi" w:hAnsiTheme="minorHAnsi"/>
          <w:b/>
          <w:sz w:val="28"/>
          <w:lang w:eastAsia="en-US"/>
        </w:rPr>
        <w:tab/>
      </w:r>
      <w:r w:rsidRPr="002F5220">
        <w:rPr>
          <w:rFonts w:asciiTheme="minorHAnsi" w:hAnsiTheme="minorHAnsi"/>
          <w:b/>
          <w:sz w:val="28"/>
          <w:lang w:eastAsia="en-US"/>
        </w:rPr>
        <w:tab/>
      </w:r>
    </w:p>
    <w:p w14:paraId="58A63AFD" w14:textId="79805769" w:rsidR="002F5220" w:rsidRDefault="002F5220" w:rsidP="00213E6D">
      <w:pPr>
        <w:spacing w:after="0" w:line="276" w:lineRule="auto"/>
        <w:rPr>
          <w:rFonts w:asciiTheme="minorHAnsi" w:hAnsiTheme="minorHAnsi" w:cstheme="minorHAnsi"/>
        </w:rPr>
      </w:pPr>
    </w:p>
    <w:p w14:paraId="037DD6C7" w14:textId="4BA65D6A" w:rsidR="002F5220" w:rsidRPr="002F5220" w:rsidRDefault="00427B1C" w:rsidP="00213E6D">
      <w:pPr>
        <w:pBdr>
          <w:top w:val="nil"/>
          <w:left w:val="nil"/>
          <w:bottom w:val="nil"/>
          <w:right w:val="nil"/>
          <w:between w:val="nil"/>
        </w:pBdr>
        <w:spacing w:after="0" w:line="276" w:lineRule="auto"/>
        <w:rPr>
          <w:rStyle w:val="Ershivatkozs"/>
          <w:rFonts w:cstheme="minorHAnsi"/>
          <w:b w:val="0"/>
          <w:bCs w:val="0"/>
          <w:smallCaps w:val="0"/>
          <w:color w:val="000000"/>
          <w:spacing w:val="0"/>
        </w:rPr>
      </w:pPr>
      <w:r w:rsidRPr="007F7AF7">
        <w:rPr>
          <w:rFonts w:cstheme="minorHAnsi"/>
          <w:noProof/>
        </w:rPr>
        <w:drawing>
          <wp:anchor distT="0" distB="0" distL="114300" distR="114300" simplePos="0" relativeHeight="251714560" behindDoc="0" locked="0" layoutInCell="1" allowOverlap="1" wp14:anchorId="074ECBF0" wp14:editId="675FF9EC">
            <wp:simplePos x="0" y="0"/>
            <wp:positionH relativeFrom="column">
              <wp:posOffset>5105400</wp:posOffset>
            </wp:positionH>
            <wp:positionV relativeFrom="paragraph">
              <wp:posOffset>5715</wp:posOffset>
            </wp:positionV>
            <wp:extent cx="347345" cy="359410"/>
            <wp:effectExtent l="0" t="0" r="0" b="2540"/>
            <wp:wrapThrough wrapText="bothSides">
              <wp:wrapPolygon edited="0">
                <wp:start x="1185" y="0"/>
                <wp:lineTo x="1185" y="20608"/>
                <wp:lineTo x="20139" y="20608"/>
                <wp:lineTo x="20139" y="0"/>
                <wp:lineTo x="1185" y="0"/>
              </wp:wrapPolygon>
            </wp:wrapThrough>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5220" w:rsidRPr="002F5220">
        <w:rPr>
          <w:rStyle w:val="Ershivatkozs"/>
          <w:rFonts w:cstheme="minorHAnsi"/>
          <w:highlight w:val="lightGray"/>
        </w:rPr>
        <w:t>Mire van szükségünk ehhez a feladathoz?</w:t>
      </w:r>
    </w:p>
    <w:p w14:paraId="65D6FB91" w14:textId="7065C6C4" w:rsidR="002F5220" w:rsidRPr="002F5220" w:rsidRDefault="002F5220" w:rsidP="00213E6D">
      <w:pPr>
        <w:pBdr>
          <w:top w:val="nil"/>
          <w:left w:val="nil"/>
          <w:bottom w:val="nil"/>
          <w:right w:val="nil"/>
          <w:between w:val="nil"/>
        </w:pBdr>
        <w:spacing w:after="0" w:line="276" w:lineRule="auto"/>
        <w:rPr>
          <w:rFonts w:asciiTheme="minorHAnsi" w:hAnsiTheme="minorHAnsi" w:cstheme="minorHAnsi"/>
          <w:color w:val="000000"/>
        </w:rPr>
      </w:pPr>
      <w:proofErr w:type="gramStart"/>
      <w:r w:rsidRPr="00600C3F">
        <w:rPr>
          <w:rFonts w:asciiTheme="minorHAnsi" w:hAnsiTheme="minorHAnsi" w:cstheme="minorHAnsi"/>
          <w:color w:val="000000"/>
        </w:rPr>
        <w:t>méretre</w:t>
      </w:r>
      <w:proofErr w:type="gramEnd"/>
      <w:r w:rsidRPr="00600C3F">
        <w:rPr>
          <w:rFonts w:asciiTheme="minorHAnsi" w:hAnsiTheme="minorHAnsi" w:cstheme="minorHAnsi"/>
          <w:color w:val="000000"/>
        </w:rPr>
        <w:t xml:space="preserve"> vágott deszkalapok, kalapács, szögek </w:t>
      </w:r>
    </w:p>
    <w:p w14:paraId="179BE7CD" w14:textId="6C140F92" w:rsidR="00600C3F" w:rsidRPr="00600C3F" w:rsidRDefault="00600C3F" w:rsidP="00213E6D">
      <w:pPr>
        <w:spacing w:after="0" w:line="276" w:lineRule="auto"/>
        <w:rPr>
          <w:rFonts w:asciiTheme="minorHAnsi" w:hAnsiTheme="minorHAnsi" w:cstheme="minorHAnsi"/>
        </w:rPr>
      </w:pPr>
      <w:r w:rsidRPr="00600C3F">
        <w:rPr>
          <w:rFonts w:asciiTheme="minorHAnsi" w:hAnsiTheme="minorHAnsi" w:cstheme="minorHAnsi"/>
        </w:rPr>
        <w:t>Feladatok, amelyekből választhatsz:</w:t>
      </w:r>
    </w:p>
    <w:p w14:paraId="531867A9" w14:textId="7297B89C" w:rsidR="00600C3F" w:rsidRPr="00600C3F" w:rsidRDefault="00600C3F" w:rsidP="00213E6D">
      <w:pPr>
        <w:numPr>
          <w:ilvl w:val="0"/>
          <w:numId w:val="12"/>
        </w:numPr>
        <w:pBdr>
          <w:top w:val="nil"/>
          <w:left w:val="nil"/>
          <w:bottom w:val="nil"/>
          <w:right w:val="nil"/>
          <w:between w:val="nil"/>
        </w:pBdr>
        <w:spacing w:after="0" w:line="276" w:lineRule="auto"/>
        <w:ind w:left="284" w:hanging="284"/>
        <w:rPr>
          <w:rFonts w:asciiTheme="minorHAnsi" w:hAnsiTheme="minorHAnsi" w:cstheme="minorHAnsi"/>
          <w:color w:val="000000"/>
        </w:rPr>
      </w:pPr>
      <w:r w:rsidRPr="00600C3F">
        <w:rPr>
          <w:rFonts w:asciiTheme="minorHAnsi" w:hAnsiTheme="minorHAnsi" w:cstheme="minorHAnsi"/>
          <w:color w:val="000000"/>
        </w:rPr>
        <w:t xml:space="preserve">Ismerd meg a sarlósfecskét! Készíts az életmódjáról </w:t>
      </w:r>
      <w:hyperlink r:id="rId20" w:history="1">
        <w:proofErr w:type="spellStart"/>
        <w:r w:rsidRPr="00EA63BC">
          <w:rPr>
            <w:rStyle w:val="Hiperhivatkozs"/>
            <w:rFonts w:asciiTheme="minorHAnsi" w:hAnsiTheme="minorHAnsi" w:cstheme="minorHAnsi"/>
          </w:rPr>
          <w:t>lapbook-ot</w:t>
        </w:r>
        <w:proofErr w:type="spellEnd"/>
        <w:r w:rsidRPr="00EA63BC">
          <w:rPr>
            <w:rStyle w:val="Hiperhivatkozs"/>
            <w:rFonts w:asciiTheme="minorHAnsi" w:hAnsiTheme="minorHAnsi" w:cstheme="minorHAnsi"/>
          </w:rPr>
          <w:t>!</w:t>
        </w:r>
      </w:hyperlink>
    </w:p>
    <w:p w14:paraId="6A4D941C" w14:textId="77777777" w:rsidR="00600C3F" w:rsidRPr="00600C3F" w:rsidRDefault="00600C3F" w:rsidP="00213E6D">
      <w:pPr>
        <w:numPr>
          <w:ilvl w:val="0"/>
          <w:numId w:val="10"/>
        </w:numPr>
        <w:pBdr>
          <w:top w:val="nil"/>
          <w:left w:val="nil"/>
          <w:bottom w:val="nil"/>
          <w:right w:val="nil"/>
          <w:between w:val="nil"/>
        </w:pBdr>
        <w:spacing w:after="0" w:line="276" w:lineRule="auto"/>
        <w:ind w:left="284" w:hanging="284"/>
        <w:rPr>
          <w:rFonts w:asciiTheme="minorHAnsi" w:hAnsiTheme="minorHAnsi" w:cstheme="minorHAnsi"/>
          <w:color w:val="000000"/>
        </w:rPr>
      </w:pPr>
      <w:r w:rsidRPr="00600C3F">
        <w:rPr>
          <w:rFonts w:asciiTheme="minorHAnsi" w:hAnsiTheme="minorHAnsi" w:cstheme="minorHAnsi"/>
          <w:color w:val="000000"/>
        </w:rPr>
        <w:t>Képzeld magad egy városi sarlósfecskének! Mutasd be képregényben ábrázolva egy napodat!</w:t>
      </w:r>
    </w:p>
    <w:p w14:paraId="3D37EE95" w14:textId="77777777" w:rsidR="00600C3F" w:rsidRPr="00600C3F" w:rsidRDefault="00600C3F" w:rsidP="00213E6D">
      <w:pPr>
        <w:numPr>
          <w:ilvl w:val="0"/>
          <w:numId w:val="10"/>
        </w:numPr>
        <w:pBdr>
          <w:top w:val="nil"/>
          <w:left w:val="nil"/>
          <w:bottom w:val="nil"/>
          <w:right w:val="nil"/>
          <w:between w:val="nil"/>
        </w:pBdr>
        <w:spacing w:after="0" w:line="276" w:lineRule="auto"/>
        <w:ind w:left="284" w:hanging="284"/>
        <w:rPr>
          <w:rFonts w:asciiTheme="minorHAnsi" w:hAnsiTheme="minorHAnsi" w:cstheme="minorHAnsi"/>
          <w:color w:val="000000"/>
        </w:rPr>
      </w:pPr>
      <w:r w:rsidRPr="00600C3F">
        <w:rPr>
          <w:rFonts w:asciiTheme="minorHAnsi" w:hAnsiTheme="minorHAnsi" w:cstheme="minorHAnsi"/>
          <w:color w:val="000000"/>
        </w:rPr>
        <w:t>Készítsd el az önéletrajzodat, sarlósfecskeként!</w:t>
      </w:r>
    </w:p>
    <w:p w14:paraId="487BFFFD" w14:textId="77777777" w:rsidR="002F5220" w:rsidRDefault="00600C3F" w:rsidP="00213E6D">
      <w:pPr>
        <w:numPr>
          <w:ilvl w:val="0"/>
          <w:numId w:val="10"/>
        </w:numPr>
        <w:pBdr>
          <w:top w:val="nil"/>
          <w:left w:val="nil"/>
          <w:bottom w:val="nil"/>
          <w:right w:val="nil"/>
          <w:between w:val="nil"/>
        </w:pBdr>
        <w:spacing w:after="0" w:line="276" w:lineRule="auto"/>
        <w:ind w:left="284" w:hanging="284"/>
        <w:rPr>
          <w:rFonts w:asciiTheme="minorHAnsi" w:hAnsiTheme="minorHAnsi" w:cstheme="minorHAnsi"/>
          <w:color w:val="000000"/>
        </w:rPr>
      </w:pPr>
      <w:r w:rsidRPr="00600C3F">
        <w:rPr>
          <w:rFonts w:asciiTheme="minorHAnsi" w:hAnsiTheme="minorHAnsi" w:cstheme="minorHAnsi"/>
          <w:color w:val="000000"/>
        </w:rPr>
        <w:t xml:space="preserve">Készíts felnőtt segítséggel sarlósfecske odút (esőtől védett erkély- és ablakbeugrókba kihelyezhető odút, valamint a tetők esőnek kitett felszínére vagy a falakra kihelyezhető odút)! </w:t>
      </w:r>
    </w:p>
    <w:p w14:paraId="0ECE5DB0" w14:textId="40055586" w:rsidR="00600C3F" w:rsidRPr="00600C3F" w:rsidRDefault="002F5220" w:rsidP="00213E6D">
      <w:pPr>
        <w:pBdr>
          <w:top w:val="nil"/>
          <w:left w:val="nil"/>
          <w:bottom w:val="nil"/>
          <w:right w:val="nil"/>
          <w:between w:val="nil"/>
        </w:pBdr>
        <w:spacing w:after="0" w:line="276" w:lineRule="auto"/>
        <w:rPr>
          <w:rFonts w:asciiTheme="minorHAnsi" w:hAnsiTheme="minorHAnsi" w:cstheme="minorHAnsi"/>
          <w:color w:val="000000"/>
        </w:rPr>
      </w:pPr>
      <w:r>
        <w:rPr>
          <w:rFonts w:cstheme="minorHAnsi"/>
          <w:noProof/>
          <w:color w:val="000000"/>
        </w:rPr>
        <w:drawing>
          <wp:anchor distT="0" distB="0" distL="114300" distR="114300" simplePos="0" relativeHeight="251716608" behindDoc="0" locked="0" layoutInCell="1" allowOverlap="1" wp14:anchorId="560DE173" wp14:editId="231FE5EE">
            <wp:simplePos x="0" y="0"/>
            <wp:positionH relativeFrom="column">
              <wp:posOffset>-116840</wp:posOffset>
            </wp:positionH>
            <wp:positionV relativeFrom="paragraph">
              <wp:posOffset>260350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p>
    <w:p w14:paraId="1DECE76E" w14:textId="0BACD63C" w:rsidR="00600C3F" w:rsidRPr="002F5220" w:rsidRDefault="00600C3F" w:rsidP="00213E6D">
      <w:pPr>
        <w:spacing w:after="0" w:line="276" w:lineRule="auto"/>
      </w:pPr>
      <w:r w:rsidRPr="002F5220">
        <w:t>Ezek a madarak a repülő életmódhoz legszélsőségesebben alkalmazkodott gerincesek közé tartoznak, gyakorlatilag soha nem szállnak le a talajra, fészkeiket toronyházak, víztornyok, várfalak magasan lévő hasadékaiban alakítják ki.</w:t>
      </w:r>
      <w:r w:rsidR="002F5220" w:rsidRPr="002F5220">
        <w:t xml:space="preserve"> </w:t>
      </w:r>
    </w:p>
    <w:p w14:paraId="24772D2C" w14:textId="27D56160" w:rsidR="00600C3F" w:rsidRPr="00600C3F" w:rsidRDefault="00600C3F" w:rsidP="00213E6D">
      <w:pPr>
        <w:pBdr>
          <w:top w:val="nil"/>
          <w:left w:val="nil"/>
          <w:bottom w:val="nil"/>
          <w:right w:val="nil"/>
          <w:between w:val="nil"/>
        </w:pBdr>
        <w:spacing w:after="0" w:line="276" w:lineRule="auto"/>
        <w:ind w:left="720"/>
        <w:jc w:val="center"/>
        <w:rPr>
          <w:rFonts w:asciiTheme="minorHAnsi" w:hAnsiTheme="minorHAnsi" w:cstheme="minorHAnsi"/>
          <w:color w:val="000000"/>
        </w:rPr>
      </w:pPr>
      <w:r w:rsidRPr="00600C3F">
        <w:rPr>
          <w:rFonts w:asciiTheme="minorHAnsi" w:hAnsiTheme="minorHAnsi" w:cstheme="minorHAnsi"/>
          <w:noProof/>
          <w:color w:val="000000"/>
        </w:rPr>
        <w:drawing>
          <wp:inline distT="0" distB="0" distL="0" distR="0" wp14:anchorId="40BCAC95" wp14:editId="2135A806">
            <wp:extent cx="1363211" cy="909400"/>
            <wp:effectExtent l="0" t="0" r="0" b="0"/>
            <wp:docPr id="19" name="image12.jpg" descr="Sarlósfecskeodú (Fotó: Orbán Zoltán)."/>
            <wp:cNvGraphicFramePr/>
            <a:graphic xmlns:a="http://schemas.openxmlformats.org/drawingml/2006/main">
              <a:graphicData uri="http://schemas.openxmlformats.org/drawingml/2006/picture">
                <pic:pic xmlns:pic="http://schemas.openxmlformats.org/drawingml/2006/picture">
                  <pic:nvPicPr>
                    <pic:cNvPr id="0" name="image12.jpg" descr="Sarlósfecskeodú (Fotó: Orbán Zoltán)."/>
                    <pic:cNvPicPr preferRelativeResize="0"/>
                  </pic:nvPicPr>
                  <pic:blipFill>
                    <a:blip r:embed="rId21"/>
                    <a:srcRect/>
                    <a:stretch>
                      <a:fillRect/>
                    </a:stretch>
                  </pic:blipFill>
                  <pic:spPr>
                    <a:xfrm>
                      <a:off x="0" y="0"/>
                      <a:ext cx="1363211" cy="909400"/>
                    </a:xfrm>
                    <a:prstGeom prst="rect">
                      <a:avLst/>
                    </a:prstGeom>
                    <a:ln/>
                  </pic:spPr>
                </pic:pic>
              </a:graphicData>
            </a:graphic>
          </wp:inline>
        </w:drawing>
      </w:r>
      <w:r w:rsidRPr="00600C3F">
        <w:rPr>
          <w:rFonts w:asciiTheme="minorHAnsi" w:hAnsiTheme="minorHAnsi" w:cstheme="minorHAnsi"/>
          <w:noProof/>
          <w:color w:val="000000"/>
        </w:rPr>
        <w:drawing>
          <wp:inline distT="0" distB="0" distL="0" distR="0" wp14:anchorId="227BA421" wp14:editId="7C54576F">
            <wp:extent cx="1353881" cy="903176"/>
            <wp:effectExtent l="0" t="0" r="0" b="0"/>
            <wp:docPr id="7" name="image5.jpg" descr="Sarlósfecsketelep (Fotó: Orbán Zoltán)."/>
            <wp:cNvGraphicFramePr/>
            <a:graphic xmlns:a="http://schemas.openxmlformats.org/drawingml/2006/main">
              <a:graphicData uri="http://schemas.openxmlformats.org/drawingml/2006/picture">
                <pic:pic xmlns:pic="http://schemas.openxmlformats.org/drawingml/2006/picture">
                  <pic:nvPicPr>
                    <pic:cNvPr id="0" name="image5.jpg" descr="Sarlósfecsketelep (Fotó: Orbán Zoltán)."/>
                    <pic:cNvPicPr preferRelativeResize="0"/>
                  </pic:nvPicPr>
                  <pic:blipFill>
                    <a:blip r:embed="rId22"/>
                    <a:srcRect/>
                    <a:stretch>
                      <a:fillRect/>
                    </a:stretch>
                  </pic:blipFill>
                  <pic:spPr>
                    <a:xfrm>
                      <a:off x="0" y="0"/>
                      <a:ext cx="1353881" cy="903176"/>
                    </a:xfrm>
                    <a:prstGeom prst="rect">
                      <a:avLst/>
                    </a:prstGeom>
                    <a:ln/>
                  </pic:spPr>
                </pic:pic>
              </a:graphicData>
            </a:graphic>
          </wp:inline>
        </w:drawing>
      </w:r>
    </w:p>
    <w:p w14:paraId="0B0CAC08" w14:textId="77777777" w:rsidR="00600C3F" w:rsidRPr="00600C3F" w:rsidRDefault="00600C3F" w:rsidP="00213E6D">
      <w:pPr>
        <w:pBdr>
          <w:top w:val="nil"/>
          <w:left w:val="nil"/>
          <w:bottom w:val="nil"/>
          <w:right w:val="nil"/>
          <w:between w:val="nil"/>
        </w:pBdr>
        <w:spacing w:after="0" w:line="276" w:lineRule="auto"/>
        <w:ind w:left="720"/>
        <w:jc w:val="center"/>
        <w:rPr>
          <w:rFonts w:asciiTheme="minorHAnsi" w:hAnsiTheme="minorHAnsi" w:cstheme="minorHAnsi"/>
          <w:color w:val="000000"/>
        </w:rPr>
      </w:pPr>
      <w:r w:rsidRPr="00600C3F">
        <w:rPr>
          <w:rFonts w:asciiTheme="minorHAnsi" w:hAnsiTheme="minorHAnsi" w:cstheme="minorHAnsi"/>
          <w:color w:val="000000"/>
        </w:rPr>
        <w:t>Egyszemélyes sarlósfecske-odú; sarlósfecske-telep</w:t>
      </w:r>
    </w:p>
    <w:p w14:paraId="0030677B" w14:textId="019201C9" w:rsidR="00600C3F" w:rsidRDefault="00600C3F" w:rsidP="00213E6D">
      <w:pPr>
        <w:pBdr>
          <w:top w:val="nil"/>
          <w:left w:val="nil"/>
          <w:bottom w:val="nil"/>
          <w:right w:val="nil"/>
          <w:between w:val="nil"/>
        </w:pBdr>
        <w:spacing w:after="0" w:line="276" w:lineRule="auto"/>
        <w:ind w:left="720"/>
        <w:jc w:val="center"/>
        <w:rPr>
          <w:rFonts w:asciiTheme="minorHAnsi" w:hAnsiTheme="minorHAnsi" w:cstheme="minorHAnsi"/>
          <w:color w:val="000000"/>
          <w:sz w:val="18"/>
          <w:szCs w:val="18"/>
        </w:rPr>
      </w:pPr>
      <w:r w:rsidRPr="00600C3F">
        <w:rPr>
          <w:rFonts w:asciiTheme="minorHAnsi" w:hAnsiTheme="minorHAnsi" w:cstheme="minorHAnsi"/>
          <w:color w:val="000000"/>
          <w:sz w:val="18"/>
          <w:szCs w:val="18"/>
        </w:rPr>
        <w:t>Forrás: MME</w:t>
      </w:r>
    </w:p>
    <w:p w14:paraId="595B3830" w14:textId="77777777" w:rsidR="00EA63BC" w:rsidRDefault="00EA63BC" w:rsidP="00213E6D">
      <w:pPr>
        <w:pBdr>
          <w:top w:val="nil"/>
          <w:left w:val="nil"/>
          <w:bottom w:val="nil"/>
          <w:right w:val="nil"/>
          <w:between w:val="nil"/>
        </w:pBdr>
        <w:spacing w:after="0" w:line="276" w:lineRule="auto"/>
        <w:ind w:left="720"/>
        <w:jc w:val="center"/>
        <w:rPr>
          <w:rFonts w:asciiTheme="minorHAnsi" w:hAnsiTheme="minorHAnsi" w:cstheme="minorHAnsi"/>
          <w:color w:val="000000"/>
          <w:sz w:val="18"/>
          <w:szCs w:val="18"/>
        </w:rPr>
      </w:pPr>
    </w:p>
    <w:p w14:paraId="15F60BB6" w14:textId="77777777" w:rsidR="002F5220" w:rsidRDefault="00600C3F" w:rsidP="00213E6D">
      <w:pPr>
        <w:pStyle w:val="Cmsor3"/>
        <w:spacing w:before="0" w:line="276" w:lineRule="auto"/>
        <w:ind w:left="528" w:hanging="495"/>
        <w:rPr>
          <w:rFonts w:asciiTheme="minorHAnsi" w:hAnsiTheme="minorHAnsi"/>
          <w:b/>
          <w:sz w:val="28"/>
          <w:lang w:eastAsia="en-US"/>
        </w:rPr>
      </w:pPr>
      <w:r w:rsidRPr="002F5220">
        <w:rPr>
          <w:rFonts w:asciiTheme="minorHAnsi" w:hAnsiTheme="minorHAnsi"/>
          <w:b/>
          <w:sz w:val="28"/>
          <w:lang w:eastAsia="en-US"/>
        </w:rPr>
        <w:t xml:space="preserve">I.2.3. Vizsgálódjunk! </w:t>
      </w:r>
      <w:r w:rsidRPr="002F5220">
        <w:rPr>
          <w:rFonts w:asciiTheme="minorHAnsi" w:hAnsiTheme="minorHAnsi"/>
          <w:b/>
          <w:sz w:val="28"/>
          <w:lang w:eastAsia="en-US"/>
        </w:rPr>
        <w:tab/>
      </w:r>
      <w:r w:rsidRPr="002F5220">
        <w:rPr>
          <w:rFonts w:asciiTheme="minorHAnsi" w:hAnsiTheme="minorHAnsi"/>
          <w:b/>
          <w:sz w:val="28"/>
          <w:lang w:eastAsia="en-US"/>
        </w:rPr>
        <w:tab/>
      </w:r>
      <w:r w:rsidRPr="002F5220">
        <w:rPr>
          <w:rFonts w:asciiTheme="minorHAnsi" w:hAnsiTheme="minorHAnsi"/>
          <w:b/>
          <w:sz w:val="28"/>
          <w:lang w:eastAsia="en-US"/>
        </w:rPr>
        <w:tab/>
      </w:r>
      <w:r w:rsidRPr="002F5220">
        <w:rPr>
          <w:rFonts w:asciiTheme="minorHAnsi" w:hAnsiTheme="minorHAnsi"/>
          <w:b/>
          <w:sz w:val="28"/>
          <w:lang w:eastAsia="en-US"/>
        </w:rPr>
        <w:tab/>
      </w:r>
      <w:r w:rsidRPr="002F5220">
        <w:rPr>
          <w:rFonts w:asciiTheme="minorHAnsi" w:hAnsiTheme="minorHAnsi"/>
          <w:b/>
          <w:sz w:val="28"/>
          <w:lang w:eastAsia="en-US"/>
        </w:rPr>
        <w:tab/>
      </w:r>
      <w:r w:rsidRPr="002F5220">
        <w:rPr>
          <w:rFonts w:asciiTheme="minorHAnsi" w:hAnsiTheme="minorHAnsi"/>
          <w:b/>
          <w:sz w:val="28"/>
          <w:lang w:eastAsia="en-US"/>
        </w:rPr>
        <w:tab/>
      </w:r>
      <w:r w:rsidR="002F5220">
        <w:rPr>
          <w:rFonts w:asciiTheme="minorHAnsi" w:hAnsiTheme="minorHAnsi"/>
          <w:b/>
          <w:sz w:val="28"/>
          <w:lang w:eastAsia="en-US"/>
        </w:rPr>
        <w:tab/>
      </w:r>
      <w:r w:rsidR="002F5220">
        <w:rPr>
          <w:rFonts w:asciiTheme="minorHAnsi" w:hAnsiTheme="minorHAnsi"/>
          <w:b/>
          <w:sz w:val="28"/>
          <w:lang w:eastAsia="en-US"/>
        </w:rPr>
        <w:tab/>
      </w:r>
    </w:p>
    <w:p w14:paraId="50464663" w14:textId="232322AD" w:rsidR="00600C3F" w:rsidRPr="002F5220" w:rsidRDefault="00600C3F" w:rsidP="00213E6D">
      <w:pPr>
        <w:pStyle w:val="Cmsor3"/>
        <w:spacing w:before="0" w:line="276" w:lineRule="auto"/>
        <w:ind w:left="528" w:hanging="495"/>
        <w:rPr>
          <w:rFonts w:asciiTheme="minorHAnsi" w:hAnsiTheme="minorHAnsi"/>
          <w:b/>
          <w:sz w:val="28"/>
          <w:lang w:eastAsia="en-US"/>
        </w:rPr>
      </w:pPr>
      <w:r w:rsidRPr="002F5220">
        <w:rPr>
          <w:rFonts w:asciiTheme="minorHAnsi" w:hAnsiTheme="minorHAnsi"/>
          <w:b/>
          <w:sz w:val="28"/>
          <w:lang w:eastAsia="en-US"/>
        </w:rPr>
        <w:tab/>
      </w:r>
    </w:p>
    <w:p w14:paraId="17934DD0" w14:textId="172A48C9" w:rsidR="002F5220" w:rsidRDefault="002F5220" w:rsidP="00213E6D">
      <w:pPr>
        <w:spacing w:after="0" w:line="276" w:lineRule="auto"/>
        <w:jc w:val="both"/>
        <w:rPr>
          <w:rFonts w:asciiTheme="minorHAnsi" w:hAnsiTheme="minorHAnsi" w:cstheme="minorHAnsi"/>
        </w:rPr>
      </w:pPr>
      <w:r w:rsidRPr="00600C3F">
        <w:rPr>
          <w:rFonts w:asciiTheme="minorHAnsi" w:hAnsiTheme="minorHAnsi" w:cstheme="minorHAnsi"/>
        </w:rPr>
        <w:t>Hogyan, mikor, miért tud „ütni” az áram? Mire jó az elektromos áram? Honnan jön, merre megy?</w:t>
      </w:r>
    </w:p>
    <w:p w14:paraId="4C36F9D2" w14:textId="77777777" w:rsidR="00427B1C" w:rsidRPr="00600C3F" w:rsidRDefault="00427B1C" w:rsidP="00213E6D">
      <w:pPr>
        <w:spacing w:after="0" w:line="276" w:lineRule="auto"/>
        <w:jc w:val="both"/>
        <w:rPr>
          <w:rFonts w:asciiTheme="minorHAnsi" w:hAnsiTheme="minorHAnsi" w:cstheme="minorHAnsi"/>
        </w:rPr>
      </w:pPr>
    </w:p>
    <w:p w14:paraId="43803F11" w14:textId="77777777" w:rsidR="002F5220" w:rsidRPr="002F5220" w:rsidRDefault="002F5220" w:rsidP="00213E6D">
      <w:pPr>
        <w:pBdr>
          <w:top w:val="nil"/>
          <w:left w:val="nil"/>
          <w:bottom w:val="nil"/>
          <w:right w:val="nil"/>
          <w:between w:val="nil"/>
        </w:pBdr>
        <w:spacing w:after="0" w:line="276" w:lineRule="auto"/>
        <w:rPr>
          <w:rStyle w:val="Ershivatkozs"/>
          <w:rFonts w:cstheme="minorHAnsi"/>
          <w:b w:val="0"/>
          <w:bCs w:val="0"/>
          <w:smallCaps w:val="0"/>
          <w:color w:val="000000"/>
          <w:spacing w:val="0"/>
        </w:rPr>
      </w:pPr>
      <w:r w:rsidRPr="002F5220">
        <w:rPr>
          <w:rStyle w:val="Ershivatkozs"/>
          <w:rFonts w:cstheme="minorHAnsi"/>
          <w:highlight w:val="lightGray"/>
        </w:rPr>
        <w:t>Mire van szükségünk ehhez a feladathoz?</w:t>
      </w:r>
    </w:p>
    <w:p w14:paraId="447AE592" w14:textId="6D820C75" w:rsidR="002F5220" w:rsidRDefault="002F5220" w:rsidP="00213E6D">
      <w:pPr>
        <w:tabs>
          <w:tab w:val="left" w:pos="284"/>
        </w:tabs>
        <w:spacing w:after="0" w:line="276" w:lineRule="auto"/>
        <w:rPr>
          <w:rFonts w:asciiTheme="minorHAnsi" w:hAnsiTheme="minorHAnsi" w:cstheme="minorHAnsi"/>
        </w:rPr>
      </w:pPr>
      <w:r>
        <w:rPr>
          <w:rFonts w:asciiTheme="minorHAnsi" w:hAnsiTheme="minorHAnsi" w:cstheme="minorHAnsi"/>
        </w:rPr>
        <w:t>Páronként</w:t>
      </w:r>
      <w:r w:rsidRPr="00600C3F">
        <w:rPr>
          <w:rFonts w:asciiTheme="minorHAnsi" w:hAnsiTheme="minorHAnsi" w:cstheme="minorHAnsi"/>
        </w:rPr>
        <w:t>: lapos zseblámpa-elem (4,5 voltos), kb. 30 cm-es szigetelt rézvezeték, 4,5 voltos izzó, ragasztószalag, 2 db iratkapocs, olló, vonalzó</w:t>
      </w:r>
      <w:r>
        <w:rPr>
          <w:rFonts w:asciiTheme="minorHAnsi" w:hAnsiTheme="minorHAnsi" w:cstheme="minorHAnsi"/>
        </w:rPr>
        <w:t>.</w:t>
      </w:r>
    </w:p>
    <w:p w14:paraId="3124C83C" w14:textId="521774A0" w:rsidR="002F5220" w:rsidRDefault="002F5220" w:rsidP="00213E6D">
      <w:pPr>
        <w:tabs>
          <w:tab w:val="left" w:pos="284"/>
        </w:tabs>
        <w:spacing w:after="0" w:line="276" w:lineRule="auto"/>
        <w:rPr>
          <w:rFonts w:asciiTheme="minorHAnsi" w:hAnsiTheme="minorHAnsi" w:cstheme="minorHAnsi"/>
        </w:rPr>
      </w:pPr>
    </w:p>
    <w:p w14:paraId="752B8371" w14:textId="699B560A" w:rsidR="002F5220" w:rsidRPr="00600C3F" w:rsidRDefault="002F5220" w:rsidP="00213E6D">
      <w:pPr>
        <w:tabs>
          <w:tab w:val="left" w:pos="284"/>
        </w:tabs>
        <w:spacing w:after="0" w:line="276" w:lineRule="auto"/>
        <w:rPr>
          <w:rFonts w:asciiTheme="minorHAnsi" w:hAnsiTheme="minorHAnsi" w:cstheme="minorHAnsi"/>
        </w:rPr>
      </w:pPr>
    </w:p>
    <w:p w14:paraId="42FC3260" w14:textId="77777777" w:rsidR="00600C3F" w:rsidRPr="00600C3F" w:rsidRDefault="00600C3F" w:rsidP="00213E6D">
      <w:pPr>
        <w:tabs>
          <w:tab w:val="left" w:pos="284"/>
        </w:tabs>
        <w:spacing w:after="0" w:line="276" w:lineRule="auto"/>
        <w:ind w:left="284" w:hanging="284"/>
        <w:jc w:val="both"/>
        <w:rPr>
          <w:rFonts w:asciiTheme="minorHAnsi" w:hAnsiTheme="minorHAnsi" w:cstheme="minorHAnsi"/>
          <w:b/>
        </w:rPr>
      </w:pPr>
      <w:proofErr w:type="gramStart"/>
      <w:r w:rsidRPr="00600C3F">
        <w:rPr>
          <w:rFonts w:asciiTheme="minorHAnsi" w:hAnsiTheme="minorHAnsi" w:cstheme="minorHAnsi"/>
          <w:b/>
        </w:rPr>
        <w:t>a</w:t>
      </w:r>
      <w:proofErr w:type="gramEnd"/>
      <w:r w:rsidRPr="00600C3F">
        <w:rPr>
          <w:rFonts w:asciiTheme="minorHAnsi" w:hAnsiTheme="minorHAnsi" w:cstheme="minorHAnsi"/>
          <w:b/>
        </w:rPr>
        <w:t>) Mi az áramkör? Mi az elektromos áram? Figyeld meg, majd mondd el, mire jutottál!</w:t>
      </w:r>
    </w:p>
    <w:p w14:paraId="2BD0FC83" w14:textId="7A9A9586" w:rsidR="00600C3F" w:rsidRPr="00600C3F" w:rsidRDefault="00600C3F" w:rsidP="00213E6D">
      <w:pPr>
        <w:tabs>
          <w:tab w:val="left" w:pos="284"/>
        </w:tabs>
        <w:spacing w:after="0" w:line="276" w:lineRule="auto"/>
        <w:jc w:val="both"/>
        <w:rPr>
          <w:rFonts w:asciiTheme="minorHAnsi" w:hAnsiTheme="minorHAnsi" w:cstheme="minorHAnsi"/>
          <w:b/>
        </w:rPr>
      </w:pPr>
      <w:r w:rsidRPr="00600C3F">
        <w:rPr>
          <w:rFonts w:asciiTheme="minorHAnsi" w:hAnsiTheme="minorHAnsi" w:cstheme="minorHAnsi"/>
          <w:b/>
        </w:rPr>
        <w:t>Tevékenység menete:</w:t>
      </w:r>
    </w:p>
    <w:p w14:paraId="0B7400B0" w14:textId="77777777" w:rsidR="00600C3F" w:rsidRPr="002F5220" w:rsidRDefault="00600C3F" w:rsidP="00213E6D">
      <w:pPr>
        <w:pStyle w:val="Listaszerbekezds"/>
        <w:numPr>
          <w:ilvl w:val="0"/>
          <w:numId w:val="31"/>
        </w:numPr>
        <w:spacing w:line="276" w:lineRule="auto"/>
      </w:pPr>
      <w:r w:rsidRPr="002F5220">
        <w:t>Vágd a rézvezetéket félbe!</w:t>
      </w:r>
    </w:p>
    <w:p w14:paraId="7C4B2445" w14:textId="77777777" w:rsidR="00600C3F" w:rsidRPr="002F5220" w:rsidRDefault="00600C3F" w:rsidP="00213E6D">
      <w:pPr>
        <w:pStyle w:val="Listaszerbekezds"/>
        <w:numPr>
          <w:ilvl w:val="0"/>
          <w:numId w:val="31"/>
        </w:numPr>
        <w:spacing w:line="276" w:lineRule="auto"/>
      </w:pPr>
      <w:proofErr w:type="spellStart"/>
      <w:r w:rsidRPr="002F5220">
        <w:t>Távolítsd</w:t>
      </w:r>
      <w:proofErr w:type="spellEnd"/>
      <w:r w:rsidRPr="002F5220">
        <w:t xml:space="preserve"> el a két-két végéről a műanyagburkolatot (szigetelést) kb. 3-3 cm-es szakaszon! A vezetékek végén így látni lehet majd a barnásvörös rézvezetéket.</w:t>
      </w:r>
    </w:p>
    <w:p w14:paraId="69BB5E14" w14:textId="77777777" w:rsidR="00600C3F" w:rsidRPr="002F5220" w:rsidRDefault="00600C3F" w:rsidP="00213E6D">
      <w:pPr>
        <w:pStyle w:val="Listaszerbekezds"/>
        <w:numPr>
          <w:ilvl w:val="0"/>
          <w:numId w:val="31"/>
        </w:numPr>
        <w:spacing w:line="276" w:lineRule="auto"/>
      </w:pPr>
      <w:r w:rsidRPr="002F5220">
        <w:t>Az iratkapocs segítségével kösd az egyik vezeték egyik végét a lapos elem hosszabbik kivezető pólusához, a másik vezeték egyik végét a rövidebb pólushoz! Figyelj arra, hogy a két szabad vezetékvég ne érintkezzen egymással!</w:t>
      </w:r>
    </w:p>
    <w:p w14:paraId="54151E93" w14:textId="77777777" w:rsidR="00600C3F" w:rsidRPr="002F5220" w:rsidRDefault="00600C3F" w:rsidP="00213E6D">
      <w:pPr>
        <w:pStyle w:val="Listaszerbekezds"/>
        <w:numPr>
          <w:ilvl w:val="0"/>
          <w:numId w:val="31"/>
        </w:numPr>
        <w:spacing w:line="276" w:lineRule="auto"/>
      </w:pPr>
      <w:r w:rsidRPr="002F5220">
        <w:t>Csatlakoztasd a szabad vezetékeket az izzóhoz! Az egyiket hurkold az izzó menetére, jól húzd össze, hogy feszes legyen, majd ragasztószalaggal is tekerd be! Az izzó alján lévő fémes pontot hagyd szabadon!</w:t>
      </w:r>
    </w:p>
    <w:p w14:paraId="4942CA2A" w14:textId="24103CAD" w:rsidR="00600C3F" w:rsidRPr="002F5220" w:rsidRDefault="00600C3F" w:rsidP="00213E6D">
      <w:pPr>
        <w:pStyle w:val="Listaszerbekezds"/>
        <w:numPr>
          <w:ilvl w:val="0"/>
          <w:numId w:val="31"/>
        </w:numPr>
        <w:spacing w:line="276" w:lineRule="auto"/>
      </w:pPr>
      <w:r w:rsidRPr="002F5220">
        <w:t xml:space="preserve">Fogd meg az izzót, </w:t>
      </w:r>
      <w:proofErr w:type="spellStart"/>
      <w:r w:rsidRPr="002F5220">
        <w:t>érints</w:t>
      </w:r>
      <w:r w:rsidR="00D809BF" w:rsidRPr="002F5220">
        <w:t>d</w:t>
      </w:r>
      <w:proofErr w:type="spellEnd"/>
      <w:r w:rsidRPr="002F5220">
        <w:t xml:space="preserve"> hozzá a szabad vezeték végét a fémes ponthoz az izzó alján, vagyis hozz létre áramkört! Mi történik? Mondd el! (Világít a villanykörte.) </w:t>
      </w:r>
    </w:p>
    <w:p w14:paraId="22528227" w14:textId="77777777" w:rsidR="00600C3F" w:rsidRPr="002F5220" w:rsidRDefault="00600C3F" w:rsidP="00213E6D">
      <w:pPr>
        <w:pStyle w:val="Listaszerbekezds"/>
        <w:numPr>
          <w:ilvl w:val="0"/>
          <w:numId w:val="31"/>
        </w:numPr>
        <w:spacing w:line="276" w:lineRule="auto"/>
      </w:pPr>
      <w:r w:rsidRPr="002F5220">
        <w:t xml:space="preserve">Próbáld ki másként is! </w:t>
      </w:r>
      <w:proofErr w:type="spellStart"/>
      <w:r w:rsidRPr="002F5220">
        <w:t>Érintsd</w:t>
      </w:r>
      <w:proofErr w:type="spellEnd"/>
      <w:r w:rsidRPr="002F5220">
        <w:t xml:space="preserve"> máshová a szabad vezetékvéget! Mit tapasztalsz?</w:t>
      </w:r>
    </w:p>
    <w:p w14:paraId="5257E44A" w14:textId="77777777" w:rsidR="00600C3F" w:rsidRPr="00600C3F" w:rsidRDefault="00600C3F" w:rsidP="00213E6D">
      <w:pPr>
        <w:tabs>
          <w:tab w:val="left" w:pos="284"/>
        </w:tabs>
        <w:spacing w:after="0" w:line="276" w:lineRule="auto"/>
        <w:ind w:left="284"/>
        <w:jc w:val="both"/>
        <w:rPr>
          <w:rFonts w:asciiTheme="minorHAnsi" w:hAnsiTheme="minorHAnsi" w:cstheme="minorHAnsi"/>
          <w:color w:val="000000"/>
        </w:rPr>
      </w:pPr>
    </w:p>
    <w:p w14:paraId="10DDC7B9" w14:textId="0D0DE1D0" w:rsidR="00600C3F" w:rsidRPr="002F5220" w:rsidRDefault="002F5220" w:rsidP="00213E6D">
      <w:pPr>
        <w:spacing w:after="0" w:line="276" w:lineRule="auto"/>
      </w:pPr>
      <w:r w:rsidRPr="002F5220">
        <w:rPr>
          <w:noProof/>
        </w:rPr>
        <w:drawing>
          <wp:anchor distT="0" distB="0" distL="114300" distR="114300" simplePos="0" relativeHeight="251718656" behindDoc="0" locked="0" layoutInCell="1" allowOverlap="1" wp14:anchorId="689C98AA" wp14:editId="61371EB7">
            <wp:simplePos x="0" y="0"/>
            <wp:positionH relativeFrom="column">
              <wp:posOffset>31115</wp:posOffset>
            </wp:positionH>
            <wp:positionV relativeFrom="paragraph">
              <wp:posOffset>66675</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600C3F" w:rsidRPr="002F5220">
        <w:t>Az elektromos áram csak úgy csalogatható ki az elemből, ha vissza is jut bele, vagyis zárt az áramkör. Amíg az áram átfolyik az elem egyik csatlakozásától a másikig, útközben „munkát” végez. A tekercsben létrehozza a mágneses mezőt és biztosítja, hogy világítson a lámpa.</w:t>
      </w:r>
    </w:p>
    <w:p w14:paraId="1C474116" w14:textId="39D4B93F" w:rsidR="007A49FF" w:rsidRPr="00600C3F" w:rsidRDefault="007A49FF" w:rsidP="00EA63BC">
      <w:pPr>
        <w:tabs>
          <w:tab w:val="left" w:pos="284"/>
        </w:tabs>
        <w:spacing w:after="0" w:line="276" w:lineRule="auto"/>
        <w:jc w:val="both"/>
        <w:rPr>
          <w:rFonts w:asciiTheme="minorHAnsi" w:hAnsiTheme="minorHAnsi" w:cstheme="minorHAnsi"/>
        </w:rPr>
      </w:pPr>
    </w:p>
    <w:p w14:paraId="6C3822C0" w14:textId="77777777" w:rsidR="00600C3F" w:rsidRPr="00600C3F" w:rsidRDefault="00600C3F" w:rsidP="00213E6D">
      <w:pPr>
        <w:spacing w:after="0" w:line="276" w:lineRule="auto"/>
        <w:ind w:left="284" w:hanging="284"/>
        <w:jc w:val="both"/>
        <w:rPr>
          <w:rFonts w:asciiTheme="minorHAnsi" w:hAnsiTheme="minorHAnsi" w:cstheme="minorHAnsi"/>
          <w:b/>
        </w:rPr>
      </w:pPr>
      <w:r w:rsidRPr="00600C3F">
        <w:rPr>
          <w:rFonts w:asciiTheme="minorHAnsi" w:hAnsiTheme="minorHAnsi" w:cstheme="minorHAnsi"/>
          <w:b/>
        </w:rPr>
        <w:t>b) Vajon csak a rézhuzal vezeti az elektromos áramot? Miért huzallal kötjük össze az égőt és az elemet, miért nem jó erre egy darab cérna, vagy műanyagzsinór?</w:t>
      </w:r>
    </w:p>
    <w:p w14:paraId="71787FE1" w14:textId="77777777" w:rsidR="002F5220" w:rsidRDefault="002F5220" w:rsidP="00213E6D">
      <w:pPr>
        <w:spacing w:after="0" w:line="276" w:lineRule="auto"/>
        <w:ind w:left="284" w:hanging="284"/>
        <w:jc w:val="both"/>
        <w:rPr>
          <w:rFonts w:asciiTheme="minorHAnsi" w:hAnsiTheme="minorHAnsi" w:cstheme="minorHAnsi"/>
        </w:rPr>
      </w:pPr>
    </w:p>
    <w:p w14:paraId="491AFF95" w14:textId="77777777" w:rsidR="002F5220" w:rsidRPr="007F7AF7" w:rsidRDefault="002F5220" w:rsidP="00213E6D">
      <w:pPr>
        <w:spacing w:after="0" w:line="276" w:lineRule="auto"/>
        <w:rPr>
          <w:rStyle w:val="Ershivatkozs"/>
          <w:rFonts w:cstheme="minorHAnsi"/>
        </w:rPr>
      </w:pPr>
      <w:r w:rsidRPr="006942E2">
        <w:rPr>
          <w:rStyle w:val="Ershivatkozs"/>
          <w:rFonts w:cstheme="minorHAnsi"/>
          <w:highlight w:val="lightGray"/>
        </w:rPr>
        <w:t>Mire van szükségünk ehhez a feladathoz?</w:t>
      </w:r>
    </w:p>
    <w:p w14:paraId="55DB6488" w14:textId="73B89513" w:rsidR="00600C3F" w:rsidRDefault="00427B1C" w:rsidP="00213E6D">
      <w:pPr>
        <w:spacing w:after="0" w:line="276" w:lineRule="auto"/>
        <w:ind w:left="284" w:hanging="284"/>
        <w:jc w:val="both"/>
        <w:rPr>
          <w:rFonts w:asciiTheme="minorHAnsi" w:hAnsiTheme="minorHAnsi" w:cstheme="minorHAnsi"/>
        </w:rPr>
      </w:pPr>
      <w:r>
        <w:rPr>
          <w:rFonts w:asciiTheme="minorHAnsi" w:hAnsiTheme="minorHAnsi" w:cstheme="minorHAnsi"/>
        </w:rPr>
        <w:t xml:space="preserve"> </w:t>
      </w:r>
      <w:proofErr w:type="gramStart"/>
      <w:r w:rsidR="00B94A41">
        <w:rPr>
          <w:rFonts w:asciiTheme="minorHAnsi" w:hAnsiTheme="minorHAnsi" w:cstheme="minorHAnsi"/>
        </w:rPr>
        <w:t>kb.</w:t>
      </w:r>
      <w:proofErr w:type="gramEnd"/>
      <w:r w:rsidR="00B94A41">
        <w:rPr>
          <w:rFonts w:asciiTheme="minorHAnsi" w:hAnsiTheme="minorHAnsi" w:cstheme="minorHAnsi"/>
        </w:rPr>
        <w:t xml:space="preserve"> 30 cm fonál, kb. 30 cm műanyag zsinór, vasszög, gyufaszál, alumíniumfólia, ceruzabetét (grafit)</w:t>
      </w:r>
    </w:p>
    <w:p w14:paraId="4201DEE3" w14:textId="77777777" w:rsidR="002F5220" w:rsidRPr="00600C3F" w:rsidRDefault="002F5220" w:rsidP="00213E6D">
      <w:pPr>
        <w:spacing w:after="0" w:line="276" w:lineRule="auto"/>
        <w:ind w:left="284" w:hanging="284"/>
        <w:jc w:val="both"/>
        <w:rPr>
          <w:rFonts w:asciiTheme="minorHAnsi" w:hAnsiTheme="minorHAnsi" w:cstheme="minorHAnsi"/>
        </w:rPr>
      </w:pPr>
    </w:p>
    <w:p w14:paraId="5CAC94A4" w14:textId="77777777" w:rsidR="00600C3F" w:rsidRPr="00427B1C" w:rsidRDefault="00600C3F" w:rsidP="00213E6D">
      <w:pPr>
        <w:pStyle w:val="Listaszerbekezds"/>
        <w:numPr>
          <w:ilvl w:val="0"/>
          <w:numId w:val="32"/>
        </w:numPr>
        <w:spacing w:line="276" w:lineRule="auto"/>
      </w:pPr>
      <w:proofErr w:type="spellStart"/>
      <w:r w:rsidRPr="00427B1C">
        <w:t>Helyettesítsd</w:t>
      </w:r>
      <w:proofErr w:type="spellEnd"/>
      <w:r w:rsidRPr="00427B1C">
        <w:t xml:space="preserve"> az áramkörben a rézhuzalt fonállal, majd műanyagzsinórral! Mit tapasztalsz? (Nem vezetik az áramot, az égő nem világít.)</w:t>
      </w:r>
    </w:p>
    <w:p w14:paraId="63CF2C3F" w14:textId="77777777" w:rsidR="00600C3F" w:rsidRPr="00600C3F" w:rsidRDefault="00600C3F" w:rsidP="00213E6D">
      <w:pPr>
        <w:pStyle w:val="Listaszerbekezds"/>
        <w:numPr>
          <w:ilvl w:val="0"/>
          <w:numId w:val="32"/>
        </w:numPr>
        <w:spacing w:line="276" w:lineRule="auto"/>
      </w:pPr>
      <w:r w:rsidRPr="00427B1C">
        <w:t>Az áramkör egy részébe illessz pl. vasszöget, gyufaszálat, alumíniumfóliát, ceruzabetétet (grafitot)! Mikor</w:t>
      </w:r>
      <w:r w:rsidRPr="00600C3F">
        <w:t xml:space="preserve"> ég, s mikor nem ég a körte? Mely anyagok vezetik az áramot? Figyeld meg! </w:t>
      </w:r>
    </w:p>
    <w:p w14:paraId="1DE15078" w14:textId="577EA6C9" w:rsidR="00600C3F" w:rsidRPr="00600C3F" w:rsidRDefault="00600C3F" w:rsidP="00213E6D">
      <w:pPr>
        <w:pBdr>
          <w:top w:val="nil"/>
          <w:left w:val="nil"/>
          <w:bottom w:val="nil"/>
          <w:right w:val="nil"/>
          <w:between w:val="nil"/>
        </w:pBdr>
        <w:spacing w:after="0" w:line="276" w:lineRule="auto"/>
        <w:ind w:left="284"/>
        <w:jc w:val="both"/>
        <w:rPr>
          <w:rFonts w:asciiTheme="minorHAnsi" w:hAnsiTheme="minorHAnsi" w:cstheme="minorHAnsi"/>
          <w:color w:val="000000"/>
        </w:rPr>
      </w:pPr>
    </w:p>
    <w:p w14:paraId="67D8CE6D" w14:textId="30D143F0" w:rsidR="00600C3F" w:rsidRPr="002F5220" w:rsidRDefault="002F5220" w:rsidP="00213E6D">
      <w:pPr>
        <w:spacing w:line="276" w:lineRule="auto"/>
      </w:pPr>
      <w:r w:rsidRPr="002F5220">
        <w:rPr>
          <w:noProof/>
        </w:rPr>
        <w:drawing>
          <wp:anchor distT="0" distB="0" distL="114300" distR="114300" simplePos="0" relativeHeight="251722752" behindDoc="0" locked="0" layoutInCell="1" allowOverlap="1" wp14:anchorId="72B58EFD" wp14:editId="451FFBB4">
            <wp:simplePos x="0" y="0"/>
            <wp:positionH relativeFrom="column">
              <wp:posOffset>38100</wp:posOffset>
            </wp:positionH>
            <wp:positionV relativeFrom="paragraph">
              <wp:posOffset>40640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600C3F" w:rsidRPr="002F5220">
        <w:t>Minden fém vezeti az áramot. A grafit szintén. A szénatomok negyedik vegyértékelektronja nem vesz részt kémiai kötések kialakításában. Ezek az elektronok delokalizáltak. Ennek köszönhető az, hogy a grafit jól vezeti az elektromos áramot, és az is, hogy a grafit fekete színű. Pl. elektródákat készítenek grafitból.</w:t>
      </w:r>
    </w:p>
    <w:p w14:paraId="03742CB4" w14:textId="77777777" w:rsidR="00600C3F" w:rsidRPr="00600C3F" w:rsidRDefault="00600C3F" w:rsidP="00213E6D">
      <w:pPr>
        <w:pBdr>
          <w:top w:val="nil"/>
          <w:left w:val="nil"/>
          <w:bottom w:val="nil"/>
          <w:right w:val="nil"/>
          <w:between w:val="nil"/>
        </w:pBdr>
        <w:spacing w:after="0" w:line="276" w:lineRule="auto"/>
        <w:ind w:left="284"/>
        <w:jc w:val="both"/>
        <w:rPr>
          <w:rFonts w:asciiTheme="minorHAnsi" w:hAnsiTheme="minorHAnsi" w:cstheme="minorHAnsi"/>
          <w:i/>
          <w:color w:val="000000"/>
        </w:rPr>
      </w:pPr>
    </w:p>
    <w:p w14:paraId="1AE3A798" w14:textId="77777777" w:rsidR="00600C3F" w:rsidRPr="00600C3F" w:rsidRDefault="00600C3F" w:rsidP="00213E6D">
      <w:pPr>
        <w:pStyle w:val="Listaszerbekezds"/>
        <w:numPr>
          <w:ilvl w:val="0"/>
          <w:numId w:val="33"/>
        </w:numPr>
        <w:spacing w:line="276" w:lineRule="auto"/>
      </w:pPr>
      <w:r w:rsidRPr="00600C3F">
        <w:t xml:space="preserve">Melyek </w:t>
      </w:r>
      <w:r w:rsidRPr="00427B1C">
        <w:t>nem</w:t>
      </w:r>
      <w:r w:rsidRPr="00600C3F">
        <w:t xml:space="preserve"> vezették az áramot? </w:t>
      </w:r>
    </w:p>
    <w:p w14:paraId="2AA14085" w14:textId="614F3D3E" w:rsidR="00600C3F" w:rsidRPr="00600C3F" w:rsidRDefault="002F5220" w:rsidP="00213E6D">
      <w:pPr>
        <w:pBdr>
          <w:top w:val="nil"/>
          <w:left w:val="nil"/>
          <w:bottom w:val="nil"/>
          <w:right w:val="nil"/>
          <w:between w:val="nil"/>
        </w:pBdr>
        <w:spacing w:after="0" w:line="276" w:lineRule="auto"/>
        <w:ind w:left="284"/>
        <w:jc w:val="both"/>
        <w:rPr>
          <w:rFonts w:asciiTheme="minorHAnsi" w:hAnsiTheme="minorHAnsi" w:cstheme="minorHAnsi"/>
          <w:color w:val="000000"/>
        </w:rPr>
      </w:pPr>
      <w:r w:rsidRPr="002F5220">
        <w:rPr>
          <w:noProof/>
        </w:rPr>
        <w:drawing>
          <wp:anchor distT="0" distB="0" distL="114300" distR="114300" simplePos="0" relativeHeight="251724800" behindDoc="0" locked="0" layoutInCell="1" allowOverlap="1" wp14:anchorId="5C2D49EE" wp14:editId="10766803">
            <wp:simplePos x="0" y="0"/>
            <wp:positionH relativeFrom="column">
              <wp:posOffset>0</wp:posOffset>
            </wp:positionH>
            <wp:positionV relativeFrom="paragraph">
              <wp:posOffset>164465</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p>
    <w:p w14:paraId="0735010B" w14:textId="0250656A" w:rsidR="00600C3F" w:rsidRPr="002F5220" w:rsidRDefault="00600C3F" w:rsidP="00213E6D">
      <w:pPr>
        <w:spacing w:line="276" w:lineRule="auto"/>
      </w:pPr>
      <w:r w:rsidRPr="002F5220">
        <w:t>A fán, a műanyagon nem folyik keresztül az áram, ezért is borítják be a vezetékeket műanyaggal, vagyis ezzel szigetelik. A szigetelés megakadályozza, hogy két áramot vezető huzal összeérjen, s áramütést okozzon.</w:t>
      </w:r>
    </w:p>
    <w:p w14:paraId="1775A47E" w14:textId="77777777" w:rsidR="00600C3F" w:rsidRPr="00600C3F" w:rsidRDefault="00600C3F" w:rsidP="00213E6D">
      <w:pPr>
        <w:spacing w:after="0" w:line="276" w:lineRule="auto"/>
        <w:ind w:left="340"/>
        <w:rPr>
          <w:rFonts w:asciiTheme="minorHAnsi" w:hAnsiTheme="minorHAnsi" w:cstheme="minorHAnsi"/>
        </w:rPr>
      </w:pPr>
    </w:p>
    <w:p w14:paraId="173430AB" w14:textId="77777777" w:rsidR="00600C3F" w:rsidRPr="00600C3F" w:rsidRDefault="00600C3F" w:rsidP="00213E6D">
      <w:pPr>
        <w:spacing w:after="0" w:line="276" w:lineRule="auto"/>
        <w:ind w:left="284" w:hanging="284"/>
        <w:rPr>
          <w:rFonts w:asciiTheme="minorHAnsi" w:hAnsiTheme="minorHAnsi" w:cstheme="minorHAnsi"/>
          <w:b/>
        </w:rPr>
      </w:pPr>
      <w:r w:rsidRPr="00600C3F">
        <w:rPr>
          <w:rFonts w:asciiTheme="minorHAnsi" w:hAnsiTheme="minorHAnsi" w:cstheme="minorHAnsi"/>
          <w:b/>
        </w:rPr>
        <w:t>c) Mire jó az elektromos áram? Honnan jön, merre megy?</w:t>
      </w:r>
    </w:p>
    <w:p w14:paraId="483BE11E" w14:textId="77777777" w:rsidR="00600C3F" w:rsidRPr="00427B1C" w:rsidRDefault="00600C3F" w:rsidP="00213E6D">
      <w:pPr>
        <w:pStyle w:val="Listaszerbekezds"/>
        <w:numPr>
          <w:ilvl w:val="0"/>
          <w:numId w:val="33"/>
        </w:numPr>
        <w:pBdr>
          <w:top w:val="nil"/>
          <w:left w:val="nil"/>
          <w:bottom w:val="nil"/>
          <w:right w:val="nil"/>
          <w:between w:val="nil"/>
        </w:pBdr>
        <w:spacing w:line="276" w:lineRule="auto"/>
        <w:rPr>
          <w:rFonts w:asciiTheme="minorHAnsi" w:hAnsiTheme="minorHAnsi" w:cstheme="minorHAnsi"/>
          <w:color w:val="000000"/>
        </w:rPr>
      </w:pPr>
      <w:proofErr w:type="spellStart"/>
      <w:r w:rsidRPr="00427B1C">
        <w:rPr>
          <w:rFonts w:asciiTheme="minorHAnsi" w:hAnsiTheme="minorHAnsi" w:cstheme="minorHAnsi"/>
          <w:color w:val="000000"/>
        </w:rPr>
        <w:t>Gyűjtsétek</w:t>
      </w:r>
      <w:proofErr w:type="spellEnd"/>
      <w:r w:rsidRPr="00427B1C">
        <w:rPr>
          <w:rFonts w:asciiTheme="minorHAnsi" w:hAnsiTheme="minorHAnsi" w:cstheme="minorHAnsi"/>
          <w:color w:val="000000"/>
        </w:rPr>
        <w:t xml:space="preserve"> össze, mi minden működik elektromos árammal! Készítsetek listát!</w:t>
      </w:r>
    </w:p>
    <w:p w14:paraId="3C38234D" w14:textId="15F0BB6B" w:rsidR="00600C3F" w:rsidRDefault="00600C3F" w:rsidP="00213E6D">
      <w:pPr>
        <w:pStyle w:val="Listaszerbekezds"/>
        <w:numPr>
          <w:ilvl w:val="0"/>
          <w:numId w:val="33"/>
        </w:numPr>
        <w:pBdr>
          <w:top w:val="nil"/>
          <w:left w:val="nil"/>
          <w:bottom w:val="nil"/>
          <w:right w:val="nil"/>
          <w:between w:val="nil"/>
        </w:pBdr>
        <w:spacing w:line="276" w:lineRule="auto"/>
        <w:rPr>
          <w:rFonts w:asciiTheme="minorHAnsi" w:hAnsiTheme="minorHAnsi" w:cstheme="minorHAnsi"/>
          <w:color w:val="000000"/>
        </w:rPr>
      </w:pPr>
      <w:r w:rsidRPr="00427B1C">
        <w:rPr>
          <w:rFonts w:asciiTheme="minorHAnsi" w:hAnsiTheme="minorHAnsi" w:cstheme="minorHAnsi"/>
          <w:color w:val="000000"/>
        </w:rPr>
        <w:t xml:space="preserve">Hogyan kerül az áram a felsorolt gépekbe? Mi termeli? Melyik a környezetbarát technológia? Nyomozzatok! Készítsetek </w:t>
      </w:r>
      <w:proofErr w:type="spellStart"/>
      <w:r w:rsidRPr="00427B1C">
        <w:rPr>
          <w:rFonts w:asciiTheme="minorHAnsi" w:hAnsiTheme="minorHAnsi" w:cstheme="minorHAnsi"/>
          <w:color w:val="000000"/>
        </w:rPr>
        <w:t>infografikát</w:t>
      </w:r>
      <w:proofErr w:type="spellEnd"/>
      <w:r w:rsidRPr="00427B1C">
        <w:rPr>
          <w:rFonts w:asciiTheme="minorHAnsi" w:hAnsiTheme="minorHAnsi" w:cstheme="minorHAnsi"/>
          <w:color w:val="000000"/>
        </w:rPr>
        <w:t>!</w:t>
      </w:r>
    </w:p>
    <w:p w14:paraId="4F52C0DA" w14:textId="77777777" w:rsidR="00427B1C" w:rsidRDefault="00427B1C" w:rsidP="00213E6D">
      <w:pPr>
        <w:pStyle w:val="Listaszerbekezds"/>
        <w:pBdr>
          <w:top w:val="nil"/>
          <w:left w:val="nil"/>
          <w:bottom w:val="nil"/>
          <w:right w:val="nil"/>
          <w:between w:val="nil"/>
        </w:pBdr>
        <w:spacing w:line="276" w:lineRule="auto"/>
        <w:rPr>
          <w:rFonts w:asciiTheme="minorHAnsi" w:hAnsiTheme="minorHAnsi" w:cstheme="minorHAnsi"/>
          <w:color w:val="000000"/>
        </w:rPr>
      </w:pPr>
    </w:p>
    <w:p w14:paraId="4ADC2262" w14:textId="77777777" w:rsidR="00427B1C" w:rsidRPr="00427B1C" w:rsidRDefault="00427B1C" w:rsidP="00213E6D">
      <w:pPr>
        <w:pStyle w:val="Listaszerbekezds"/>
        <w:pBdr>
          <w:top w:val="nil"/>
          <w:left w:val="nil"/>
          <w:bottom w:val="nil"/>
          <w:right w:val="nil"/>
          <w:between w:val="nil"/>
        </w:pBdr>
        <w:spacing w:line="276" w:lineRule="auto"/>
        <w:rPr>
          <w:rFonts w:asciiTheme="minorHAnsi" w:hAnsiTheme="minorHAnsi" w:cstheme="minorHAnsi"/>
          <w:color w:val="000000"/>
        </w:rPr>
      </w:pPr>
    </w:p>
    <w:p w14:paraId="5B485CC4" w14:textId="75CC6DAD" w:rsidR="00427B1C" w:rsidRPr="00427B1C" w:rsidRDefault="00427B1C" w:rsidP="00213E6D">
      <w:pPr>
        <w:pStyle w:val="Cmsor4"/>
        <w:keepNext w:val="0"/>
        <w:keepLines w:val="0"/>
        <w:spacing w:before="0" w:line="276" w:lineRule="auto"/>
        <w:rPr>
          <w:rFonts w:asciiTheme="minorHAnsi" w:eastAsiaTheme="minorHAnsi" w:hAnsiTheme="minorHAnsi" w:cstheme="minorBidi"/>
          <w:color w:val="FFFFFF" w:themeColor="background1"/>
          <w:sz w:val="28"/>
          <w:szCs w:val="28"/>
          <w:shd w:val="clear" w:color="auto" w:fill="92D050"/>
          <w:lang w:eastAsia="en-US"/>
        </w:rPr>
      </w:pPr>
      <w:r w:rsidRPr="007F7AF7">
        <w:rPr>
          <w:rFonts w:cstheme="minorHAnsi"/>
          <w:noProof/>
        </w:rPr>
        <w:drawing>
          <wp:anchor distT="0" distB="0" distL="114300" distR="114300" simplePos="0" relativeHeight="251726848" behindDoc="0" locked="0" layoutInCell="1" allowOverlap="1" wp14:anchorId="5DA4AD78" wp14:editId="44BBE21B">
            <wp:simplePos x="0" y="0"/>
            <wp:positionH relativeFrom="column">
              <wp:posOffset>4728845</wp:posOffset>
            </wp:positionH>
            <wp:positionV relativeFrom="paragraph">
              <wp:posOffset>0</wp:posOffset>
            </wp:positionV>
            <wp:extent cx="347345" cy="359410"/>
            <wp:effectExtent l="0" t="0" r="0" b="2540"/>
            <wp:wrapThrough wrapText="bothSides">
              <wp:wrapPolygon edited="0">
                <wp:start x="1185" y="0"/>
                <wp:lineTo x="1185" y="20608"/>
                <wp:lineTo x="20139" y="20608"/>
                <wp:lineTo x="20139" y="0"/>
                <wp:lineTo x="1185" y="0"/>
              </wp:wrapPolygon>
            </wp:wrapThrough>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7B1C">
        <w:rPr>
          <w:rFonts w:asciiTheme="minorHAnsi" w:eastAsiaTheme="minorHAnsi" w:hAnsiTheme="minorHAnsi" w:cstheme="minorBidi"/>
          <w:color w:val="FFFFFF" w:themeColor="background1"/>
          <w:sz w:val="28"/>
          <w:szCs w:val="28"/>
          <w:shd w:val="clear" w:color="auto" w:fill="92D050"/>
          <w:lang w:eastAsia="en-US"/>
        </w:rPr>
        <w:t>Vedd figyelembe!</w:t>
      </w:r>
      <w:r w:rsidRPr="00427B1C">
        <w:rPr>
          <w:rFonts w:cstheme="minorHAnsi"/>
          <w:noProof/>
        </w:rPr>
        <w:t xml:space="preserve"> </w:t>
      </w:r>
    </w:p>
    <w:p w14:paraId="6FFD04FD" w14:textId="77777777" w:rsidR="00600C3F" w:rsidRPr="00427B1C" w:rsidRDefault="00600C3F" w:rsidP="00213E6D">
      <w:pPr>
        <w:spacing w:line="276" w:lineRule="auto"/>
      </w:pPr>
      <w:r w:rsidRPr="00427B1C">
        <w:t>Érdemes a biciklizésre is utalni, amikor magunk termelünk áramot a dinamóval.</w:t>
      </w:r>
    </w:p>
    <w:p w14:paraId="58B55EC9" w14:textId="77777777" w:rsidR="00600C3F" w:rsidRPr="00600C3F" w:rsidRDefault="00600C3F" w:rsidP="00213E6D">
      <w:pPr>
        <w:pBdr>
          <w:top w:val="nil"/>
          <w:left w:val="nil"/>
          <w:bottom w:val="nil"/>
          <w:right w:val="nil"/>
          <w:between w:val="nil"/>
        </w:pBdr>
        <w:spacing w:after="0" w:line="276" w:lineRule="auto"/>
        <w:ind w:left="284" w:hanging="284"/>
        <w:jc w:val="center"/>
        <w:rPr>
          <w:rFonts w:asciiTheme="minorHAnsi" w:hAnsiTheme="minorHAnsi" w:cstheme="minorHAnsi"/>
          <w:color w:val="000000"/>
        </w:rPr>
      </w:pPr>
      <w:r w:rsidRPr="00600C3F">
        <w:rPr>
          <w:rFonts w:asciiTheme="minorHAnsi" w:hAnsiTheme="minorHAnsi" w:cstheme="minorHAnsi"/>
          <w:noProof/>
          <w:color w:val="000000"/>
        </w:rPr>
        <w:drawing>
          <wp:inline distT="0" distB="0" distL="0" distR="0" wp14:anchorId="18EB605F" wp14:editId="18DCE711">
            <wp:extent cx="2145814" cy="2194158"/>
            <wp:effectExtent l="0" t="0" r="0" b="0"/>
            <wp:docPr id="79" name="image21.jpg" descr="A villamos energia előállítása, átalakítása és szállítása ..."/>
            <wp:cNvGraphicFramePr/>
            <a:graphic xmlns:a="http://schemas.openxmlformats.org/drawingml/2006/main">
              <a:graphicData uri="http://schemas.openxmlformats.org/drawingml/2006/picture">
                <pic:pic xmlns:pic="http://schemas.openxmlformats.org/drawingml/2006/picture">
                  <pic:nvPicPr>
                    <pic:cNvPr id="0" name="image21.jpg" descr="A villamos energia előállítása, átalakítása és szállítása ..."/>
                    <pic:cNvPicPr preferRelativeResize="0"/>
                  </pic:nvPicPr>
                  <pic:blipFill>
                    <a:blip r:embed="rId23"/>
                    <a:srcRect/>
                    <a:stretch>
                      <a:fillRect/>
                    </a:stretch>
                  </pic:blipFill>
                  <pic:spPr>
                    <a:xfrm>
                      <a:off x="0" y="0"/>
                      <a:ext cx="2145814" cy="2194158"/>
                    </a:xfrm>
                    <a:prstGeom prst="rect">
                      <a:avLst/>
                    </a:prstGeom>
                    <a:ln/>
                  </pic:spPr>
                </pic:pic>
              </a:graphicData>
            </a:graphic>
          </wp:inline>
        </w:drawing>
      </w:r>
    </w:p>
    <w:p w14:paraId="41022F0B" w14:textId="03F65048" w:rsidR="00600C3F" w:rsidRPr="00600C3F" w:rsidRDefault="00600C3F" w:rsidP="00213E6D">
      <w:pPr>
        <w:pBdr>
          <w:top w:val="nil"/>
          <w:left w:val="nil"/>
          <w:bottom w:val="nil"/>
          <w:right w:val="nil"/>
          <w:between w:val="nil"/>
        </w:pBdr>
        <w:spacing w:after="0" w:line="276" w:lineRule="auto"/>
        <w:ind w:left="284" w:hanging="284"/>
        <w:jc w:val="center"/>
        <w:rPr>
          <w:rFonts w:asciiTheme="minorHAnsi" w:hAnsiTheme="minorHAnsi" w:cstheme="minorHAnsi"/>
          <w:color w:val="000000"/>
        </w:rPr>
      </w:pPr>
      <w:r w:rsidRPr="00600C3F">
        <w:rPr>
          <w:rFonts w:asciiTheme="minorHAnsi" w:hAnsiTheme="minorHAnsi" w:cstheme="minorHAnsi"/>
          <w:color w:val="000000"/>
        </w:rPr>
        <w:t>A vill</w:t>
      </w:r>
      <w:r w:rsidR="0098697F">
        <w:rPr>
          <w:rFonts w:asciiTheme="minorHAnsi" w:hAnsiTheme="minorHAnsi" w:cstheme="minorHAnsi"/>
          <w:color w:val="000000"/>
        </w:rPr>
        <w:t>amos energia előállítása</w:t>
      </w:r>
      <w:r w:rsidR="0098697F" w:rsidRPr="0078317E">
        <w:rPr>
          <w:rFonts w:asciiTheme="minorHAnsi" w:hAnsiTheme="minorHAnsi" w:cstheme="minorHAnsi"/>
          <w:color w:val="000000"/>
        </w:rPr>
        <w:t>. (</w:t>
      </w:r>
      <w:r w:rsidRPr="0078317E">
        <w:rPr>
          <w:rFonts w:asciiTheme="minorHAnsi" w:hAnsiTheme="minorHAnsi" w:cstheme="minorHAnsi"/>
          <w:color w:val="000000"/>
        </w:rPr>
        <w:t>melléklet):</w:t>
      </w:r>
      <w:hyperlink r:id="rId24">
        <w:r w:rsidRPr="0078317E">
          <w:rPr>
            <w:rFonts w:asciiTheme="minorHAnsi" w:hAnsiTheme="minorHAnsi" w:cstheme="minorHAnsi"/>
            <w:color w:val="0563C1"/>
            <w:u w:val="single"/>
          </w:rPr>
          <w:t xml:space="preserve"> forrás</w:t>
        </w:r>
      </w:hyperlink>
    </w:p>
    <w:p w14:paraId="2DDFFE17" w14:textId="77777777" w:rsidR="00427B1C" w:rsidRDefault="00427B1C" w:rsidP="00213E6D">
      <w:pPr>
        <w:pStyle w:val="Cmsor4"/>
        <w:spacing w:before="0" w:line="276" w:lineRule="auto"/>
        <w:rPr>
          <w:rFonts w:asciiTheme="minorHAnsi" w:hAnsiTheme="minorHAnsi" w:cstheme="minorHAnsi"/>
        </w:rPr>
      </w:pPr>
    </w:p>
    <w:p w14:paraId="4ED48BFE" w14:textId="003289E0" w:rsidR="00600C3F" w:rsidRPr="00600C3F" w:rsidRDefault="00600C3F" w:rsidP="00213E6D">
      <w:pPr>
        <w:pStyle w:val="Cmsor3"/>
        <w:spacing w:before="0" w:line="276" w:lineRule="auto"/>
        <w:ind w:left="1080" w:hanging="720"/>
        <w:rPr>
          <w:rFonts w:asciiTheme="minorHAnsi" w:hAnsiTheme="minorHAnsi"/>
        </w:rPr>
      </w:pPr>
      <w:r w:rsidRPr="00427B1C">
        <w:rPr>
          <w:rFonts w:asciiTheme="minorHAnsi" w:hAnsiTheme="minorHAnsi"/>
          <w:b/>
          <w:sz w:val="28"/>
          <w:lang w:eastAsia="en-US"/>
        </w:rPr>
        <w:t>I.2.4. Az áram nyomában</w:t>
      </w:r>
      <w:r w:rsidRPr="00600C3F">
        <w:rPr>
          <w:rFonts w:asciiTheme="minorHAnsi" w:hAnsiTheme="minorHAnsi"/>
        </w:rPr>
        <w:tab/>
      </w:r>
      <w:r w:rsidRPr="00600C3F">
        <w:rPr>
          <w:rFonts w:asciiTheme="minorHAnsi" w:hAnsiTheme="minorHAnsi"/>
        </w:rPr>
        <w:tab/>
      </w:r>
      <w:r w:rsidRPr="00600C3F">
        <w:rPr>
          <w:rFonts w:asciiTheme="minorHAnsi" w:hAnsiTheme="minorHAnsi"/>
        </w:rPr>
        <w:tab/>
      </w:r>
      <w:r w:rsidRPr="00600C3F">
        <w:rPr>
          <w:rFonts w:asciiTheme="minorHAnsi" w:hAnsiTheme="minorHAnsi"/>
        </w:rPr>
        <w:tab/>
      </w:r>
      <w:r w:rsidRPr="00600C3F">
        <w:rPr>
          <w:rFonts w:asciiTheme="minorHAnsi" w:hAnsiTheme="minorHAnsi"/>
        </w:rPr>
        <w:tab/>
      </w:r>
      <w:r w:rsidRPr="00600C3F">
        <w:rPr>
          <w:rFonts w:asciiTheme="minorHAnsi" w:hAnsiTheme="minorHAnsi"/>
        </w:rPr>
        <w:tab/>
      </w:r>
    </w:p>
    <w:p w14:paraId="2CC22420" w14:textId="77777777" w:rsidR="00427B1C" w:rsidRDefault="00427B1C" w:rsidP="00213E6D">
      <w:pPr>
        <w:spacing w:after="0" w:line="276" w:lineRule="auto"/>
        <w:jc w:val="both"/>
        <w:rPr>
          <w:rFonts w:asciiTheme="minorHAnsi" w:hAnsiTheme="minorHAnsi" w:cstheme="minorHAnsi"/>
        </w:rPr>
      </w:pPr>
    </w:p>
    <w:p w14:paraId="4B0B61B2" w14:textId="444F2078" w:rsidR="00600C3F" w:rsidRDefault="00600C3F" w:rsidP="00213E6D">
      <w:pPr>
        <w:spacing w:after="0" w:line="276" w:lineRule="auto"/>
        <w:jc w:val="both"/>
        <w:rPr>
          <w:rFonts w:asciiTheme="minorHAnsi" w:hAnsiTheme="minorHAnsi" w:cstheme="minorHAnsi"/>
        </w:rPr>
      </w:pPr>
      <w:r w:rsidRPr="00600C3F">
        <w:rPr>
          <w:rFonts w:asciiTheme="minorHAnsi" w:hAnsiTheme="minorHAnsi" w:cstheme="minorHAnsi"/>
        </w:rPr>
        <w:t>Fejünk felett lógó és befalazott vezetékek… Miért vannak ott? Mikor, mely vezetékek veszélyesek a madarakra nézve? Minden madár lehet áramütött? Modellezés.</w:t>
      </w:r>
    </w:p>
    <w:p w14:paraId="2A9D80C0" w14:textId="77777777" w:rsidR="00427B1C" w:rsidRPr="00600C3F" w:rsidRDefault="00427B1C" w:rsidP="00213E6D">
      <w:pPr>
        <w:spacing w:after="0" w:line="276" w:lineRule="auto"/>
        <w:jc w:val="both"/>
        <w:rPr>
          <w:rFonts w:asciiTheme="minorHAnsi" w:hAnsiTheme="minorHAnsi" w:cstheme="minorHAnsi"/>
        </w:rPr>
      </w:pPr>
    </w:p>
    <w:p w14:paraId="06CC8A79" w14:textId="77777777" w:rsidR="00600C3F" w:rsidRPr="00600C3F" w:rsidRDefault="00600C3F" w:rsidP="00213E6D">
      <w:pPr>
        <w:spacing w:after="0" w:line="276" w:lineRule="auto"/>
        <w:ind w:left="284" w:hanging="284"/>
        <w:jc w:val="both"/>
        <w:rPr>
          <w:rFonts w:asciiTheme="minorHAnsi" w:hAnsiTheme="minorHAnsi" w:cstheme="minorHAnsi"/>
          <w:b/>
        </w:rPr>
      </w:pPr>
      <w:proofErr w:type="gramStart"/>
      <w:r w:rsidRPr="00600C3F">
        <w:rPr>
          <w:rFonts w:asciiTheme="minorHAnsi" w:hAnsiTheme="minorHAnsi" w:cstheme="minorHAnsi"/>
          <w:b/>
        </w:rPr>
        <w:t>a</w:t>
      </w:r>
      <w:proofErr w:type="gramEnd"/>
      <w:r w:rsidRPr="00600C3F">
        <w:rPr>
          <w:rFonts w:asciiTheme="minorHAnsi" w:hAnsiTheme="minorHAnsi" w:cstheme="minorHAnsi"/>
          <w:b/>
        </w:rPr>
        <w:t>) Menjetek ki az utcára! Sétáljatok végig az utcán, legalább egy sarokig! Nézzétek meg a levegőben húzódó vezetékeket, keressetek két oszlopot, amiket összekötnek! (Része ez a szakasz az egésznek.)</w:t>
      </w:r>
    </w:p>
    <w:p w14:paraId="6FE8ED17" w14:textId="77777777" w:rsidR="00600C3F" w:rsidRPr="00427B1C" w:rsidRDefault="00600C3F" w:rsidP="00213E6D">
      <w:pPr>
        <w:pStyle w:val="Listaszerbekezds"/>
        <w:numPr>
          <w:ilvl w:val="0"/>
          <w:numId w:val="34"/>
        </w:numPr>
        <w:spacing w:line="276" w:lineRule="auto"/>
      </w:pPr>
      <w:r w:rsidRPr="00600C3F">
        <w:t xml:space="preserve">Milyen </w:t>
      </w:r>
      <w:r w:rsidRPr="00427B1C">
        <w:t>vezetékeket láttok? Melyikben futhat áram? Hová tart? Kövessétek az áram útját! (Épületekbe, falakba behúzva a szigetelt vezetékeken át a konnektorokba, majd az elektromos gépekbe.)</w:t>
      </w:r>
    </w:p>
    <w:p w14:paraId="55DC80D8" w14:textId="77777777" w:rsidR="00600C3F" w:rsidRPr="00600C3F" w:rsidRDefault="00600C3F" w:rsidP="00213E6D">
      <w:pPr>
        <w:pStyle w:val="Listaszerbekezds"/>
        <w:numPr>
          <w:ilvl w:val="0"/>
          <w:numId w:val="34"/>
        </w:numPr>
        <w:spacing w:line="276" w:lineRule="auto"/>
      </w:pPr>
      <w:r w:rsidRPr="00427B1C">
        <w:t>Rajzoljátok le minél</w:t>
      </w:r>
      <w:r w:rsidRPr="00600C3F">
        <w:t xml:space="preserve"> pontosabban a látott villanyoszlopokat, vezetékeket!</w:t>
      </w:r>
    </w:p>
    <w:p w14:paraId="0747B11E" w14:textId="4BB73997" w:rsidR="00600C3F" w:rsidRPr="00600C3F" w:rsidRDefault="00600C3F" w:rsidP="00213E6D">
      <w:pPr>
        <w:pBdr>
          <w:top w:val="nil"/>
          <w:left w:val="nil"/>
          <w:bottom w:val="nil"/>
          <w:right w:val="nil"/>
          <w:between w:val="nil"/>
        </w:pBdr>
        <w:spacing w:after="0" w:line="276" w:lineRule="auto"/>
        <w:ind w:left="284"/>
        <w:jc w:val="both"/>
        <w:rPr>
          <w:rFonts w:asciiTheme="minorHAnsi" w:hAnsiTheme="minorHAnsi" w:cstheme="minorHAnsi"/>
          <w:color w:val="000000"/>
        </w:rPr>
      </w:pPr>
    </w:p>
    <w:p w14:paraId="33BFE066" w14:textId="4F292BC9" w:rsidR="00600C3F" w:rsidRPr="00427B1C" w:rsidRDefault="00427B1C" w:rsidP="00213E6D">
      <w:pPr>
        <w:spacing w:line="276" w:lineRule="auto"/>
      </w:pPr>
      <w:r w:rsidRPr="00427B1C">
        <w:rPr>
          <w:noProof/>
        </w:rPr>
        <w:drawing>
          <wp:anchor distT="0" distB="0" distL="114300" distR="114300" simplePos="0" relativeHeight="251728896" behindDoc="0" locked="0" layoutInCell="1" allowOverlap="1" wp14:anchorId="69EC4357" wp14:editId="7A35F567">
            <wp:simplePos x="0" y="0"/>
            <wp:positionH relativeFrom="column">
              <wp:posOffset>0</wp:posOffset>
            </wp:positionH>
            <wp:positionV relativeFrom="paragraph">
              <wp:posOffset>9525</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600C3F" w:rsidRPr="00427B1C">
        <w:t>A leggyakoribb a 3 fázisú vezeték, ahol nincs földelés. A határban és a közterületen is elég gyakori, középfeszültségű, vagyis 3x240 Volt fut bennük. A fém huzalok nem szigeteltek. Ha az oszlopok tetejét műanyaggal szigetelik, műanyag sarukat helyeznek el rajtuk, akkor blokkolja az áramvezetést, vagyis a madarak kisebb eséllyel szenvednek áramütést. Látni lehet bent, a</w:t>
      </w:r>
      <w:r w:rsidR="00E328FB" w:rsidRPr="00427B1C">
        <w:t xml:space="preserve"> </w:t>
      </w:r>
      <w:r w:rsidR="00600C3F" w:rsidRPr="00427B1C">
        <w:t>településeken 1 fázisú, földelt, szigetelt vezetéket is, melyben 1x240 Volt fut. Ezek biztonságosabbak.</w:t>
      </w:r>
    </w:p>
    <w:p w14:paraId="631079AD" w14:textId="77777777" w:rsidR="00600C3F" w:rsidRPr="00600C3F" w:rsidRDefault="00600C3F" w:rsidP="00213E6D">
      <w:pPr>
        <w:spacing w:after="0" w:line="276" w:lineRule="auto"/>
        <w:rPr>
          <w:rFonts w:asciiTheme="minorHAnsi" w:hAnsiTheme="minorHAnsi" w:cstheme="minorHAnsi"/>
        </w:rPr>
      </w:pPr>
    </w:p>
    <w:p w14:paraId="0A18CCC6" w14:textId="77777777" w:rsidR="00600C3F" w:rsidRPr="00600C3F" w:rsidRDefault="00600C3F" w:rsidP="00213E6D">
      <w:pPr>
        <w:spacing w:after="0" w:line="276" w:lineRule="auto"/>
        <w:jc w:val="center"/>
        <w:rPr>
          <w:rFonts w:asciiTheme="minorHAnsi" w:hAnsiTheme="minorHAnsi" w:cstheme="minorHAnsi"/>
        </w:rPr>
      </w:pPr>
      <w:r w:rsidRPr="00600C3F">
        <w:rPr>
          <w:rFonts w:asciiTheme="minorHAnsi" w:hAnsiTheme="minorHAnsi" w:cstheme="minorHAnsi"/>
          <w:noProof/>
        </w:rPr>
        <w:drawing>
          <wp:inline distT="0" distB="0" distL="0" distR="0" wp14:anchorId="16527212" wp14:editId="73EEE4C4">
            <wp:extent cx="4286885" cy="761365"/>
            <wp:effectExtent l="0" t="0" r="0" b="0"/>
            <wp:docPr id="80" name="image24.jpg" descr="http://golya.mme.hu/dl/articles/32/vesz_oszl_tip.jpg"/>
            <wp:cNvGraphicFramePr/>
            <a:graphic xmlns:a="http://schemas.openxmlformats.org/drawingml/2006/main">
              <a:graphicData uri="http://schemas.openxmlformats.org/drawingml/2006/picture">
                <pic:pic xmlns:pic="http://schemas.openxmlformats.org/drawingml/2006/picture">
                  <pic:nvPicPr>
                    <pic:cNvPr id="0" name="image24.jpg" descr="http://golya.mme.hu/dl/articles/32/vesz_oszl_tip.jpg"/>
                    <pic:cNvPicPr preferRelativeResize="0"/>
                  </pic:nvPicPr>
                  <pic:blipFill>
                    <a:blip r:embed="rId25"/>
                    <a:srcRect/>
                    <a:stretch>
                      <a:fillRect/>
                    </a:stretch>
                  </pic:blipFill>
                  <pic:spPr>
                    <a:xfrm>
                      <a:off x="0" y="0"/>
                      <a:ext cx="4286885" cy="761365"/>
                    </a:xfrm>
                    <a:prstGeom prst="rect">
                      <a:avLst/>
                    </a:prstGeom>
                    <a:ln/>
                  </pic:spPr>
                </pic:pic>
              </a:graphicData>
            </a:graphic>
          </wp:inline>
        </w:drawing>
      </w:r>
    </w:p>
    <w:p w14:paraId="7474831F" w14:textId="77777777" w:rsidR="00600C3F" w:rsidRPr="00600C3F" w:rsidRDefault="00600C3F" w:rsidP="00213E6D">
      <w:pPr>
        <w:spacing w:after="0" w:line="276" w:lineRule="auto"/>
        <w:jc w:val="center"/>
        <w:rPr>
          <w:rFonts w:asciiTheme="minorHAnsi" w:hAnsiTheme="minorHAnsi" w:cstheme="minorHAnsi"/>
        </w:rPr>
      </w:pPr>
      <w:r w:rsidRPr="00600C3F">
        <w:rPr>
          <w:rFonts w:asciiTheme="minorHAnsi" w:hAnsiTheme="minorHAnsi" w:cstheme="minorHAnsi"/>
        </w:rPr>
        <w:t>Madarakra veszélyes oszlopok</w:t>
      </w:r>
    </w:p>
    <w:p w14:paraId="34D72922" w14:textId="77777777" w:rsidR="00600C3F" w:rsidRPr="00600C3F" w:rsidRDefault="00600C3F" w:rsidP="00213E6D">
      <w:pPr>
        <w:spacing w:after="0" w:line="276" w:lineRule="auto"/>
        <w:jc w:val="center"/>
        <w:rPr>
          <w:rFonts w:asciiTheme="minorHAnsi" w:hAnsiTheme="minorHAnsi" w:cstheme="minorHAnsi"/>
          <w:sz w:val="18"/>
          <w:szCs w:val="18"/>
        </w:rPr>
      </w:pPr>
      <w:r w:rsidRPr="00600C3F">
        <w:rPr>
          <w:rFonts w:asciiTheme="minorHAnsi" w:hAnsiTheme="minorHAnsi" w:cstheme="minorHAnsi"/>
          <w:sz w:val="18"/>
          <w:szCs w:val="18"/>
        </w:rPr>
        <w:t>Forrás: MME</w:t>
      </w:r>
    </w:p>
    <w:p w14:paraId="3D51D458" w14:textId="77777777" w:rsidR="00600C3F" w:rsidRPr="00600C3F" w:rsidRDefault="00600C3F" w:rsidP="00213E6D">
      <w:pPr>
        <w:spacing w:after="0" w:line="276" w:lineRule="auto"/>
        <w:rPr>
          <w:rFonts w:asciiTheme="minorHAnsi" w:hAnsiTheme="minorHAnsi" w:cstheme="minorHAnsi"/>
        </w:rPr>
      </w:pPr>
    </w:p>
    <w:p w14:paraId="1158CABE" w14:textId="77777777" w:rsidR="00427B1C" w:rsidRDefault="00427B1C" w:rsidP="00213E6D">
      <w:pPr>
        <w:spacing w:after="0" w:line="276" w:lineRule="auto"/>
        <w:ind w:left="284" w:hanging="284"/>
        <w:rPr>
          <w:rFonts w:asciiTheme="minorHAnsi" w:hAnsiTheme="minorHAnsi" w:cstheme="minorHAnsi"/>
          <w:b/>
        </w:rPr>
      </w:pPr>
    </w:p>
    <w:p w14:paraId="513E30EE" w14:textId="77777777" w:rsidR="00427B1C" w:rsidRDefault="00427B1C" w:rsidP="00213E6D">
      <w:pPr>
        <w:spacing w:after="0" w:line="276" w:lineRule="auto"/>
        <w:ind w:left="284" w:hanging="284"/>
        <w:rPr>
          <w:rFonts w:asciiTheme="minorHAnsi" w:hAnsiTheme="minorHAnsi" w:cstheme="minorHAnsi"/>
          <w:b/>
        </w:rPr>
      </w:pPr>
    </w:p>
    <w:p w14:paraId="5CE8FFEA" w14:textId="77777777" w:rsidR="00427B1C" w:rsidRDefault="00427B1C" w:rsidP="00213E6D">
      <w:pPr>
        <w:spacing w:after="0" w:line="276" w:lineRule="auto"/>
        <w:ind w:left="284" w:hanging="284"/>
        <w:rPr>
          <w:rFonts w:asciiTheme="minorHAnsi" w:hAnsiTheme="minorHAnsi" w:cstheme="minorHAnsi"/>
          <w:b/>
        </w:rPr>
      </w:pPr>
    </w:p>
    <w:p w14:paraId="0B10F781" w14:textId="110990FB" w:rsidR="00600C3F" w:rsidRPr="00600C3F" w:rsidRDefault="00427B1C" w:rsidP="00213E6D">
      <w:pPr>
        <w:spacing w:after="0" w:line="276" w:lineRule="auto"/>
        <w:ind w:left="284" w:hanging="284"/>
        <w:rPr>
          <w:rFonts w:asciiTheme="minorHAnsi" w:hAnsiTheme="minorHAnsi" w:cstheme="minorHAnsi"/>
          <w:b/>
        </w:rPr>
      </w:pPr>
      <w:r w:rsidRPr="007F7AF7">
        <w:rPr>
          <w:rFonts w:cstheme="minorHAnsi"/>
          <w:noProof/>
        </w:rPr>
        <w:drawing>
          <wp:anchor distT="0" distB="0" distL="114300" distR="114300" simplePos="0" relativeHeight="251735040" behindDoc="0" locked="0" layoutInCell="1" allowOverlap="1" wp14:anchorId="1E242C08" wp14:editId="31B2F147">
            <wp:simplePos x="0" y="0"/>
            <wp:positionH relativeFrom="column">
              <wp:posOffset>5162550</wp:posOffset>
            </wp:positionH>
            <wp:positionV relativeFrom="paragraph">
              <wp:posOffset>31115</wp:posOffset>
            </wp:positionV>
            <wp:extent cx="347345" cy="359410"/>
            <wp:effectExtent l="0" t="0" r="0" b="2540"/>
            <wp:wrapThrough wrapText="bothSides">
              <wp:wrapPolygon edited="0">
                <wp:start x="1185" y="0"/>
                <wp:lineTo x="1185" y="20608"/>
                <wp:lineTo x="20139" y="20608"/>
                <wp:lineTo x="20139" y="0"/>
                <wp:lineTo x="1185" y="0"/>
              </wp:wrapPolygon>
            </wp:wrapThrough>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3F" w:rsidRPr="00600C3F">
        <w:rPr>
          <w:rFonts w:asciiTheme="minorHAnsi" w:hAnsiTheme="minorHAnsi" w:cstheme="minorHAnsi"/>
          <w:b/>
        </w:rPr>
        <w:t>b) Mikor, miért, mely madarakra veszélyes az áram? Modellezzük!</w:t>
      </w:r>
      <w:r w:rsidR="00915D4F">
        <w:rPr>
          <w:rFonts w:asciiTheme="minorHAnsi" w:hAnsiTheme="minorHAnsi" w:cstheme="minorHAnsi"/>
          <w:b/>
        </w:rPr>
        <w:t xml:space="preserve">                            </w:t>
      </w:r>
    </w:p>
    <w:p w14:paraId="07D04B67" w14:textId="53E4F14A" w:rsidR="00427B1C" w:rsidRDefault="00427B1C" w:rsidP="00213E6D">
      <w:pPr>
        <w:spacing w:after="0" w:line="276" w:lineRule="auto"/>
        <w:ind w:left="284" w:hanging="284"/>
        <w:rPr>
          <w:rFonts w:asciiTheme="minorHAnsi" w:hAnsiTheme="minorHAnsi" w:cstheme="minorHAnsi"/>
          <w:noProof/>
        </w:rPr>
      </w:pPr>
    </w:p>
    <w:p w14:paraId="26CB8ABD" w14:textId="77777777" w:rsidR="00427B1C" w:rsidRPr="007F7AF7" w:rsidRDefault="00427B1C" w:rsidP="00213E6D">
      <w:pPr>
        <w:spacing w:after="0" w:line="276" w:lineRule="auto"/>
        <w:rPr>
          <w:rStyle w:val="Ershivatkozs"/>
          <w:rFonts w:cstheme="minorHAnsi"/>
        </w:rPr>
      </w:pPr>
      <w:r w:rsidRPr="006942E2">
        <w:rPr>
          <w:rStyle w:val="Ershivatkozs"/>
          <w:rFonts w:cstheme="minorHAnsi"/>
          <w:highlight w:val="lightGray"/>
        </w:rPr>
        <w:t>Mire van szükségünk ehhez a feladathoz?</w:t>
      </w:r>
    </w:p>
    <w:p w14:paraId="3879BCAE" w14:textId="6EC8D3B4" w:rsidR="00600C3F" w:rsidRDefault="00600C3F" w:rsidP="00213E6D">
      <w:pPr>
        <w:spacing w:after="0" w:line="276" w:lineRule="auto"/>
        <w:rPr>
          <w:rFonts w:asciiTheme="minorHAnsi" w:hAnsiTheme="minorHAnsi" w:cstheme="minorHAnsi"/>
        </w:rPr>
      </w:pPr>
      <w:r w:rsidRPr="00600C3F">
        <w:rPr>
          <w:rFonts w:asciiTheme="minorHAnsi" w:hAnsiTheme="minorHAnsi" w:cstheme="minorHAnsi"/>
        </w:rPr>
        <w:t xml:space="preserve">6 db egyforma hosszúságú bot (kb. 1 m-es), kb. 4 m madzag, 4-5 csipesz, </w:t>
      </w:r>
      <w:r w:rsidR="00427B1C">
        <w:rPr>
          <w:rFonts w:asciiTheme="minorHAnsi" w:hAnsiTheme="minorHAnsi" w:cstheme="minorHAnsi"/>
        </w:rPr>
        <w:t xml:space="preserve">mérőszalag, olló, </w:t>
      </w:r>
      <w:r w:rsidRPr="00600C3F">
        <w:rPr>
          <w:rFonts w:asciiTheme="minorHAnsi" w:hAnsiTheme="minorHAnsi" w:cstheme="minorHAnsi"/>
        </w:rPr>
        <w:t>kartonpapír, okostelefon, internet</w:t>
      </w:r>
    </w:p>
    <w:p w14:paraId="296E998D" w14:textId="77777777" w:rsidR="00427B1C" w:rsidRDefault="00427B1C" w:rsidP="00213E6D">
      <w:pPr>
        <w:spacing w:after="0" w:line="276" w:lineRule="auto"/>
        <w:rPr>
          <w:rFonts w:asciiTheme="minorHAnsi" w:hAnsiTheme="minorHAnsi" w:cstheme="minorHAnsi"/>
        </w:rPr>
      </w:pPr>
    </w:p>
    <w:p w14:paraId="54D9D286" w14:textId="77777777" w:rsidR="00427B1C" w:rsidRPr="007F7AF7" w:rsidRDefault="00427B1C" w:rsidP="00213E6D">
      <w:pPr>
        <w:spacing w:after="0" w:line="276" w:lineRule="auto"/>
        <w:rPr>
          <w:rStyle w:val="Ershivatkozs"/>
          <w:rFonts w:cstheme="minorHAnsi"/>
        </w:rPr>
      </w:pPr>
      <w:r w:rsidRPr="006942E2">
        <w:rPr>
          <w:rStyle w:val="Ershivatkozs"/>
          <w:rFonts w:cstheme="minorHAnsi"/>
          <w:highlight w:val="lightGray"/>
        </w:rPr>
        <w:t>Mellékletek</w:t>
      </w:r>
    </w:p>
    <w:p w14:paraId="366B5DFB" w14:textId="13246FA1" w:rsidR="00427B1C" w:rsidRDefault="00427B1C" w:rsidP="00213E6D">
      <w:pPr>
        <w:spacing w:after="0" w:line="276" w:lineRule="auto"/>
        <w:ind w:left="284" w:hanging="284"/>
        <w:rPr>
          <w:rFonts w:asciiTheme="minorHAnsi" w:hAnsiTheme="minorHAnsi" w:cstheme="minorHAnsi"/>
        </w:rPr>
      </w:pPr>
      <w:proofErr w:type="gramStart"/>
      <w:r w:rsidRPr="00F94861">
        <w:rPr>
          <w:rFonts w:asciiTheme="minorHAnsi" w:hAnsiTheme="minorHAnsi" w:cstheme="minorHAnsi"/>
        </w:rPr>
        <w:t>fecskesablon</w:t>
      </w:r>
      <w:proofErr w:type="gramEnd"/>
      <w:r w:rsidRPr="00F94861">
        <w:rPr>
          <w:rFonts w:asciiTheme="minorHAnsi" w:hAnsiTheme="minorHAnsi" w:cstheme="minorHAnsi"/>
        </w:rPr>
        <w:t xml:space="preserve"> (</w:t>
      </w:r>
      <w:r w:rsidR="00F94861" w:rsidRPr="00F94861">
        <w:rPr>
          <w:rFonts w:asciiTheme="minorHAnsi" w:hAnsiTheme="minorHAnsi" w:cstheme="minorHAnsi"/>
        </w:rPr>
        <w:t>1.2.4.a melléklet</w:t>
      </w:r>
      <w:r w:rsidRPr="00F94861">
        <w:rPr>
          <w:rFonts w:asciiTheme="minorHAnsi" w:hAnsiTheme="minorHAnsi" w:cstheme="minorHAnsi"/>
        </w:rPr>
        <w:t>), egerészölyv sablonja (</w:t>
      </w:r>
      <w:r w:rsidR="00F94861" w:rsidRPr="00F94861">
        <w:rPr>
          <w:rFonts w:asciiTheme="minorHAnsi" w:hAnsiTheme="minorHAnsi" w:cstheme="minorHAnsi"/>
        </w:rPr>
        <w:t>1.2.4.b</w:t>
      </w:r>
      <w:r w:rsidRPr="00F94861">
        <w:rPr>
          <w:rFonts w:asciiTheme="minorHAnsi" w:hAnsiTheme="minorHAnsi" w:cstheme="minorHAnsi"/>
        </w:rPr>
        <w:t xml:space="preserve"> melléklet)</w:t>
      </w:r>
    </w:p>
    <w:p w14:paraId="0E0D0C1A" w14:textId="77777777" w:rsidR="00427B1C" w:rsidRPr="00600C3F" w:rsidRDefault="00427B1C" w:rsidP="00213E6D">
      <w:pPr>
        <w:spacing w:after="0" w:line="276" w:lineRule="auto"/>
        <w:ind w:left="284" w:hanging="284"/>
        <w:rPr>
          <w:rFonts w:asciiTheme="minorHAnsi" w:hAnsiTheme="minorHAnsi" w:cstheme="minorHAnsi"/>
        </w:rPr>
      </w:pPr>
    </w:p>
    <w:p w14:paraId="3B095629" w14:textId="77777777" w:rsidR="00600C3F" w:rsidRPr="00600C3F" w:rsidRDefault="00600C3F" w:rsidP="00213E6D">
      <w:pPr>
        <w:spacing w:after="0" w:line="276" w:lineRule="auto"/>
        <w:ind w:left="284" w:hanging="284"/>
        <w:jc w:val="both"/>
        <w:rPr>
          <w:rFonts w:asciiTheme="minorHAnsi" w:hAnsiTheme="minorHAnsi" w:cstheme="minorHAnsi"/>
          <w:b/>
        </w:rPr>
      </w:pPr>
      <w:r w:rsidRPr="00600C3F">
        <w:rPr>
          <w:rFonts w:asciiTheme="minorHAnsi" w:hAnsiTheme="minorHAnsi" w:cstheme="minorHAnsi"/>
          <w:b/>
        </w:rPr>
        <w:t>Tevékenység menete:</w:t>
      </w:r>
    </w:p>
    <w:p w14:paraId="703B4858" w14:textId="2170F503" w:rsidR="00600C3F" w:rsidRPr="00427B1C" w:rsidRDefault="00600C3F" w:rsidP="00213E6D">
      <w:pPr>
        <w:pStyle w:val="Listaszerbekezds"/>
        <w:numPr>
          <w:ilvl w:val="0"/>
          <w:numId w:val="37"/>
        </w:numPr>
        <w:spacing w:line="276" w:lineRule="auto"/>
        <w:jc w:val="both"/>
        <w:rPr>
          <w:rFonts w:asciiTheme="minorHAnsi" w:hAnsiTheme="minorHAnsi" w:cstheme="minorHAnsi"/>
        </w:rPr>
      </w:pPr>
      <w:r w:rsidRPr="00427B1C">
        <w:rPr>
          <w:rFonts w:asciiTheme="minorHAnsi" w:hAnsiTheme="minorHAnsi" w:cstheme="minorHAnsi"/>
        </w:rPr>
        <w:t xml:space="preserve">Két botot egymástól kb. 1 m-re leszúrunk a földbe. </w:t>
      </w:r>
    </w:p>
    <w:p w14:paraId="2D5355ED" w14:textId="22E1B01A" w:rsidR="00600C3F" w:rsidRPr="00427B1C" w:rsidRDefault="00600C3F" w:rsidP="00213E6D">
      <w:pPr>
        <w:pStyle w:val="Listaszerbekezds"/>
        <w:numPr>
          <w:ilvl w:val="0"/>
          <w:numId w:val="37"/>
        </w:numPr>
        <w:spacing w:line="276" w:lineRule="auto"/>
        <w:jc w:val="both"/>
        <w:rPr>
          <w:rFonts w:asciiTheme="minorHAnsi" w:hAnsiTheme="minorHAnsi" w:cstheme="minorHAnsi"/>
        </w:rPr>
      </w:pPr>
      <w:r w:rsidRPr="00427B1C">
        <w:rPr>
          <w:rFonts w:asciiTheme="minorHAnsi" w:hAnsiTheme="minorHAnsi" w:cstheme="minorHAnsi"/>
        </w:rPr>
        <w:t>Tőlük kb. 15-20 cm-re, velük párhuzamosan ismét leszúrjuk a botokat. 3 párhuzamos sort alkotunk.</w:t>
      </w:r>
    </w:p>
    <w:p w14:paraId="7114259C" w14:textId="396D3E8A" w:rsidR="00600C3F" w:rsidRPr="00427B1C" w:rsidRDefault="00600C3F" w:rsidP="00213E6D">
      <w:pPr>
        <w:pStyle w:val="Listaszerbekezds"/>
        <w:numPr>
          <w:ilvl w:val="0"/>
          <w:numId w:val="37"/>
        </w:numPr>
        <w:spacing w:line="276" w:lineRule="auto"/>
        <w:jc w:val="both"/>
        <w:rPr>
          <w:rFonts w:asciiTheme="minorHAnsi" w:hAnsiTheme="minorHAnsi" w:cstheme="minorHAnsi"/>
        </w:rPr>
      </w:pPr>
      <w:r w:rsidRPr="00427B1C">
        <w:rPr>
          <w:rFonts w:asciiTheme="minorHAnsi" w:hAnsiTheme="minorHAnsi" w:cstheme="minorHAnsi"/>
        </w:rPr>
        <w:t>Kifeszítjük közéjük a madzagokat, mintha udvari szárítót készítenénk.</w:t>
      </w:r>
    </w:p>
    <w:p w14:paraId="2CF3BA93" w14:textId="77777777" w:rsidR="00600C3F" w:rsidRPr="00427B1C" w:rsidRDefault="00600C3F" w:rsidP="00213E6D">
      <w:pPr>
        <w:pStyle w:val="Listaszerbekezds"/>
        <w:spacing w:line="276" w:lineRule="auto"/>
        <w:jc w:val="center"/>
        <w:rPr>
          <w:rFonts w:asciiTheme="minorHAnsi" w:hAnsiTheme="minorHAnsi" w:cstheme="minorHAnsi"/>
        </w:rPr>
      </w:pPr>
      <w:r w:rsidRPr="00600C3F">
        <w:rPr>
          <w:noProof/>
        </w:rPr>
        <w:drawing>
          <wp:inline distT="0" distB="0" distL="0" distR="0" wp14:anchorId="613C13B7" wp14:editId="58CD3111">
            <wp:extent cx="1825505" cy="1215628"/>
            <wp:effectExtent l="0" t="0" r="0" b="0"/>
            <wp:docPr id="81" name="image22.jpg" descr="Kerti ruhaszárító"/>
            <wp:cNvGraphicFramePr/>
            <a:graphic xmlns:a="http://schemas.openxmlformats.org/drawingml/2006/main">
              <a:graphicData uri="http://schemas.openxmlformats.org/drawingml/2006/picture">
                <pic:pic xmlns:pic="http://schemas.openxmlformats.org/drawingml/2006/picture">
                  <pic:nvPicPr>
                    <pic:cNvPr id="0" name="image22.jpg" descr="Kerti ruhaszárító"/>
                    <pic:cNvPicPr preferRelativeResize="0"/>
                  </pic:nvPicPr>
                  <pic:blipFill>
                    <a:blip r:embed="rId26"/>
                    <a:srcRect/>
                    <a:stretch>
                      <a:fillRect/>
                    </a:stretch>
                  </pic:blipFill>
                  <pic:spPr>
                    <a:xfrm>
                      <a:off x="0" y="0"/>
                      <a:ext cx="1825505" cy="1215628"/>
                    </a:xfrm>
                    <a:prstGeom prst="rect">
                      <a:avLst/>
                    </a:prstGeom>
                    <a:ln/>
                  </pic:spPr>
                </pic:pic>
              </a:graphicData>
            </a:graphic>
          </wp:inline>
        </w:drawing>
      </w:r>
    </w:p>
    <w:p w14:paraId="1D495845" w14:textId="77777777" w:rsidR="00600C3F" w:rsidRPr="00600C3F" w:rsidRDefault="00600C3F" w:rsidP="00213E6D">
      <w:pPr>
        <w:spacing w:after="0" w:line="276" w:lineRule="auto"/>
        <w:jc w:val="center"/>
        <w:rPr>
          <w:rFonts w:asciiTheme="minorHAnsi" w:hAnsiTheme="minorHAnsi" w:cstheme="minorHAnsi"/>
        </w:rPr>
      </w:pPr>
    </w:p>
    <w:p w14:paraId="21CC11C1" w14:textId="72777819" w:rsidR="00600C3F" w:rsidRPr="00427B1C" w:rsidRDefault="00600C3F" w:rsidP="00213E6D">
      <w:pPr>
        <w:pStyle w:val="Listaszerbekezds"/>
        <w:numPr>
          <w:ilvl w:val="0"/>
          <w:numId w:val="37"/>
        </w:numPr>
        <w:spacing w:line="276" w:lineRule="auto"/>
        <w:jc w:val="both"/>
        <w:rPr>
          <w:rFonts w:asciiTheme="minorHAnsi" w:hAnsiTheme="minorHAnsi" w:cstheme="minorHAnsi"/>
        </w:rPr>
      </w:pPr>
      <w:r w:rsidRPr="00427B1C">
        <w:rPr>
          <w:rFonts w:asciiTheme="minorHAnsi" w:hAnsiTheme="minorHAnsi" w:cstheme="minorHAnsi"/>
        </w:rPr>
        <w:t>Elkészítjük a madarakat</w:t>
      </w:r>
      <w:r w:rsidR="00456091" w:rsidRPr="00427B1C">
        <w:rPr>
          <w:rFonts w:asciiTheme="minorHAnsi" w:hAnsiTheme="minorHAnsi" w:cstheme="minorHAnsi"/>
        </w:rPr>
        <w:t xml:space="preserve"> kartonpapírból (min. 2-2 db) a sablonok segítségével. Ha szükséges, a</w:t>
      </w:r>
      <w:r w:rsidRPr="00427B1C">
        <w:rPr>
          <w:rFonts w:asciiTheme="minorHAnsi" w:hAnsiTheme="minorHAnsi" w:cstheme="minorHAnsi"/>
        </w:rPr>
        <w:t xml:space="preserve">rányosan kisebbítjük a fecske és </w:t>
      </w:r>
      <w:r w:rsidR="00456091" w:rsidRPr="00427B1C">
        <w:rPr>
          <w:rFonts w:asciiTheme="minorHAnsi" w:hAnsiTheme="minorHAnsi" w:cstheme="minorHAnsi"/>
        </w:rPr>
        <w:t>az ölyv méretét is</w:t>
      </w:r>
      <w:r w:rsidR="006B2A76" w:rsidRPr="00427B1C">
        <w:rPr>
          <w:rFonts w:asciiTheme="minorHAnsi" w:hAnsiTheme="minorHAnsi" w:cstheme="minorHAnsi"/>
        </w:rPr>
        <w:t>. Ajánlott ki</w:t>
      </w:r>
      <w:r w:rsidRPr="00427B1C">
        <w:rPr>
          <w:rFonts w:asciiTheme="minorHAnsi" w:hAnsiTheme="minorHAnsi" w:cstheme="minorHAnsi"/>
        </w:rPr>
        <w:t>nyomozni, mekkorák a valóságban</w:t>
      </w:r>
      <w:r w:rsidR="006B2A76" w:rsidRPr="00427B1C">
        <w:rPr>
          <w:rFonts w:asciiTheme="minorHAnsi" w:hAnsiTheme="minorHAnsi" w:cstheme="minorHAnsi"/>
        </w:rPr>
        <w:t>, hogy egymáshoz viszonyítva megmaradjon a valóságos eltérés a madarak között</w:t>
      </w:r>
      <w:r w:rsidRPr="00427B1C">
        <w:rPr>
          <w:rFonts w:asciiTheme="minorHAnsi" w:hAnsiTheme="minorHAnsi" w:cstheme="minorHAnsi"/>
        </w:rPr>
        <w:t>! A csipeszre ragasztjuk a madarak kicsinyített árnyképét.</w:t>
      </w:r>
    </w:p>
    <w:p w14:paraId="2CD1E5EB" w14:textId="05E97AEB" w:rsidR="00600C3F" w:rsidRPr="00427B1C" w:rsidRDefault="00600C3F" w:rsidP="00213E6D">
      <w:pPr>
        <w:pStyle w:val="Listaszerbekezds"/>
        <w:numPr>
          <w:ilvl w:val="0"/>
          <w:numId w:val="37"/>
        </w:numPr>
        <w:spacing w:line="276" w:lineRule="auto"/>
        <w:jc w:val="both"/>
        <w:rPr>
          <w:rFonts w:asciiTheme="minorHAnsi" w:hAnsiTheme="minorHAnsi" w:cstheme="minorHAnsi"/>
        </w:rPr>
      </w:pPr>
      <w:r w:rsidRPr="00427B1C">
        <w:rPr>
          <w:rFonts w:asciiTheme="minorHAnsi" w:hAnsiTheme="minorHAnsi" w:cstheme="minorHAnsi"/>
        </w:rPr>
        <w:t>Modellezzünk!</w:t>
      </w:r>
    </w:p>
    <w:p w14:paraId="0B6E22D2" w14:textId="77777777" w:rsidR="00600C3F" w:rsidRPr="00427B1C" w:rsidRDefault="00600C3F" w:rsidP="00213E6D">
      <w:pPr>
        <w:pStyle w:val="Listaszerbekezds"/>
        <w:numPr>
          <w:ilvl w:val="0"/>
          <w:numId w:val="38"/>
        </w:numPr>
        <w:pBdr>
          <w:top w:val="nil"/>
          <w:left w:val="nil"/>
          <w:bottom w:val="nil"/>
          <w:right w:val="nil"/>
          <w:between w:val="nil"/>
        </w:pBdr>
        <w:spacing w:line="276" w:lineRule="auto"/>
        <w:jc w:val="both"/>
        <w:rPr>
          <w:rFonts w:asciiTheme="minorHAnsi" w:hAnsiTheme="minorHAnsi" w:cstheme="minorHAnsi"/>
          <w:color w:val="000000"/>
        </w:rPr>
      </w:pPr>
      <w:r w:rsidRPr="00427B1C">
        <w:rPr>
          <w:rFonts w:asciiTheme="minorHAnsi" w:hAnsiTheme="minorHAnsi" w:cstheme="minorHAnsi"/>
          <w:color w:val="000000"/>
        </w:rPr>
        <w:t>Mi történik, ha a fecskék ráülnek valamelyik vezetékre? Hozzáérnek-e a párhuzamos vezetékhez, vagyis zárják-e az áramkört, ami áramütéshez vezetne? (Nem. Ráadásul ügyesen repkednek a drótok között is, kicsi az esélye, hogy neki ütköznének.)</w:t>
      </w:r>
    </w:p>
    <w:p w14:paraId="1B3A797B" w14:textId="77777777" w:rsidR="00600C3F" w:rsidRPr="00427B1C" w:rsidRDefault="00600C3F" w:rsidP="00213E6D">
      <w:pPr>
        <w:pStyle w:val="Listaszerbekezds"/>
        <w:numPr>
          <w:ilvl w:val="0"/>
          <w:numId w:val="38"/>
        </w:numPr>
        <w:pBdr>
          <w:top w:val="nil"/>
          <w:left w:val="nil"/>
          <w:bottom w:val="nil"/>
          <w:right w:val="nil"/>
          <w:between w:val="nil"/>
        </w:pBdr>
        <w:spacing w:line="276" w:lineRule="auto"/>
        <w:jc w:val="both"/>
        <w:rPr>
          <w:rFonts w:asciiTheme="minorHAnsi" w:hAnsiTheme="minorHAnsi" w:cstheme="minorHAnsi"/>
          <w:color w:val="000000"/>
        </w:rPr>
      </w:pPr>
      <w:r w:rsidRPr="00427B1C">
        <w:rPr>
          <w:rFonts w:asciiTheme="minorHAnsi" w:hAnsiTheme="minorHAnsi" w:cstheme="minorHAnsi"/>
          <w:color w:val="000000"/>
        </w:rPr>
        <w:t>Mi történik, ha az ölyv kiterjesztett szárnnyal repül a vezetékek alatt? A szárnyainak fesztávolsága kisebb-e a vezetékek távolságától? Mi van, ha rászáll az oszlopra, s ott szárítgatja kora hajnalban a szárnyait? Elképzelhető-e, hogy hozzáér a vezetékek egyikéhez? (Ha nincs műanyaggal szigetelve az oszlop teteje, bizonyára áramütés éri.)</w:t>
      </w:r>
    </w:p>
    <w:p w14:paraId="2D531716" w14:textId="77777777" w:rsidR="00600C3F" w:rsidRPr="00427B1C" w:rsidRDefault="00600C3F" w:rsidP="00213E6D">
      <w:pPr>
        <w:pStyle w:val="Listaszerbekezds"/>
        <w:numPr>
          <w:ilvl w:val="0"/>
          <w:numId w:val="38"/>
        </w:numPr>
        <w:pBdr>
          <w:top w:val="nil"/>
          <w:left w:val="nil"/>
          <w:bottom w:val="nil"/>
          <w:right w:val="nil"/>
          <w:between w:val="nil"/>
        </w:pBdr>
        <w:spacing w:line="276" w:lineRule="auto"/>
        <w:jc w:val="both"/>
        <w:rPr>
          <w:rFonts w:asciiTheme="minorHAnsi" w:hAnsiTheme="minorHAnsi" w:cstheme="minorHAnsi"/>
          <w:color w:val="000000"/>
        </w:rPr>
      </w:pPr>
      <w:r w:rsidRPr="00427B1C">
        <w:rPr>
          <w:rFonts w:asciiTheme="minorHAnsi" w:hAnsiTheme="minorHAnsi" w:cstheme="minorHAnsi"/>
          <w:color w:val="000000"/>
        </w:rPr>
        <w:t>Modellezzétek az áramütések helyzeteit!</w:t>
      </w:r>
    </w:p>
    <w:p w14:paraId="67A971B2" w14:textId="77777777" w:rsidR="00600C3F" w:rsidRPr="00427B1C" w:rsidRDefault="00600C3F" w:rsidP="00213E6D">
      <w:pPr>
        <w:pStyle w:val="Listaszerbekezds"/>
        <w:numPr>
          <w:ilvl w:val="0"/>
          <w:numId w:val="38"/>
        </w:numPr>
        <w:pBdr>
          <w:top w:val="nil"/>
          <w:left w:val="nil"/>
          <w:bottom w:val="nil"/>
          <w:right w:val="nil"/>
          <w:between w:val="nil"/>
        </w:pBdr>
        <w:spacing w:line="276" w:lineRule="auto"/>
        <w:jc w:val="both"/>
        <w:rPr>
          <w:rFonts w:asciiTheme="minorHAnsi" w:hAnsiTheme="minorHAnsi" w:cstheme="minorHAnsi"/>
          <w:color w:val="000000"/>
        </w:rPr>
      </w:pPr>
      <w:r w:rsidRPr="00427B1C">
        <w:rPr>
          <w:rFonts w:asciiTheme="minorHAnsi" w:hAnsiTheme="minorHAnsi" w:cstheme="minorHAnsi"/>
          <w:color w:val="000000"/>
        </w:rPr>
        <w:t xml:space="preserve">Hogyan lehetne megvédeni a madarakat az áramütéstől? Nézzetek utána! </w:t>
      </w:r>
      <w:hyperlink r:id="rId27">
        <w:r w:rsidRPr="00427B1C">
          <w:rPr>
            <w:rFonts w:asciiTheme="minorHAnsi" w:hAnsiTheme="minorHAnsi" w:cstheme="minorHAnsi"/>
            <w:color w:val="0563C1"/>
            <w:u w:val="single"/>
          </w:rPr>
          <w:t>https://golya.mme.hu/index.php?p=ved</w:t>
        </w:r>
      </w:hyperlink>
    </w:p>
    <w:p w14:paraId="22636733" w14:textId="2CC175D4" w:rsidR="00600C3F" w:rsidRPr="00600C3F" w:rsidRDefault="00600C3F" w:rsidP="00213E6D">
      <w:pPr>
        <w:pBdr>
          <w:top w:val="nil"/>
          <w:left w:val="nil"/>
          <w:bottom w:val="nil"/>
          <w:right w:val="nil"/>
          <w:between w:val="nil"/>
        </w:pBdr>
        <w:spacing w:after="0" w:line="276" w:lineRule="auto"/>
        <w:ind w:left="284"/>
        <w:rPr>
          <w:rFonts w:asciiTheme="minorHAnsi" w:hAnsiTheme="minorHAnsi" w:cstheme="minorHAnsi"/>
          <w:color w:val="000000"/>
        </w:rPr>
      </w:pPr>
    </w:p>
    <w:p w14:paraId="5A7ADECD" w14:textId="77C31693" w:rsidR="00600C3F" w:rsidRPr="00427B1C" w:rsidRDefault="00427B1C" w:rsidP="00213E6D">
      <w:pPr>
        <w:spacing w:line="276" w:lineRule="auto"/>
      </w:pPr>
      <w:r w:rsidRPr="00427B1C">
        <w:rPr>
          <w:noProof/>
        </w:rPr>
        <w:drawing>
          <wp:anchor distT="0" distB="0" distL="114300" distR="114300" simplePos="0" relativeHeight="251730944" behindDoc="0" locked="0" layoutInCell="1" allowOverlap="1" wp14:anchorId="5501F10F" wp14:editId="2A4DDA3B">
            <wp:simplePos x="0" y="0"/>
            <wp:positionH relativeFrom="column">
              <wp:posOffset>85725</wp:posOffset>
            </wp:positionH>
            <wp:positionV relativeFrom="paragraph">
              <wp:posOffset>31115</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600C3F" w:rsidRPr="00427B1C">
        <w:t>Bármely madarat vagy más élő szervezetet akkor érhet áramütés, ha testén halad át az elektromos áram, azaz ha teste hidat képez egy magasabb és egy alacsonyabb elektromos potenciálú hely között. Ez szabadvezetékek oszlopain kétféleképpen alakulhat ki: két vezető egyidejű érintésével (fázis-fázis zárlat); egy vezető és egy földelt oszlopelem (pl. kereszttartó kar vagy leesésgátló) egyidejű érintésével (földzárlat).</w:t>
      </w:r>
      <w:r w:rsidRPr="00427B1C">
        <w:t xml:space="preserve"> </w:t>
      </w:r>
    </w:p>
    <w:p w14:paraId="36C23F0E" w14:textId="77777777" w:rsidR="00600C3F" w:rsidRPr="00427B1C" w:rsidRDefault="00600C3F" w:rsidP="00213E6D">
      <w:pPr>
        <w:spacing w:line="276" w:lineRule="auto"/>
      </w:pPr>
      <w:r w:rsidRPr="00427B1C">
        <w:t>Ez azt jelenti, hogy minden olyan oszlop, amelyen egy madár a szárnyaival, lábaival, fejével, vagy esős, nyirkos időben a tollaival egyidejűleg érinthet két vezetőt vagy egy vezetőt és egy földelt oszlopelemet, veszélyt jelent madarainkra. A leggyakoribb a földzárlat kialakulása, mivel két vezető egyidejű érintéséhez a legtöbb oszloptípus esetében viszonylag nagy távolságot kell áthidalnia egy madárnak, míg egy kereszttartón ülve még egy kistermetű madár is könnyen megérintheti valamelyik vezetőt.</w:t>
      </w:r>
    </w:p>
    <w:p w14:paraId="54F9DB18" w14:textId="77777777" w:rsidR="00600C3F" w:rsidRPr="00427B1C" w:rsidRDefault="00600C3F" w:rsidP="00213E6D">
      <w:pPr>
        <w:spacing w:line="276" w:lineRule="auto"/>
      </w:pPr>
      <w:r w:rsidRPr="00427B1C">
        <w:t>A madarak sérülékenységét az alábbi tényezők befolyásolják:</w:t>
      </w:r>
    </w:p>
    <w:p w14:paraId="10570DD9" w14:textId="74FE8817" w:rsidR="00600C3F" w:rsidRPr="00427B1C" w:rsidRDefault="00600C3F" w:rsidP="00213E6D">
      <w:pPr>
        <w:pStyle w:val="Listaszerbekezds"/>
        <w:numPr>
          <w:ilvl w:val="1"/>
          <w:numId w:val="32"/>
        </w:numPr>
        <w:spacing w:line="276" w:lineRule="auto"/>
      </w:pPr>
      <w:r w:rsidRPr="00427B1C">
        <w:t>A szabadvezeték elhelyezkedése (a vezeték által kettészelt élőhely)</w:t>
      </w:r>
    </w:p>
    <w:p w14:paraId="76BB0769" w14:textId="2913781B" w:rsidR="00600C3F" w:rsidRPr="00427B1C" w:rsidRDefault="00600C3F" w:rsidP="00213E6D">
      <w:pPr>
        <w:pStyle w:val="Listaszerbekezds"/>
        <w:numPr>
          <w:ilvl w:val="1"/>
          <w:numId w:val="32"/>
        </w:numPr>
        <w:spacing w:line="276" w:lineRule="auto"/>
      </w:pPr>
      <w:r w:rsidRPr="00427B1C">
        <w:t>Az oszlopfej szerkezete</w:t>
      </w:r>
    </w:p>
    <w:p w14:paraId="00182F39" w14:textId="532A088C" w:rsidR="00600C3F" w:rsidRPr="00427B1C" w:rsidRDefault="00600C3F" w:rsidP="00213E6D">
      <w:pPr>
        <w:pStyle w:val="Listaszerbekezds"/>
        <w:numPr>
          <w:ilvl w:val="1"/>
          <w:numId w:val="32"/>
        </w:numPr>
        <w:spacing w:line="276" w:lineRule="auto"/>
      </w:pPr>
      <w:r w:rsidRPr="00427B1C">
        <w:t>Az egyes madárfajokra, madárfaj-csoportokra jellemző viselkedés</w:t>
      </w:r>
    </w:p>
    <w:p w14:paraId="3AD85CB9" w14:textId="060FEBC1" w:rsidR="00600C3F" w:rsidRPr="00427B1C" w:rsidRDefault="00600C3F" w:rsidP="00213E6D">
      <w:pPr>
        <w:pStyle w:val="Listaszerbekezds"/>
        <w:numPr>
          <w:ilvl w:val="1"/>
          <w:numId w:val="32"/>
        </w:numPr>
        <w:spacing w:line="276" w:lineRule="auto"/>
      </w:pPr>
      <w:r w:rsidRPr="00427B1C">
        <w:t>A madár mérete</w:t>
      </w:r>
    </w:p>
    <w:p w14:paraId="1969F5D5" w14:textId="5EB16EE0" w:rsidR="00600C3F" w:rsidRPr="00427B1C" w:rsidRDefault="00600C3F" w:rsidP="00213E6D">
      <w:pPr>
        <w:pStyle w:val="Listaszerbekezds"/>
        <w:numPr>
          <w:ilvl w:val="1"/>
          <w:numId w:val="32"/>
        </w:numPr>
        <w:spacing w:line="276" w:lineRule="auto"/>
      </w:pPr>
      <w:r w:rsidRPr="00427B1C">
        <w:t>A madár repülési biztonsága (a fiatal madarak veszélyeztetettebbek)</w:t>
      </w:r>
    </w:p>
    <w:p w14:paraId="1108BE94" w14:textId="27206A3F" w:rsidR="00600C3F" w:rsidRPr="00427B1C" w:rsidRDefault="00600C3F" w:rsidP="00213E6D">
      <w:pPr>
        <w:pStyle w:val="Listaszerbekezds"/>
        <w:numPr>
          <w:ilvl w:val="1"/>
          <w:numId w:val="32"/>
        </w:numPr>
        <w:spacing w:line="276" w:lineRule="auto"/>
      </w:pPr>
      <w:r w:rsidRPr="00427B1C">
        <w:t>Időjárás (látási viszonyok, tollazat nedvessége, oszlopelemek nedvessége)</w:t>
      </w:r>
    </w:p>
    <w:p w14:paraId="281F5F4A" w14:textId="3C781531" w:rsidR="00427B1C" w:rsidRPr="00427B1C" w:rsidRDefault="00600C3F" w:rsidP="00213E6D">
      <w:pPr>
        <w:spacing w:line="276" w:lineRule="auto"/>
      </w:pPr>
      <w:r w:rsidRPr="00427B1C">
        <w:t>Fokozottabb veszélynek vannak kitéve az oszlopokra ülő madarak esős, ködös, nyirkos időben. Ilyenkor a vizes tollazat miatt nehezebben repülnek a madarak, ezen kívül a nedves toll vezetőképessége akár százszorosa is lehet a száraz tollénak.</w:t>
      </w:r>
    </w:p>
    <w:p w14:paraId="51E50C50" w14:textId="07D4119D" w:rsidR="00427B1C" w:rsidRDefault="00427B1C" w:rsidP="00213E6D">
      <w:pPr>
        <w:pBdr>
          <w:top w:val="nil"/>
          <w:left w:val="nil"/>
          <w:bottom w:val="nil"/>
          <w:right w:val="nil"/>
          <w:between w:val="nil"/>
        </w:pBdr>
        <w:spacing w:after="0" w:line="276" w:lineRule="auto"/>
        <w:ind w:left="284"/>
        <w:rPr>
          <w:rFonts w:asciiTheme="minorHAnsi" w:hAnsiTheme="minorHAnsi" w:cstheme="minorHAnsi"/>
          <w:i/>
          <w:color w:val="FFFFFF"/>
          <w:sz w:val="28"/>
          <w:szCs w:val="28"/>
          <w:highlight w:val="darkMagenta"/>
          <w:shd w:val="clear" w:color="auto" w:fill="92D050"/>
        </w:rPr>
      </w:pPr>
      <w:r w:rsidRPr="002F5220">
        <w:rPr>
          <w:noProof/>
        </w:rPr>
        <w:drawing>
          <wp:anchor distT="0" distB="0" distL="114300" distR="114300" simplePos="0" relativeHeight="251732992" behindDoc="0" locked="0" layoutInCell="1" allowOverlap="1" wp14:anchorId="1769CF07" wp14:editId="38F9DF34">
            <wp:simplePos x="0" y="0"/>
            <wp:positionH relativeFrom="column">
              <wp:posOffset>-47625</wp:posOffset>
            </wp:positionH>
            <wp:positionV relativeFrom="paragraph">
              <wp:posOffset>147955</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p>
    <w:p w14:paraId="0F28DAC8" w14:textId="422B07B9" w:rsidR="00600C3F" w:rsidRPr="00600C3F" w:rsidRDefault="00600C3F" w:rsidP="00213E6D">
      <w:p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Az elektromos rovarcsapda működését érdemes megfigyelni. (A kék fényre röpülnek a rovarok, de előtte az áramvezető szálak az útjukat állják, nem tudnak úgy átröpülni köztük, hogy ne üsse agyon őket az áram.)</w:t>
      </w:r>
    </w:p>
    <w:p w14:paraId="3BF2F274" w14:textId="2F16B196" w:rsidR="00427B1C" w:rsidRDefault="00427B1C" w:rsidP="00213E6D">
      <w:pPr>
        <w:pBdr>
          <w:top w:val="single" w:sz="4" w:space="1" w:color="auto"/>
        </w:pBdr>
        <w:spacing w:after="0" w:line="276" w:lineRule="auto"/>
        <w:rPr>
          <w:rFonts w:asciiTheme="minorHAnsi" w:hAnsiTheme="minorHAnsi" w:cstheme="minorHAnsi"/>
          <w:b/>
          <w:sz w:val="32"/>
          <w:szCs w:val="32"/>
        </w:rPr>
      </w:pPr>
    </w:p>
    <w:p w14:paraId="708416DF" w14:textId="5C9AB3F0" w:rsidR="00427B1C" w:rsidRPr="007A49FF" w:rsidRDefault="00600C3F" w:rsidP="00213E6D">
      <w:pPr>
        <w:spacing w:line="276" w:lineRule="auto"/>
        <w:rPr>
          <w:rFonts w:asciiTheme="minorHAnsi" w:hAnsiTheme="minorHAnsi" w:cstheme="minorHAnsi"/>
          <w:b/>
          <w:i/>
        </w:rPr>
      </w:pPr>
      <w:r w:rsidRPr="007A49FF">
        <w:rPr>
          <w:rFonts w:asciiTheme="minorHAnsi" w:eastAsiaTheme="minorHAnsi" w:hAnsiTheme="minorHAnsi" w:cstheme="minorBidi"/>
          <w:b/>
          <w:i/>
          <w:color w:val="538135" w:themeColor="accent6" w:themeShade="BF"/>
          <w:sz w:val="32"/>
          <w:szCs w:val="32"/>
          <w:lang w:eastAsia="en-US"/>
        </w:rPr>
        <w:t xml:space="preserve">I.3. </w:t>
      </w:r>
      <w:proofErr w:type="gramStart"/>
      <w:r w:rsidRPr="007A49FF">
        <w:rPr>
          <w:rFonts w:asciiTheme="minorHAnsi" w:eastAsiaTheme="minorHAnsi" w:hAnsiTheme="minorHAnsi" w:cstheme="minorBidi"/>
          <w:b/>
          <w:i/>
          <w:color w:val="538135" w:themeColor="accent6" w:themeShade="BF"/>
          <w:sz w:val="32"/>
          <w:szCs w:val="32"/>
          <w:lang w:eastAsia="en-US"/>
        </w:rPr>
        <w:t>helyszín</w:t>
      </w:r>
      <w:proofErr w:type="gramEnd"/>
      <w:r w:rsidRPr="007A49FF">
        <w:rPr>
          <w:rFonts w:asciiTheme="minorHAnsi" w:hAnsiTheme="minorHAnsi" w:cstheme="minorHAnsi"/>
          <w:b/>
          <w:i/>
          <w:sz w:val="32"/>
          <w:szCs w:val="32"/>
        </w:rPr>
        <w:t xml:space="preserve"> </w:t>
      </w:r>
      <w:r w:rsidRPr="007A49FF">
        <w:rPr>
          <w:rFonts w:asciiTheme="minorHAnsi" w:hAnsiTheme="minorHAnsi" w:cstheme="minorHAnsi"/>
          <w:b/>
          <w:i/>
          <w:sz w:val="32"/>
          <w:szCs w:val="32"/>
        </w:rPr>
        <w:tab/>
      </w:r>
    </w:p>
    <w:p w14:paraId="2094D1D8" w14:textId="04559410" w:rsidR="00600C3F" w:rsidRPr="00600C3F" w:rsidRDefault="00600C3F" w:rsidP="00213E6D">
      <w:pPr>
        <w:pStyle w:val="Cmsor2"/>
        <w:spacing w:line="276" w:lineRule="auto"/>
        <w:ind w:left="495" w:hanging="495"/>
        <w:rPr>
          <w:rFonts w:asciiTheme="minorHAnsi" w:eastAsia="Times New Roman" w:hAnsiTheme="minorHAnsi" w:cstheme="minorHAnsi"/>
          <w:b/>
        </w:rPr>
      </w:pPr>
      <w:r w:rsidRPr="00600C3F">
        <w:rPr>
          <w:rFonts w:asciiTheme="minorHAnsi" w:hAnsiTheme="minorHAnsi" w:cstheme="minorHAnsi"/>
          <w:b/>
        </w:rPr>
        <w:tab/>
      </w:r>
      <w:r w:rsidRPr="00600C3F">
        <w:rPr>
          <w:rFonts w:asciiTheme="minorHAnsi" w:hAnsiTheme="minorHAnsi" w:cstheme="minorHAnsi"/>
          <w:b/>
        </w:rPr>
        <w:tab/>
      </w:r>
      <w:r w:rsidRPr="00600C3F">
        <w:rPr>
          <w:rFonts w:asciiTheme="minorHAnsi" w:hAnsiTheme="minorHAnsi" w:cstheme="minorHAnsi"/>
          <w:b/>
        </w:rPr>
        <w:tab/>
      </w:r>
      <w:r w:rsidRPr="00600C3F">
        <w:rPr>
          <w:rFonts w:asciiTheme="minorHAnsi" w:hAnsiTheme="minorHAnsi" w:cstheme="minorHAnsi"/>
          <w:b/>
        </w:rPr>
        <w:tab/>
      </w:r>
      <w:r w:rsidRPr="00600C3F">
        <w:rPr>
          <w:rFonts w:asciiTheme="minorHAnsi" w:hAnsiTheme="minorHAnsi" w:cstheme="minorHAnsi"/>
          <w:b/>
        </w:rPr>
        <w:tab/>
      </w:r>
      <w:r w:rsidRPr="00600C3F">
        <w:rPr>
          <w:rFonts w:asciiTheme="minorHAnsi" w:hAnsiTheme="minorHAnsi" w:cstheme="minorHAnsi"/>
          <w:b/>
        </w:rPr>
        <w:tab/>
      </w:r>
      <w:r w:rsidRPr="00600C3F">
        <w:rPr>
          <w:rFonts w:asciiTheme="minorHAnsi" w:hAnsiTheme="minorHAnsi" w:cstheme="minorHAnsi"/>
          <w:b/>
        </w:rPr>
        <w:tab/>
      </w:r>
      <w:r w:rsidRPr="00600C3F">
        <w:rPr>
          <w:rFonts w:asciiTheme="minorHAnsi" w:hAnsiTheme="minorHAnsi" w:cstheme="minorHAnsi"/>
          <w:b/>
        </w:rPr>
        <w:tab/>
      </w:r>
    </w:p>
    <w:p w14:paraId="5981B64E" w14:textId="5CF773BC" w:rsidR="00427B1C" w:rsidRDefault="00600C3F" w:rsidP="00213E6D">
      <w:pPr>
        <w:pStyle w:val="Cmsor3"/>
        <w:spacing w:before="0" w:line="276" w:lineRule="auto"/>
        <w:ind w:left="1080" w:hanging="720"/>
        <w:rPr>
          <w:rFonts w:asciiTheme="minorHAnsi" w:hAnsiTheme="minorHAnsi"/>
        </w:rPr>
      </w:pPr>
      <w:r w:rsidRPr="00427B1C">
        <w:rPr>
          <w:rFonts w:asciiTheme="minorHAnsi" w:hAnsiTheme="minorHAnsi"/>
          <w:b/>
          <w:sz w:val="28"/>
          <w:lang w:eastAsia="en-US"/>
        </w:rPr>
        <w:t>I.3.1. Sárgyűjtőhely</w:t>
      </w:r>
      <w:r w:rsidRPr="00E328FB">
        <w:rPr>
          <w:rFonts w:asciiTheme="minorHAnsi" w:hAnsiTheme="minorHAnsi"/>
        </w:rPr>
        <w:t xml:space="preserve"> </w:t>
      </w:r>
      <w:r w:rsidRPr="00E328FB">
        <w:rPr>
          <w:rFonts w:asciiTheme="minorHAnsi" w:hAnsiTheme="minorHAnsi"/>
        </w:rPr>
        <w:tab/>
      </w:r>
    </w:p>
    <w:p w14:paraId="11ECE588" w14:textId="73492E4A" w:rsidR="00600C3F" w:rsidRPr="00E328FB" w:rsidRDefault="00600C3F" w:rsidP="00213E6D">
      <w:pPr>
        <w:pStyle w:val="Cmsor4"/>
        <w:spacing w:before="0" w:line="276" w:lineRule="auto"/>
        <w:rPr>
          <w:rFonts w:asciiTheme="minorHAnsi" w:hAnsiTheme="minorHAnsi" w:cstheme="minorHAnsi"/>
        </w:rPr>
      </w:pPr>
      <w:r w:rsidRPr="00E328FB">
        <w:rPr>
          <w:rFonts w:asciiTheme="minorHAnsi" w:hAnsiTheme="minorHAnsi" w:cstheme="minorHAnsi"/>
        </w:rPr>
        <w:tab/>
      </w:r>
      <w:r w:rsidRPr="00E328FB">
        <w:rPr>
          <w:rFonts w:asciiTheme="minorHAnsi" w:hAnsiTheme="minorHAnsi" w:cstheme="minorHAnsi"/>
        </w:rPr>
        <w:tab/>
      </w:r>
      <w:r w:rsidRPr="00E328FB">
        <w:rPr>
          <w:rFonts w:asciiTheme="minorHAnsi" w:hAnsiTheme="minorHAnsi" w:cstheme="minorHAnsi"/>
        </w:rPr>
        <w:tab/>
      </w:r>
      <w:r w:rsidRPr="00E328FB">
        <w:rPr>
          <w:rFonts w:asciiTheme="minorHAnsi" w:hAnsiTheme="minorHAnsi" w:cstheme="minorHAnsi"/>
        </w:rPr>
        <w:tab/>
      </w:r>
      <w:r w:rsidRPr="00E328FB">
        <w:rPr>
          <w:rFonts w:asciiTheme="minorHAnsi" w:hAnsiTheme="minorHAnsi" w:cstheme="minorHAnsi"/>
        </w:rPr>
        <w:tab/>
      </w:r>
      <w:r w:rsidRPr="00E328FB">
        <w:rPr>
          <w:rFonts w:asciiTheme="minorHAnsi" w:hAnsiTheme="minorHAnsi" w:cstheme="minorHAnsi"/>
        </w:rPr>
        <w:tab/>
      </w:r>
      <w:r w:rsidRPr="00E328FB">
        <w:rPr>
          <w:rFonts w:asciiTheme="minorHAnsi" w:hAnsiTheme="minorHAnsi" w:cstheme="minorHAnsi"/>
        </w:rPr>
        <w:tab/>
      </w:r>
      <w:r w:rsidRPr="00E328FB">
        <w:rPr>
          <w:rFonts w:asciiTheme="minorHAnsi" w:hAnsiTheme="minorHAnsi" w:cstheme="minorHAnsi"/>
        </w:rPr>
        <w:tab/>
      </w:r>
    </w:p>
    <w:p w14:paraId="482E492E" w14:textId="1BDB829B" w:rsidR="00600C3F" w:rsidRPr="00600C3F" w:rsidRDefault="00600C3F" w:rsidP="00213E6D">
      <w:pPr>
        <w:spacing w:after="0" w:line="276" w:lineRule="auto"/>
        <w:jc w:val="both"/>
        <w:rPr>
          <w:rFonts w:asciiTheme="minorHAnsi" w:hAnsiTheme="minorHAnsi" w:cstheme="minorHAnsi"/>
        </w:rPr>
      </w:pPr>
      <w:r w:rsidRPr="00600C3F">
        <w:rPr>
          <w:rFonts w:asciiTheme="minorHAnsi" w:hAnsiTheme="minorHAnsi" w:cstheme="minorHAnsi"/>
        </w:rPr>
        <w:t xml:space="preserve">Olyan </w:t>
      </w:r>
      <w:proofErr w:type="spellStart"/>
      <w:r w:rsidRPr="00600C3F">
        <w:rPr>
          <w:rFonts w:asciiTheme="minorHAnsi" w:hAnsiTheme="minorHAnsi" w:cstheme="minorHAnsi"/>
        </w:rPr>
        <w:t>sárgyűjtőhelyet</w:t>
      </w:r>
      <w:proofErr w:type="spellEnd"/>
      <w:r w:rsidRPr="00600C3F">
        <w:rPr>
          <w:rFonts w:asciiTheme="minorHAnsi" w:hAnsiTheme="minorHAnsi" w:cstheme="minorHAnsi"/>
        </w:rPr>
        <w:t xml:space="preserve"> készítünk természetes, és a kihelyezett mesterséges fészkek, fészektelepek közelében (nyár végéig kell fenntartani) a fecskék számára, amelyet tudnak használni a fészkeik építéséhez. Fecskefészek készítésének kipróbálása sárgolyókból (füsti- és molnárfecskék fészkének különbsége). </w:t>
      </w:r>
    </w:p>
    <w:p w14:paraId="32BA3B16" w14:textId="621DCC94" w:rsidR="00600C3F" w:rsidRPr="00600C3F" w:rsidRDefault="00427B1C" w:rsidP="00213E6D">
      <w:pPr>
        <w:spacing w:after="0" w:line="276" w:lineRule="auto"/>
        <w:rPr>
          <w:rFonts w:asciiTheme="minorHAnsi" w:hAnsiTheme="minorHAnsi" w:cstheme="minorHAnsi"/>
        </w:rPr>
      </w:pPr>
      <w:r w:rsidRPr="007F7AF7">
        <w:rPr>
          <w:rFonts w:cstheme="minorHAnsi"/>
          <w:noProof/>
        </w:rPr>
        <w:drawing>
          <wp:anchor distT="0" distB="0" distL="114300" distR="114300" simplePos="0" relativeHeight="251739136" behindDoc="0" locked="0" layoutInCell="1" allowOverlap="1" wp14:anchorId="617152C0" wp14:editId="731CA9FC">
            <wp:simplePos x="0" y="0"/>
            <wp:positionH relativeFrom="column">
              <wp:posOffset>5457825</wp:posOffset>
            </wp:positionH>
            <wp:positionV relativeFrom="paragraph">
              <wp:posOffset>147955</wp:posOffset>
            </wp:positionV>
            <wp:extent cx="347345" cy="359410"/>
            <wp:effectExtent l="0" t="0" r="0" b="2540"/>
            <wp:wrapThrough wrapText="bothSides">
              <wp:wrapPolygon edited="0">
                <wp:start x="1185" y="0"/>
                <wp:lineTo x="1185" y="20608"/>
                <wp:lineTo x="20139" y="20608"/>
                <wp:lineTo x="20139" y="0"/>
                <wp:lineTo x="1185" y="0"/>
              </wp:wrapPolygon>
            </wp:wrapThrough>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97883" w14:textId="622B99A7" w:rsidR="00600C3F" w:rsidRPr="00427B1C" w:rsidRDefault="00427B1C" w:rsidP="00213E6D">
      <w:pPr>
        <w:spacing w:line="276" w:lineRule="auto"/>
      </w:pPr>
      <w:r w:rsidRPr="00427B1C">
        <w:rPr>
          <w:noProof/>
        </w:rPr>
        <w:drawing>
          <wp:anchor distT="0" distB="0" distL="114300" distR="114300" simplePos="0" relativeHeight="251737088" behindDoc="0" locked="0" layoutInCell="1" allowOverlap="1" wp14:anchorId="41643509" wp14:editId="3389773E">
            <wp:simplePos x="0" y="0"/>
            <wp:positionH relativeFrom="column">
              <wp:posOffset>95250</wp:posOffset>
            </wp:positionH>
            <wp:positionV relativeFrom="paragraph">
              <wp:posOffset>55245</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Pr="00427B1C">
        <w:t xml:space="preserve"> </w:t>
      </w:r>
      <w:r w:rsidR="00600C3F" w:rsidRPr="00427B1C">
        <w:t xml:space="preserve">„A legkézenfekvőbb megoldás, ha kis </w:t>
      </w:r>
      <w:proofErr w:type="spellStart"/>
      <w:r w:rsidR="00600C3F" w:rsidRPr="00427B1C">
        <w:t>forgalmú</w:t>
      </w:r>
      <w:proofErr w:type="spellEnd"/>
      <w:r w:rsidR="00600C3F" w:rsidRPr="00427B1C">
        <w:t xml:space="preserve"> utak földes padkáján (a homokos padka nem jó, mert a nedves homok nem tapad jól, az ebből készült fészek nem tartós, könnyen leszakad), gyártelepek udvarán slag vagy vödör segítségével asztalnyi területet jól beiszapolunk, addig locsoljuk a vizet, amíg a talaj többet már nem tud beszívni. Ezt követően már csak annyi a dolgunk, hogy az időjárástól, a csapadékviszonyoktól függően néhány naponta újra locsoljuk a területet, folyamatosan lágy saras állagban tartva azt. Sárgyűjtőt a kertben is létesíthetünk, de ha nem szeretnénk tönkretenni a gyepet, alkalmazhatunk tálcás </w:t>
      </w:r>
      <w:proofErr w:type="spellStart"/>
      <w:r w:rsidR="00600C3F" w:rsidRPr="00427B1C">
        <w:t>sárgyűjtőhelyet</w:t>
      </w:r>
      <w:proofErr w:type="spellEnd"/>
      <w:r w:rsidR="00600C3F" w:rsidRPr="00427B1C">
        <w:t xml:space="preserve"> is, amely erkélyen, tornácon is használható.” </w:t>
      </w:r>
      <w:hyperlink r:id="rId28">
        <w:r w:rsidR="00600C3F" w:rsidRPr="00427B1C">
          <w:rPr>
            <w:rStyle w:val="Hiperhivatkozs"/>
          </w:rPr>
          <w:t>MME</w:t>
        </w:r>
      </w:hyperlink>
      <w:hyperlink r:id="rId29" w:history="1">
        <w:r w:rsidR="00600C3F" w:rsidRPr="00427B1C">
          <w:rPr>
            <w:rStyle w:val="Hiperhivatkozs"/>
          </w:rPr>
          <w:t>: Sarat gyűjtő molnárfecskék.</w:t>
        </w:r>
      </w:hyperlink>
      <w:r>
        <w:t xml:space="preserve"> (videó).</w:t>
      </w:r>
    </w:p>
    <w:p w14:paraId="2810F1F0" w14:textId="0FFCAD56" w:rsidR="00600C3F" w:rsidRDefault="00600C3F" w:rsidP="00213E6D">
      <w:pPr>
        <w:spacing w:after="0" w:line="276" w:lineRule="auto"/>
        <w:rPr>
          <w:rFonts w:asciiTheme="minorHAnsi" w:hAnsiTheme="minorHAnsi" w:cstheme="minorHAnsi"/>
        </w:rPr>
      </w:pPr>
    </w:p>
    <w:p w14:paraId="6B92703D" w14:textId="77777777" w:rsidR="00EA63BC" w:rsidRPr="00600C3F" w:rsidRDefault="00EA63BC" w:rsidP="00213E6D">
      <w:pPr>
        <w:spacing w:after="0" w:line="276" w:lineRule="auto"/>
        <w:rPr>
          <w:rFonts w:asciiTheme="minorHAnsi" w:hAnsiTheme="minorHAnsi" w:cstheme="minorHAnsi"/>
        </w:rPr>
      </w:pPr>
    </w:p>
    <w:p w14:paraId="2D1E4E71" w14:textId="53556DAE" w:rsidR="00600C3F" w:rsidRDefault="00427B1C" w:rsidP="00213E6D">
      <w:pPr>
        <w:pStyle w:val="Cmsor3"/>
        <w:spacing w:before="0" w:line="276" w:lineRule="auto"/>
        <w:ind w:left="1080" w:hanging="720"/>
        <w:rPr>
          <w:rFonts w:asciiTheme="minorHAnsi" w:hAnsiTheme="minorHAnsi"/>
          <w:b/>
          <w:sz w:val="28"/>
          <w:lang w:eastAsia="en-US"/>
        </w:rPr>
      </w:pPr>
      <w:r>
        <w:rPr>
          <w:rFonts w:asciiTheme="minorHAnsi" w:hAnsiTheme="minorHAnsi"/>
          <w:b/>
          <w:sz w:val="28"/>
          <w:lang w:eastAsia="en-US"/>
        </w:rPr>
        <w:t xml:space="preserve">I.3.2. Madárkórház </w:t>
      </w:r>
      <w:r w:rsidR="00600C3F" w:rsidRPr="00427B1C">
        <w:rPr>
          <w:rFonts w:asciiTheme="minorHAnsi" w:hAnsiTheme="minorHAnsi"/>
          <w:b/>
          <w:sz w:val="28"/>
          <w:lang w:eastAsia="en-US"/>
        </w:rPr>
        <w:t>vagy Sün</w:t>
      </w:r>
      <w:r>
        <w:rPr>
          <w:rFonts w:asciiTheme="minorHAnsi" w:hAnsiTheme="minorHAnsi"/>
          <w:b/>
          <w:sz w:val="28"/>
          <w:lang w:eastAsia="en-US"/>
        </w:rPr>
        <w:t>ispotály lakóinak látogatása</w:t>
      </w:r>
      <w:r>
        <w:rPr>
          <w:rFonts w:asciiTheme="minorHAnsi" w:hAnsiTheme="minorHAnsi"/>
          <w:b/>
          <w:sz w:val="28"/>
          <w:lang w:eastAsia="en-US"/>
        </w:rPr>
        <w:tab/>
      </w:r>
      <w:r>
        <w:rPr>
          <w:rFonts w:asciiTheme="minorHAnsi" w:hAnsiTheme="minorHAnsi"/>
          <w:b/>
          <w:sz w:val="28"/>
          <w:lang w:eastAsia="en-US"/>
        </w:rPr>
        <w:tab/>
      </w:r>
      <w:r>
        <w:rPr>
          <w:rFonts w:asciiTheme="minorHAnsi" w:hAnsiTheme="minorHAnsi"/>
          <w:b/>
          <w:sz w:val="28"/>
          <w:lang w:eastAsia="en-US"/>
        </w:rPr>
        <w:tab/>
      </w:r>
    </w:p>
    <w:p w14:paraId="4940F9A0" w14:textId="77777777" w:rsidR="00427B1C" w:rsidRPr="00427B1C" w:rsidRDefault="00427B1C" w:rsidP="00213E6D">
      <w:pPr>
        <w:spacing w:line="276" w:lineRule="auto"/>
        <w:rPr>
          <w:lang w:eastAsia="en-US"/>
        </w:rPr>
      </w:pPr>
    </w:p>
    <w:p w14:paraId="6CFCFD90" w14:textId="288184BC" w:rsidR="00427B1C" w:rsidRDefault="00600C3F" w:rsidP="00213E6D">
      <w:pPr>
        <w:spacing w:after="0" w:line="276" w:lineRule="auto"/>
        <w:jc w:val="both"/>
        <w:rPr>
          <w:rFonts w:asciiTheme="minorHAnsi" w:hAnsiTheme="minorHAnsi" w:cstheme="minorHAnsi"/>
        </w:rPr>
      </w:pPr>
      <w:r w:rsidRPr="00600C3F">
        <w:rPr>
          <w:rFonts w:asciiTheme="minorHAnsi" w:hAnsiTheme="minorHAnsi" w:cstheme="minorHAnsi"/>
        </w:rPr>
        <w:t>Látogatás során riportkészítés vagy interneten való böngészés nyomán hírkészítés. Van-e áramütött fecske a madarak között?</w:t>
      </w:r>
    </w:p>
    <w:p w14:paraId="5F1A821C" w14:textId="69233D34" w:rsidR="00600C3F" w:rsidRPr="00600C3F" w:rsidRDefault="007A49FF" w:rsidP="00213E6D">
      <w:pPr>
        <w:spacing w:after="0" w:line="276" w:lineRule="auto"/>
        <w:jc w:val="both"/>
        <w:rPr>
          <w:rFonts w:asciiTheme="minorHAnsi" w:hAnsiTheme="minorHAnsi" w:cstheme="minorHAnsi"/>
        </w:rPr>
      </w:pPr>
      <w:r w:rsidRPr="007F7AF7">
        <w:rPr>
          <w:rFonts w:cstheme="minorHAnsi"/>
          <w:noProof/>
        </w:rPr>
        <w:drawing>
          <wp:anchor distT="0" distB="0" distL="114300" distR="114300" simplePos="0" relativeHeight="251741184" behindDoc="0" locked="0" layoutInCell="1" allowOverlap="1" wp14:anchorId="4AF3EA30" wp14:editId="100E3AC7">
            <wp:simplePos x="0" y="0"/>
            <wp:positionH relativeFrom="column">
              <wp:posOffset>5362575</wp:posOffset>
            </wp:positionH>
            <wp:positionV relativeFrom="paragraph">
              <wp:posOffset>155575</wp:posOffset>
            </wp:positionV>
            <wp:extent cx="347345" cy="359410"/>
            <wp:effectExtent l="0" t="0" r="0" b="2540"/>
            <wp:wrapThrough wrapText="bothSides">
              <wp:wrapPolygon edited="0">
                <wp:start x="1185" y="0"/>
                <wp:lineTo x="1185" y="20608"/>
                <wp:lineTo x="20139" y="20608"/>
                <wp:lineTo x="20139" y="0"/>
                <wp:lineTo x="1185" y="0"/>
              </wp:wrapPolygon>
            </wp:wrapThrough>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3F" w:rsidRPr="00600C3F">
        <w:rPr>
          <w:rFonts w:asciiTheme="minorHAnsi" w:hAnsiTheme="minorHAnsi" w:cstheme="minorHAnsi"/>
        </w:rPr>
        <w:t xml:space="preserve"> </w:t>
      </w:r>
    </w:p>
    <w:p w14:paraId="536207EE" w14:textId="11724DE6" w:rsidR="00427B1C" w:rsidRDefault="00600C3F" w:rsidP="00213E6D">
      <w:pPr>
        <w:pStyle w:val="Cmsor3"/>
        <w:spacing w:before="0" w:line="276" w:lineRule="auto"/>
        <w:ind w:left="1080" w:hanging="720"/>
        <w:rPr>
          <w:rFonts w:asciiTheme="minorHAnsi" w:hAnsiTheme="minorHAnsi"/>
          <w:b/>
          <w:sz w:val="28"/>
          <w:lang w:eastAsia="en-US"/>
        </w:rPr>
      </w:pPr>
      <w:r w:rsidRPr="00427B1C">
        <w:rPr>
          <w:rFonts w:asciiTheme="minorHAnsi" w:hAnsiTheme="minorHAnsi"/>
          <w:b/>
          <w:sz w:val="28"/>
          <w:lang w:eastAsia="en-US"/>
        </w:rPr>
        <w:t xml:space="preserve">I.3.3. Dramatikus játék </w:t>
      </w:r>
    </w:p>
    <w:p w14:paraId="37A7C688" w14:textId="3B0F41F4" w:rsidR="00600C3F" w:rsidRPr="00427B1C" w:rsidRDefault="00600C3F" w:rsidP="00213E6D">
      <w:pPr>
        <w:pStyle w:val="Cmsor3"/>
        <w:spacing w:before="0" w:line="276" w:lineRule="auto"/>
        <w:ind w:left="1080" w:hanging="720"/>
        <w:rPr>
          <w:rFonts w:asciiTheme="minorHAnsi" w:hAnsiTheme="minorHAnsi"/>
          <w:b/>
          <w:sz w:val="28"/>
          <w:lang w:eastAsia="en-US"/>
        </w:rPr>
      </w:pPr>
      <w:r w:rsidRPr="00427B1C">
        <w:rPr>
          <w:rFonts w:asciiTheme="minorHAnsi" w:hAnsiTheme="minorHAnsi"/>
          <w:b/>
          <w:sz w:val="28"/>
          <w:lang w:eastAsia="en-US"/>
        </w:rPr>
        <w:tab/>
      </w:r>
      <w:r w:rsidRPr="00427B1C">
        <w:rPr>
          <w:rFonts w:asciiTheme="minorHAnsi" w:hAnsiTheme="minorHAnsi"/>
          <w:b/>
          <w:sz w:val="28"/>
          <w:lang w:eastAsia="en-US"/>
        </w:rPr>
        <w:tab/>
      </w:r>
      <w:r w:rsidRPr="00427B1C">
        <w:rPr>
          <w:rFonts w:asciiTheme="minorHAnsi" w:hAnsiTheme="minorHAnsi"/>
          <w:b/>
          <w:sz w:val="28"/>
          <w:lang w:eastAsia="en-US"/>
        </w:rPr>
        <w:tab/>
      </w:r>
      <w:r w:rsidRPr="00427B1C">
        <w:rPr>
          <w:rFonts w:asciiTheme="minorHAnsi" w:hAnsiTheme="minorHAnsi"/>
          <w:b/>
          <w:sz w:val="28"/>
          <w:lang w:eastAsia="en-US"/>
        </w:rPr>
        <w:tab/>
      </w:r>
      <w:r w:rsidRPr="00427B1C">
        <w:rPr>
          <w:rFonts w:asciiTheme="minorHAnsi" w:hAnsiTheme="minorHAnsi"/>
          <w:b/>
          <w:sz w:val="28"/>
          <w:lang w:eastAsia="en-US"/>
        </w:rPr>
        <w:tab/>
      </w:r>
      <w:r w:rsidRPr="00427B1C">
        <w:rPr>
          <w:rFonts w:asciiTheme="minorHAnsi" w:hAnsiTheme="minorHAnsi"/>
          <w:b/>
          <w:sz w:val="28"/>
          <w:lang w:eastAsia="en-US"/>
        </w:rPr>
        <w:tab/>
      </w:r>
      <w:r w:rsidRPr="00427B1C">
        <w:rPr>
          <w:rFonts w:asciiTheme="minorHAnsi" w:hAnsiTheme="minorHAnsi"/>
          <w:b/>
          <w:sz w:val="28"/>
          <w:lang w:eastAsia="en-US"/>
        </w:rPr>
        <w:tab/>
      </w:r>
      <w:r w:rsidRPr="00427B1C">
        <w:rPr>
          <w:rFonts w:asciiTheme="minorHAnsi" w:hAnsiTheme="minorHAnsi"/>
          <w:b/>
          <w:sz w:val="28"/>
          <w:lang w:eastAsia="en-US"/>
        </w:rPr>
        <w:tab/>
      </w:r>
    </w:p>
    <w:p w14:paraId="0D7F2EDA" w14:textId="17FDD7A8" w:rsidR="00427B1C" w:rsidRPr="007A49FF" w:rsidRDefault="00427B1C" w:rsidP="00213E6D">
      <w:pPr>
        <w:pStyle w:val="Listaszerbekezds"/>
        <w:numPr>
          <w:ilvl w:val="0"/>
          <w:numId w:val="39"/>
        </w:numPr>
        <w:spacing w:line="276" w:lineRule="auto"/>
        <w:jc w:val="both"/>
        <w:rPr>
          <w:rFonts w:asciiTheme="minorHAnsi" w:hAnsiTheme="minorHAnsi" w:cstheme="minorHAnsi"/>
        </w:rPr>
      </w:pPr>
      <w:r w:rsidRPr="007A49FF">
        <w:rPr>
          <w:rFonts w:asciiTheme="minorHAnsi" w:hAnsiTheme="minorHAnsi" w:cstheme="minorHAnsi"/>
        </w:rPr>
        <w:t>Hallgassuk meg</w:t>
      </w:r>
      <w:r w:rsidR="007A49FF" w:rsidRPr="007A49FF">
        <w:rPr>
          <w:rFonts w:asciiTheme="minorHAnsi" w:hAnsiTheme="minorHAnsi" w:cstheme="minorHAnsi"/>
        </w:rPr>
        <w:t xml:space="preserve"> </w:t>
      </w:r>
      <w:hyperlink r:id="rId30" w:history="1">
        <w:r w:rsidR="007A49FF" w:rsidRPr="00CF5689">
          <w:rPr>
            <w:rStyle w:val="Hiperhivatkozs"/>
            <w:rFonts w:asciiTheme="minorHAnsi" w:hAnsiTheme="minorHAnsi" w:cstheme="minorHAnsi"/>
          </w:rPr>
          <w:t>Móra Ferenc: A fecskék</w:t>
        </w:r>
      </w:hyperlink>
      <w:r w:rsidR="007A49FF" w:rsidRPr="007A49FF">
        <w:rPr>
          <w:rFonts w:asciiTheme="minorHAnsi" w:hAnsiTheme="minorHAnsi" w:cstheme="minorHAnsi"/>
        </w:rPr>
        <w:t xml:space="preserve"> vagy olvassuk fel (</w:t>
      </w:r>
      <w:hyperlink r:id="rId31" w:history="1">
        <w:r w:rsidR="007A49FF" w:rsidRPr="007A49FF">
          <w:rPr>
            <w:rStyle w:val="Hiperhivatkozs"/>
            <w:rFonts w:asciiTheme="minorHAnsi" w:hAnsiTheme="minorHAnsi" w:cstheme="minorHAnsi"/>
          </w:rPr>
          <w:t>https://gyerekmese.info/mora-ferenc-a-fecskek/</w:t>
        </w:r>
      </w:hyperlink>
      <w:r w:rsidR="007A49FF" w:rsidRPr="007A49FF">
        <w:rPr>
          <w:rStyle w:val="Hiperhivatkozs"/>
          <w:rFonts w:asciiTheme="minorHAnsi" w:hAnsiTheme="minorHAnsi" w:cstheme="minorHAnsi"/>
        </w:rPr>
        <w:t>)</w:t>
      </w:r>
      <w:r w:rsidRPr="007A49FF">
        <w:rPr>
          <w:rFonts w:asciiTheme="minorHAnsi" w:hAnsiTheme="minorHAnsi" w:cstheme="minorHAnsi"/>
        </w:rPr>
        <w:t xml:space="preserve"> című meséjét.</w:t>
      </w:r>
    </w:p>
    <w:p w14:paraId="1A516267" w14:textId="77777777" w:rsidR="007A49FF" w:rsidRPr="007A49FF" w:rsidRDefault="007A49FF" w:rsidP="00213E6D">
      <w:pPr>
        <w:pStyle w:val="Listaszerbekezds"/>
        <w:numPr>
          <w:ilvl w:val="0"/>
          <w:numId w:val="39"/>
        </w:numPr>
        <w:spacing w:line="276" w:lineRule="auto"/>
        <w:jc w:val="both"/>
        <w:rPr>
          <w:rFonts w:asciiTheme="minorHAnsi" w:hAnsiTheme="minorHAnsi" w:cstheme="minorHAnsi"/>
        </w:rPr>
      </w:pPr>
      <w:r w:rsidRPr="007A49FF">
        <w:rPr>
          <w:rFonts w:asciiTheme="minorHAnsi" w:hAnsiTheme="minorHAnsi" w:cstheme="minorHAnsi"/>
        </w:rPr>
        <w:t>Értelmezzük közösen a párbeszédet:</w:t>
      </w:r>
      <w:r w:rsidR="00600C3F" w:rsidRPr="007A49FF">
        <w:rPr>
          <w:rFonts w:asciiTheme="minorHAnsi" w:hAnsiTheme="minorHAnsi" w:cstheme="minorHAnsi"/>
        </w:rPr>
        <w:t xml:space="preserve"> Melyik fecskéről van szó? </w:t>
      </w:r>
    </w:p>
    <w:p w14:paraId="18D66459" w14:textId="507B03E6" w:rsidR="00600C3F" w:rsidRPr="007A49FF" w:rsidRDefault="00600C3F" w:rsidP="00213E6D">
      <w:pPr>
        <w:pStyle w:val="Listaszerbekezds"/>
        <w:numPr>
          <w:ilvl w:val="0"/>
          <w:numId w:val="39"/>
        </w:numPr>
        <w:spacing w:line="276" w:lineRule="auto"/>
        <w:jc w:val="both"/>
        <w:rPr>
          <w:rFonts w:asciiTheme="minorHAnsi" w:hAnsiTheme="minorHAnsi" w:cstheme="minorHAnsi"/>
        </w:rPr>
      </w:pPr>
      <w:r w:rsidRPr="007A49FF">
        <w:rPr>
          <w:rFonts w:asciiTheme="minorHAnsi" w:hAnsiTheme="minorHAnsi" w:cstheme="minorHAnsi"/>
        </w:rPr>
        <w:t>A párbeszéd megtanulása, dramatizálása.</w:t>
      </w:r>
    </w:p>
    <w:p w14:paraId="0C4C8499" w14:textId="2B938DCC" w:rsidR="00E328FB" w:rsidRPr="00600C3F" w:rsidRDefault="00E328FB" w:rsidP="00213E6D">
      <w:pPr>
        <w:pBdr>
          <w:bottom w:val="single" w:sz="4" w:space="1" w:color="auto"/>
        </w:pBdr>
        <w:spacing w:after="0" w:line="276" w:lineRule="auto"/>
        <w:rPr>
          <w:rFonts w:asciiTheme="minorHAnsi" w:hAnsiTheme="minorHAnsi" w:cstheme="minorHAnsi"/>
        </w:rPr>
      </w:pPr>
    </w:p>
    <w:p w14:paraId="500237AD" w14:textId="609EAC9A" w:rsidR="007A49FF" w:rsidRDefault="007A49FF" w:rsidP="00213E6D">
      <w:pPr>
        <w:pStyle w:val="Cmsor2"/>
        <w:spacing w:line="276" w:lineRule="auto"/>
        <w:rPr>
          <w:rFonts w:asciiTheme="minorHAnsi" w:eastAsiaTheme="minorHAnsi" w:hAnsiTheme="minorHAnsi" w:cstheme="minorBidi"/>
          <w:color w:val="538135" w:themeColor="accent6" w:themeShade="BF"/>
          <w:lang w:eastAsia="en-US"/>
        </w:rPr>
      </w:pPr>
    </w:p>
    <w:p w14:paraId="29CCDF6C" w14:textId="5ACB8A03" w:rsidR="007A49FF" w:rsidRPr="007A49FF" w:rsidRDefault="00600C3F" w:rsidP="00213E6D">
      <w:pPr>
        <w:pStyle w:val="Cmsor2"/>
        <w:spacing w:line="276" w:lineRule="auto"/>
        <w:ind w:left="495" w:hanging="495"/>
        <w:rPr>
          <w:rFonts w:asciiTheme="minorHAnsi" w:eastAsiaTheme="minorHAnsi" w:hAnsiTheme="minorHAnsi" w:cstheme="minorBidi"/>
          <w:b/>
          <w:color w:val="538135" w:themeColor="accent6" w:themeShade="BF"/>
          <w:lang w:eastAsia="en-US"/>
        </w:rPr>
      </w:pPr>
      <w:r w:rsidRPr="007A49FF">
        <w:rPr>
          <w:rFonts w:asciiTheme="minorHAnsi" w:eastAsiaTheme="minorHAnsi" w:hAnsiTheme="minorHAnsi" w:cstheme="minorBidi"/>
          <w:b/>
          <w:color w:val="538135" w:themeColor="accent6" w:themeShade="BF"/>
          <w:lang w:eastAsia="en-US"/>
        </w:rPr>
        <w:t xml:space="preserve">I.4. </w:t>
      </w:r>
      <w:proofErr w:type="gramStart"/>
      <w:r w:rsidRPr="007A49FF">
        <w:rPr>
          <w:rFonts w:asciiTheme="minorHAnsi" w:eastAsiaTheme="minorHAnsi" w:hAnsiTheme="minorHAnsi" w:cstheme="minorBidi"/>
          <w:b/>
          <w:color w:val="538135" w:themeColor="accent6" w:themeShade="BF"/>
          <w:lang w:eastAsia="en-US"/>
        </w:rPr>
        <w:t>helyszín</w:t>
      </w:r>
      <w:proofErr w:type="gramEnd"/>
      <w:r w:rsidRPr="007A49FF">
        <w:rPr>
          <w:rFonts w:asciiTheme="minorHAnsi" w:eastAsiaTheme="minorHAnsi" w:hAnsiTheme="minorHAnsi" w:cstheme="minorBidi"/>
          <w:b/>
          <w:color w:val="538135" w:themeColor="accent6" w:themeShade="BF"/>
          <w:lang w:eastAsia="en-US"/>
        </w:rPr>
        <w:t xml:space="preserve"> </w:t>
      </w:r>
    </w:p>
    <w:p w14:paraId="77D7DC6D" w14:textId="2EE1DC4A" w:rsidR="00600C3F" w:rsidRPr="007A49FF" w:rsidRDefault="00600C3F" w:rsidP="00213E6D">
      <w:pPr>
        <w:pStyle w:val="Cmsor2"/>
        <w:spacing w:line="276" w:lineRule="auto"/>
        <w:ind w:left="495" w:hanging="495"/>
        <w:rPr>
          <w:rFonts w:asciiTheme="minorHAnsi" w:eastAsiaTheme="minorHAnsi" w:hAnsiTheme="minorHAnsi" w:cstheme="minorBidi"/>
          <w:color w:val="538135" w:themeColor="accent6" w:themeShade="BF"/>
          <w:lang w:eastAsia="en-US"/>
        </w:rPr>
      </w:pP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p>
    <w:p w14:paraId="6563700A" w14:textId="6437D3F7" w:rsidR="007A49FF" w:rsidRDefault="00600C3F" w:rsidP="00213E6D">
      <w:pPr>
        <w:pStyle w:val="Cmsor4"/>
        <w:spacing w:before="0" w:line="276" w:lineRule="auto"/>
        <w:rPr>
          <w:rFonts w:asciiTheme="minorHAnsi" w:hAnsiTheme="minorHAnsi" w:cstheme="minorHAnsi"/>
        </w:rPr>
      </w:pPr>
      <w:r w:rsidRPr="007A49FF">
        <w:rPr>
          <w:rFonts w:asciiTheme="minorHAnsi" w:hAnsiTheme="minorHAnsi" w:cstheme="minorHAnsi"/>
          <w:b/>
          <w:bCs/>
          <w:i w:val="0"/>
          <w:iCs w:val="0"/>
          <w:color w:val="auto"/>
          <w:sz w:val="28"/>
          <w:szCs w:val="24"/>
          <w:lang w:eastAsia="en-US"/>
        </w:rPr>
        <w:t>I.4.1. Adatgyűjtés, diagramok készítése. Megelőzés.</w:t>
      </w:r>
      <w:r w:rsidRPr="00E328FB">
        <w:rPr>
          <w:rFonts w:asciiTheme="minorHAnsi" w:hAnsiTheme="minorHAnsi" w:cstheme="minorHAnsi"/>
        </w:rPr>
        <w:t xml:space="preserve"> </w:t>
      </w:r>
      <w:r w:rsidRPr="00E328FB">
        <w:rPr>
          <w:rFonts w:asciiTheme="minorHAnsi" w:hAnsiTheme="minorHAnsi" w:cstheme="minorHAnsi"/>
        </w:rPr>
        <w:tab/>
      </w:r>
    </w:p>
    <w:p w14:paraId="61411166" w14:textId="24825379" w:rsidR="007947E6" w:rsidRDefault="00600C3F" w:rsidP="00213E6D">
      <w:pPr>
        <w:pStyle w:val="Cmsor4"/>
        <w:spacing w:before="0" w:line="276" w:lineRule="auto"/>
        <w:rPr>
          <w:rFonts w:asciiTheme="minorHAnsi" w:hAnsiTheme="minorHAnsi" w:cstheme="minorHAnsi"/>
          <w:b/>
        </w:rPr>
      </w:pPr>
      <w:r w:rsidRPr="00E328FB">
        <w:rPr>
          <w:rFonts w:asciiTheme="minorHAnsi" w:hAnsiTheme="minorHAnsi" w:cstheme="minorHAnsi"/>
        </w:rPr>
        <w:tab/>
      </w:r>
      <w:r w:rsidRPr="00E328FB">
        <w:rPr>
          <w:rFonts w:asciiTheme="minorHAnsi" w:hAnsiTheme="minorHAnsi" w:cstheme="minorHAnsi"/>
        </w:rPr>
        <w:tab/>
      </w:r>
      <w:r w:rsidRPr="00E328FB">
        <w:rPr>
          <w:rFonts w:asciiTheme="minorHAnsi" w:hAnsiTheme="minorHAnsi" w:cstheme="minorHAnsi"/>
        </w:rPr>
        <w:tab/>
      </w:r>
    </w:p>
    <w:p w14:paraId="001D995A" w14:textId="42AB503E" w:rsidR="007A49FF" w:rsidRDefault="007A49FF" w:rsidP="00213E6D">
      <w:pPr>
        <w:pStyle w:val="Listaszerbekezds"/>
        <w:numPr>
          <w:ilvl w:val="0"/>
          <w:numId w:val="41"/>
        </w:numPr>
        <w:spacing w:line="276" w:lineRule="auto"/>
        <w:rPr>
          <w:rFonts w:asciiTheme="minorHAnsi" w:hAnsiTheme="minorHAnsi" w:cstheme="minorHAnsi"/>
          <w:b/>
        </w:rPr>
      </w:pPr>
      <w:r w:rsidRPr="007F7AF7">
        <w:rPr>
          <w:rFonts w:cstheme="minorHAnsi"/>
          <w:noProof/>
        </w:rPr>
        <w:drawing>
          <wp:anchor distT="0" distB="0" distL="114300" distR="114300" simplePos="0" relativeHeight="251751424" behindDoc="0" locked="0" layoutInCell="1" allowOverlap="1" wp14:anchorId="55BD709D" wp14:editId="06F3A3AC">
            <wp:simplePos x="0" y="0"/>
            <wp:positionH relativeFrom="column">
              <wp:posOffset>5419725</wp:posOffset>
            </wp:positionH>
            <wp:positionV relativeFrom="paragraph">
              <wp:posOffset>9525</wp:posOffset>
            </wp:positionV>
            <wp:extent cx="347345" cy="359410"/>
            <wp:effectExtent l="0" t="0" r="0" b="2540"/>
            <wp:wrapThrough wrapText="bothSides">
              <wp:wrapPolygon edited="0">
                <wp:start x="1185" y="0"/>
                <wp:lineTo x="1185" y="20608"/>
                <wp:lineTo x="20139" y="20608"/>
                <wp:lineTo x="20139" y="0"/>
                <wp:lineTo x="1185" y="0"/>
              </wp:wrapPolygon>
            </wp:wrapThrough>
            <wp:docPr id="47" name="Kép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367C">
        <w:rPr>
          <w:rFonts w:asciiTheme="minorHAnsi" w:hAnsiTheme="minorHAnsi" w:cstheme="minorHAnsi"/>
          <w:b/>
        </w:rPr>
        <w:t>A mellékletben található a</w:t>
      </w:r>
      <w:r w:rsidR="00600C3F" w:rsidRPr="007A49FF">
        <w:rPr>
          <w:rFonts w:asciiTheme="minorHAnsi" w:hAnsiTheme="minorHAnsi" w:cstheme="minorHAnsi"/>
          <w:b/>
        </w:rPr>
        <w:t>datok elemzése. Van-e áramütött fecske a madarak között?</w:t>
      </w:r>
      <w:r w:rsidR="00A26895">
        <w:rPr>
          <w:rFonts w:asciiTheme="minorHAnsi" w:hAnsiTheme="minorHAnsi" w:cstheme="minorHAnsi"/>
          <w:b/>
        </w:rPr>
        <w:t xml:space="preserve"> (I.4.1 melléklet)</w:t>
      </w:r>
      <w:r w:rsidR="00600C3F" w:rsidRPr="007A49FF">
        <w:rPr>
          <w:rFonts w:asciiTheme="minorHAnsi" w:hAnsiTheme="minorHAnsi" w:cstheme="minorHAnsi"/>
          <w:b/>
        </w:rPr>
        <w:t xml:space="preserve"> Felhívás, újsághír készítése. </w:t>
      </w:r>
    </w:p>
    <w:p w14:paraId="05B60E1E" w14:textId="77777777" w:rsidR="007A49FF" w:rsidRDefault="007A49FF" w:rsidP="00213E6D">
      <w:pPr>
        <w:pStyle w:val="Listaszerbekezds"/>
        <w:spacing w:line="276" w:lineRule="auto"/>
        <w:rPr>
          <w:rFonts w:asciiTheme="minorHAnsi" w:hAnsiTheme="minorHAnsi" w:cstheme="minorHAnsi"/>
          <w:b/>
        </w:rPr>
      </w:pPr>
    </w:p>
    <w:p w14:paraId="4015D31D" w14:textId="77D83F82" w:rsidR="00600C3F" w:rsidRPr="007A49FF" w:rsidRDefault="0093367C" w:rsidP="00213E6D">
      <w:pPr>
        <w:pStyle w:val="Listaszerbekezds"/>
        <w:numPr>
          <w:ilvl w:val="0"/>
          <w:numId w:val="41"/>
        </w:numPr>
        <w:spacing w:line="276" w:lineRule="auto"/>
        <w:rPr>
          <w:rFonts w:asciiTheme="minorHAnsi" w:hAnsiTheme="minorHAnsi" w:cstheme="minorHAnsi"/>
          <w:b/>
        </w:rPr>
      </w:pPr>
      <w:hyperlink r:id="rId32">
        <w:r w:rsidR="00600C3F" w:rsidRPr="007A49FF">
          <w:rPr>
            <w:rFonts w:asciiTheme="minorHAnsi" w:hAnsiTheme="minorHAnsi" w:cstheme="minorHAnsi"/>
            <w:b/>
            <w:color w:val="0563C1"/>
            <w:u w:val="single"/>
          </w:rPr>
          <w:t xml:space="preserve">Áramütés megelőzése a </w:t>
        </w:r>
        <w:proofErr w:type="gramStart"/>
        <w:r w:rsidR="00600C3F" w:rsidRPr="007A49FF">
          <w:rPr>
            <w:rFonts w:asciiTheme="minorHAnsi" w:hAnsiTheme="minorHAnsi" w:cstheme="minorHAnsi"/>
            <w:b/>
            <w:color w:val="0563C1"/>
            <w:u w:val="single"/>
          </w:rPr>
          <w:t>Madárkórházban</w:t>
        </w:r>
      </w:hyperlink>
      <w:r w:rsidR="00600C3F" w:rsidRPr="007A49FF">
        <w:rPr>
          <w:rFonts w:asciiTheme="minorHAnsi" w:hAnsiTheme="minorHAnsi" w:cstheme="minorHAnsi"/>
        </w:rPr>
        <w:t xml:space="preserve"> </w:t>
      </w:r>
      <w:r w:rsidR="007A49FF">
        <w:rPr>
          <w:rFonts w:asciiTheme="minorHAnsi" w:hAnsiTheme="minorHAnsi" w:cstheme="minorHAnsi"/>
        </w:rPr>
        <w:t>című</w:t>
      </w:r>
      <w:proofErr w:type="gramEnd"/>
      <w:r w:rsidR="007A49FF">
        <w:rPr>
          <w:rFonts w:asciiTheme="minorHAnsi" w:hAnsiTheme="minorHAnsi" w:cstheme="minorHAnsi"/>
        </w:rPr>
        <w:t xml:space="preserve"> szöveg elolvasása, elemzése</w:t>
      </w:r>
      <w:r w:rsidR="00600C3F" w:rsidRPr="007A49FF">
        <w:rPr>
          <w:rFonts w:asciiTheme="minorHAnsi" w:hAnsiTheme="minorHAnsi" w:cstheme="minorHAnsi"/>
        </w:rPr>
        <w:t>, gondolattérkép készí</w:t>
      </w:r>
      <w:r w:rsidR="007A49FF">
        <w:rPr>
          <w:rFonts w:asciiTheme="minorHAnsi" w:hAnsiTheme="minorHAnsi" w:cstheme="minorHAnsi"/>
        </w:rPr>
        <w:t>tése, majd a poszter bemutatása.</w:t>
      </w:r>
    </w:p>
    <w:p w14:paraId="2050C871" w14:textId="5F65127B" w:rsidR="00600C3F" w:rsidRPr="00600C3F" w:rsidRDefault="007A49FF" w:rsidP="00213E6D">
      <w:pPr>
        <w:spacing w:after="0" w:line="276" w:lineRule="auto"/>
        <w:rPr>
          <w:rFonts w:asciiTheme="minorHAnsi" w:hAnsiTheme="minorHAnsi" w:cstheme="minorHAnsi"/>
        </w:rPr>
      </w:pPr>
      <w:r w:rsidRPr="00427B1C">
        <w:rPr>
          <w:noProof/>
        </w:rPr>
        <w:drawing>
          <wp:anchor distT="0" distB="0" distL="114300" distR="114300" simplePos="0" relativeHeight="251743232" behindDoc="0" locked="0" layoutInCell="1" allowOverlap="1" wp14:anchorId="4382E3E8" wp14:editId="0F6E125A">
            <wp:simplePos x="0" y="0"/>
            <wp:positionH relativeFrom="column">
              <wp:posOffset>0</wp:posOffset>
            </wp:positionH>
            <wp:positionV relativeFrom="paragraph">
              <wp:posOffset>180975</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3" name="Kép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p>
    <w:p w14:paraId="562666C6" w14:textId="46A0BB04" w:rsidR="00600C3F" w:rsidRPr="007A49FF" w:rsidRDefault="00600C3F" w:rsidP="00213E6D">
      <w:pPr>
        <w:spacing w:line="276" w:lineRule="auto"/>
      </w:pPr>
      <w:r w:rsidRPr="007A49FF">
        <w:t>A legvalószínűbb szám 200-300 000 példány között lehet, melynek közvetlen természetvédelmi kár értéke több milliárd forint. A természetvédelmi kár mellett természetesen minden esetben számolni kell a közvetlen gazdasági kárral is, hiszen az elpusztult madarak által el nem fogyasztott mezőgazdasági kártevők okozta terményveszteség, illetve az ellenük történő vegyszeres védekezés költsége is elérheti a százmillió forintos nagyságrendet.</w:t>
      </w:r>
    </w:p>
    <w:p w14:paraId="1A419DF6" w14:textId="627AFD05" w:rsidR="00600C3F" w:rsidRPr="00600C3F" w:rsidRDefault="00600C3F" w:rsidP="00213E6D">
      <w:pPr>
        <w:spacing w:after="0" w:line="276" w:lineRule="auto"/>
        <w:rPr>
          <w:rFonts w:asciiTheme="minorHAnsi" w:hAnsiTheme="minorHAnsi" w:cstheme="minorHAnsi"/>
        </w:rPr>
      </w:pPr>
    </w:p>
    <w:p w14:paraId="6255ACA6" w14:textId="5853C0B5" w:rsidR="00600C3F" w:rsidRPr="007A49FF" w:rsidRDefault="00600C3F" w:rsidP="00213E6D">
      <w:pPr>
        <w:pStyle w:val="Cmsor4"/>
        <w:spacing w:before="0" w:line="276" w:lineRule="auto"/>
        <w:rPr>
          <w:rFonts w:asciiTheme="minorHAnsi" w:hAnsiTheme="minorHAnsi" w:cstheme="minorHAnsi"/>
          <w:b/>
          <w:bCs/>
          <w:i w:val="0"/>
          <w:iCs w:val="0"/>
          <w:color w:val="auto"/>
          <w:sz w:val="28"/>
          <w:szCs w:val="24"/>
          <w:lang w:eastAsia="en-US"/>
        </w:rPr>
      </w:pPr>
      <w:r w:rsidRPr="007A49FF">
        <w:rPr>
          <w:rFonts w:asciiTheme="minorHAnsi" w:hAnsiTheme="minorHAnsi" w:cstheme="minorHAnsi"/>
          <w:b/>
          <w:bCs/>
          <w:i w:val="0"/>
          <w:iCs w:val="0"/>
          <w:color w:val="auto"/>
          <w:sz w:val="28"/>
          <w:szCs w:val="24"/>
          <w:lang w:eastAsia="en-US"/>
        </w:rPr>
        <w:t>I.4.2. Akadálymentes Égbolt Megállapodás</w:t>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p>
    <w:p w14:paraId="0BCD44AF" w14:textId="72832A20" w:rsidR="00600C3F" w:rsidRPr="00600C3F" w:rsidRDefault="00600C3F" w:rsidP="00213E6D">
      <w:pPr>
        <w:spacing w:after="0" w:line="276" w:lineRule="auto"/>
        <w:rPr>
          <w:rFonts w:asciiTheme="minorHAnsi" w:hAnsiTheme="minorHAnsi" w:cstheme="minorHAnsi"/>
          <w:b/>
        </w:rPr>
      </w:pPr>
      <w:proofErr w:type="gramStart"/>
      <w:r w:rsidRPr="00600C3F">
        <w:rPr>
          <w:rFonts w:asciiTheme="minorHAnsi" w:hAnsiTheme="minorHAnsi" w:cstheme="minorHAnsi"/>
          <w:b/>
        </w:rPr>
        <w:t>a</w:t>
      </w:r>
      <w:proofErr w:type="gramEnd"/>
      <w:r w:rsidRPr="00600C3F">
        <w:rPr>
          <w:rFonts w:asciiTheme="minorHAnsi" w:hAnsiTheme="minorHAnsi" w:cstheme="minorHAnsi"/>
          <w:b/>
        </w:rPr>
        <w:t>) Mit jelent</w:t>
      </w:r>
      <w:r w:rsidR="007A49FF">
        <w:rPr>
          <w:rFonts w:asciiTheme="minorHAnsi" w:hAnsiTheme="minorHAnsi" w:cstheme="minorHAnsi"/>
          <w:b/>
        </w:rPr>
        <w:t xml:space="preserve"> az Akadálymentes Égbolt Megállapodás</w:t>
      </w:r>
      <w:r w:rsidRPr="00600C3F">
        <w:rPr>
          <w:rFonts w:asciiTheme="minorHAnsi" w:hAnsiTheme="minorHAnsi" w:cstheme="minorHAnsi"/>
          <w:b/>
        </w:rPr>
        <w:t xml:space="preserve">? Nézzetek utána! Mit tettek a megállapodás megvalósulása érdekében? </w:t>
      </w:r>
    </w:p>
    <w:p w14:paraId="5CD0A206" w14:textId="73A3AB65" w:rsidR="00600C3F" w:rsidRPr="007A49FF" w:rsidRDefault="00600C3F" w:rsidP="00213E6D">
      <w:pPr>
        <w:pStyle w:val="Listaszerbekezds"/>
        <w:numPr>
          <w:ilvl w:val="0"/>
          <w:numId w:val="40"/>
        </w:numPr>
        <w:spacing w:line="276" w:lineRule="auto"/>
        <w:jc w:val="both"/>
        <w:rPr>
          <w:rFonts w:asciiTheme="minorHAnsi" w:hAnsiTheme="minorHAnsi" w:cstheme="minorHAnsi"/>
        </w:rPr>
      </w:pPr>
      <w:r w:rsidRPr="007A49FF">
        <w:rPr>
          <w:rFonts w:asciiTheme="minorHAnsi" w:hAnsiTheme="minorHAnsi" w:cstheme="minorHAnsi"/>
        </w:rPr>
        <w:t xml:space="preserve">Írjatok </w:t>
      </w:r>
      <w:proofErr w:type="gramStart"/>
      <w:r w:rsidRPr="007A49FF">
        <w:rPr>
          <w:rFonts w:asciiTheme="minorHAnsi" w:hAnsiTheme="minorHAnsi" w:cstheme="minorHAnsi"/>
        </w:rPr>
        <w:t>petíciót</w:t>
      </w:r>
      <w:proofErr w:type="gramEnd"/>
      <w:r w:rsidRPr="007A49FF">
        <w:rPr>
          <w:rFonts w:asciiTheme="minorHAnsi" w:hAnsiTheme="minorHAnsi" w:cstheme="minorHAnsi"/>
        </w:rPr>
        <w:t xml:space="preserve"> a helyi E.ON munkatársainak a madarak védelmében, majd juttassátok el hozzájuk! A célotok az legyen, hogy minél kevesebb madarat érjen áramütés.</w:t>
      </w:r>
    </w:p>
    <w:p w14:paraId="68F33F1F" w14:textId="77777777" w:rsidR="007A49FF" w:rsidRPr="00600C3F" w:rsidRDefault="007A49FF" w:rsidP="00213E6D">
      <w:pPr>
        <w:spacing w:after="0" w:line="276" w:lineRule="auto"/>
        <w:jc w:val="both"/>
        <w:rPr>
          <w:rFonts w:asciiTheme="minorHAnsi" w:hAnsiTheme="minorHAnsi" w:cstheme="minorHAnsi"/>
        </w:rPr>
      </w:pPr>
    </w:p>
    <w:p w14:paraId="3FCFF9A9" w14:textId="0727E2E4" w:rsidR="00600C3F" w:rsidRPr="007A49FF" w:rsidRDefault="007A49FF" w:rsidP="00213E6D">
      <w:pPr>
        <w:spacing w:line="276" w:lineRule="auto"/>
      </w:pPr>
      <w:r w:rsidRPr="00427B1C">
        <w:rPr>
          <w:noProof/>
        </w:rPr>
        <w:drawing>
          <wp:anchor distT="0" distB="0" distL="114300" distR="114300" simplePos="0" relativeHeight="251745280" behindDoc="0" locked="0" layoutInCell="1" allowOverlap="1" wp14:anchorId="45C4C842" wp14:editId="2C292DC7">
            <wp:simplePos x="0" y="0"/>
            <wp:positionH relativeFrom="column">
              <wp:posOffset>0</wp:posOffset>
            </wp:positionH>
            <wp:positionV relativeFrom="paragraph">
              <wp:posOffset>33655</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600C3F" w:rsidRPr="007A49FF">
        <w:t>A három hazai áramszolgáltató vállalat (</w:t>
      </w:r>
      <w:proofErr w:type="spellStart"/>
      <w:r w:rsidR="00600C3F" w:rsidRPr="007A49FF">
        <w:t>E</w:t>
      </w:r>
      <w:proofErr w:type="gramStart"/>
      <w:r w:rsidR="00600C3F" w:rsidRPr="007A49FF">
        <w:t>.On</w:t>
      </w:r>
      <w:proofErr w:type="spellEnd"/>
      <w:proofErr w:type="gramEnd"/>
      <w:r w:rsidR="00600C3F" w:rsidRPr="007A49FF">
        <w:t>, ELMŰ-ÉMÁSZ, DÉMÁSZ), a Környezetvédelmi és Vízügyi Minisztérium (</w:t>
      </w:r>
      <w:proofErr w:type="spellStart"/>
      <w:r w:rsidR="00600C3F" w:rsidRPr="007A49FF">
        <w:t>KvVM</w:t>
      </w:r>
      <w:proofErr w:type="spellEnd"/>
      <w:r w:rsidR="00600C3F" w:rsidRPr="007A49FF">
        <w:t>), valamint a Magyar Madártani és Természetvédelmi Egyesület (MME) 2008. február. 26-án aláírta az Akadálymentes Égbolt Megállapodást. Az önkéntes Megállapodásban a részes felek elkötelezik magukat a védett madarakat érő áramütés és vezetéknek ütközés által okozott természetvédelmi kár lehető legkisebb mértékre való csökkentése mellett. A legvégső határidő 2020. január 31. volt.</w:t>
      </w:r>
      <w:r w:rsidRPr="007A49FF">
        <w:t xml:space="preserve"> </w:t>
      </w:r>
    </w:p>
    <w:p w14:paraId="0DBEF51D" w14:textId="0CA0D865" w:rsidR="00600C3F" w:rsidRDefault="00600C3F" w:rsidP="00213E6D">
      <w:pPr>
        <w:spacing w:after="0" w:line="276" w:lineRule="auto"/>
        <w:rPr>
          <w:rFonts w:asciiTheme="minorHAnsi" w:hAnsiTheme="minorHAnsi" w:cstheme="minorHAnsi"/>
          <w:b/>
        </w:rPr>
      </w:pPr>
      <w:r w:rsidRPr="00600C3F">
        <w:rPr>
          <w:rFonts w:asciiTheme="minorHAnsi" w:hAnsiTheme="minorHAnsi" w:cstheme="minorHAnsi"/>
          <w:b/>
        </w:rPr>
        <w:t>b) Madarakra veszélyes oszlopok és vezetékszakaszok felderítése szülőkkel, E</w:t>
      </w:r>
      <w:proofErr w:type="gramStart"/>
      <w:r w:rsidRPr="00600C3F">
        <w:rPr>
          <w:rFonts w:asciiTheme="minorHAnsi" w:hAnsiTheme="minorHAnsi" w:cstheme="minorHAnsi"/>
          <w:b/>
        </w:rPr>
        <w:t>.ON</w:t>
      </w:r>
      <w:proofErr w:type="gramEnd"/>
      <w:r w:rsidRPr="00600C3F">
        <w:rPr>
          <w:rFonts w:asciiTheme="minorHAnsi" w:hAnsiTheme="minorHAnsi" w:cstheme="minorHAnsi"/>
          <w:b/>
        </w:rPr>
        <w:t xml:space="preserve"> munkatársaival.</w:t>
      </w:r>
    </w:p>
    <w:p w14:paraId="119A5BA8" w14:textId="77777777" w:rsidR="007A49FF" w:rsidRPr="00600C3F" w:rsidRDefault="007A49FF" w:rsidP="00213E6D">
      <w:pPr>
        <w:spacing w:after="0" w:line="276" w:lineRule="auto"/>
        <w:rPr>
          <w:rFonts w:asciiTheme="minorHAnsi" w:hAnsiTheme="minorHAnsi" w:cstheme="minorHAnsi"/>
          <w:b/>
        </w:rPr>
      </w:pPr>
    </w:p>
    <w:p w14:paraId="71CDFFD2" w14:textId="0943B6F1" w:rsidR="00600C3F" w:rsidRPr="007A49FF" w:rsidRDefault="007A49FF" w:rsidP="00213E6D">
      <w:pPr>
        <w:spacing w:line="276" w:lineRule="auto"/>
      </w:pPr>
      <w:r w:rsidRPr="00427B1C">
        <w:rPr>
          <w:noProof/>
        </w:rPr>
        <w:drawing>
          <wp:anchor distT="0" distB="0" distL="114300" distR="114300" simplePos="0" relativeHeight="251747328" behindDoc="0" locked="0" layoutInCell="1" allowOverlap="1" wp14:anchorId="30E96F08" wp14:editId="03A01BB0">
            <wp:simplePos x="0" y="0"/>
            <wp:positionH relativeFrom="column">
              <wp:posOffset>0</wp:posOffset>
            </wp:positionH>
            <wp:positionV relativeFrom="paragraph">
              <wp:posOffset>26670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5" name="Kép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600C3F" w:rsidRPr="007A49FF">
        <w:t>A Magyar Madártani és Természetvédelmi Egyesület (MME) által kidolgozott új, okostelefonon is kitölthető elektronikus adatgyűjtő űrlap segítségével mostantól a lakosság is hozzájárulhat a madarakra veszélyes oszlopok és vezetékszakaszok felderítéséhez, ez alapján pedig a hatósági bejelentések megtételéhez. Az elektromos szabadvezetékeknek történő ütközés, illetve a villanyoszlopok fejszerkezetének nem megfelelő kialakítása miatti áramütés régóta ismert, és világviszonylatban is az egyik legjelentősebb veszélyeztető tényező a madárfajok védelmében. Magyarországon a madarakat a veréb mérettől a gólyákig és a túzokig fenyegető kis- és középfeszültségű, valamint a vasúti elektromos szabadvezeték-hálózat közel százezer km hosszúságú és több mint egymillió oszlopot számlál!</w:t>
      </w:r>
      <w:r w:rsidRPr="007A49FF">
        <w:t xml:space="preserve"> </w:t>
      </w:r>
    </w:p>
    <w:p w14:paraId="702AEDA6" w14:textId="77777777" w:rsidR="007A49FF" w:rsidRPr="007A49FF" w:rsidRDefault="007A49FF" w:rsidP="00213E6D">
      <w:pPr>
        <w:spacing w:line="276" w:lineRule="auto"/>
      </w:pPr>
    </w:p>
    <w:p w14:paraId="42ADD57D" w14:textId="032CFE78" w:rsidR="007A49FF" w:rsidRDefault="00600C3F" w:rsidP="00213E6D">
      <w:pPr>
        <w:pStyle w:val="Cmsor4"/>
        <w:spacing w:before="0" w:line="276" w:lineRule="auto"/>
        <w:rPr>
          <w:rFonts w:asciiTheme="minorHAnsi" w:hAnsiTheme="minorHAnsi" w:cstheme="minorHAnsi"/>
          <w:b/>
          <w:bCs/>
          <w:i w:val="0"/>
          <w:iCs w:val="0"/>
          <w:color w:val="auto"/>
          <w:sz w:val="28"/>
          <w:szCs w:val="24"/>
          <w:lang w:eastAsia="en-US"/>
        </w:rPr>
      </w:pPr>
      <w:r w:rsidRPr="007A49FF">
        <w:rPr>
          <w:rFonts w:asciiTheme="minorHAnsi" w:hAnsiTheme="minorHAnsi" w:cstheme="minorHAnsi"/>
          <w:b/>
          <w:bCs/>
          <w:i w:val="0"/>
          <w:iCs w:val="0"/>
          <w:color w:val="auto"/>
          <w:sz w:val="28"/>
          <w:szCs w:val="24"/>
          <w:lang w:eastAsia="en-US"/>
        </w:rPr>
        <w:t>I.4.3 A fecskék táplálékhálózata</w:t>
      </w:r>
    </w:p>
    <w:p w14:paraId="140F14BB" w14:textId="77777777" w:rsidR="007A49FF" w:rsidRDefault="007A49FF" w:rsidP="00213E6D">
      <w:pPr>
        <w:pStyle w:val="Cmsor4"/>
        <w:spacing w:before="0" w:line="276" w:lineRule="auto"/>
        <w:rPr>
          <w:rFonts w:asciiTheme="minorHAnsi" w:hAnsiTheme="minorHAnsi" w:cstheme="minorHAnsi"/>
          <w:b/>
          <w:bCs/>
          <w:i w:val="0"/>
          <w:iCs w:val="0"/>
          <w:color w:val="auto"/>
          <w:sz w:val="28"/>
          <w:szCs w:val="24"/>
          <w:lang w:eastAsia="en-US"/>
        </w:rPr>
      </w:pPr>
    </w:p>
    <w:p w14:paraId="7BA66D61" w14:textId="77777777" w:rsidR="007A49FF" w:rsidRPr="007F7AF7" w:rsidRDefault="007A49FF" w:rsidP="00213E6D">
      <w:pPr>
        <w:spacing w:after="0" w:line="276" w:lineRule="auto"/>
        <w:rPr>
          <w:rStyle w:val="Ershivatkozs"/>
          <w:rFonts w:cstheme="minorHAnsi"/>
        </w:rPr>
      </w:pPr>
      <w:r w:rsidRPr="006942E2">
        <w:rPr>
          <w:rStyle w:val="Ershivatkozs"/>
          <w:rFonts w:cstheme="minorHAnsi"/>
          <w:highlight w:val="lightGray"/>
        </w:rPr>
        <w:t>Mire van szükségünk ehhez a feladathoz?</w:t>
      </w:r>
    </w:p>
    <w:p w14:paraId="41BBD940" w14:textId="77777777" w:rsidR="007A49FF" w:rsidRPr="007947E6" w:rsidRDefault="007A49FF" w:rsidP="00213E6D">
      <w:pPr>
        <w:spacing w:after="0" w:line="276" w:lineRule="auto"/>
        <w:jc w:val="both"/>
        <w:rPr>
          <w:rFonts w:asciiTheme="minorHAnsi" w:hAnsiTheme="minorHAnsi" w:cstheme="minorHAnsi"/>
        </w:rPr>
      </w:pPr>
      <w:proofErr w:type="gramStart"/>
      <w:r w:rsidRPr="00600C3F">
        <w:rPr>
          <w:rFonts w:asciiTheme="minorHAnsi" w:hAnsiTheme="minorHAnsi" w:cstheme="minorHAnsi"/>
          <w:color w:val="000000"/>
        </w:rPr>
        <w:t>fonalgombolyag</w:t>
      </w:r>
      <w:proofErr w:type="gramEnd"/>
    </w:p>
    <w:p w14:paraId="440C2E9F" w14:textId="0F2831E7" w:rsidR="00600C3F" w:rsidRPr="007A49FF" w:rsidRDefault="00600C3F" w:rsidP="00213E6D">
      <w:pPr>
        <w:pStyle w:val="Cmsor4"/>
        <w:spacing w:before="0" w:line="276" w:lineRule="auto"/>
        <w:rPr>
          <w:rFonts w:asciiTheme="minorHAnsi" w:hAnsiTheme="minorHAnsi" w:cstheme="minorHAnsi"/>
          <w:b/>
          <w:bCs/>
          <w:i w:val="0"/>
          <w:iCs w:val="0"/>
          <w:color w:val="auto"/>
          <w:sz w:val="28"/>
          <w:szCs w:val="24"/>
          <w:lang w:eastAsia="en-US"/>
        </w:rPr>
      </w:pP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t xml:space="preserve">                                        </w:t>
      </w:r>
    </w:p>
    <w:p w14:paraId="226570B7" w14:textId="77777777" w:rsidR="00600C3F" w:rsidRPr="00600C3F" w:rsidRDefault="00600C3F" w:rsidP="00213E6D">
      <w:pPr>
        <w:spacing w:after="0" w:line="276" w:lineRule="auto"/>
        <w:rPr>
          <w:rFonts w:asciiTheme="minorHAnsi" w:hAnsiTheme="minorHAnsi" w:cstheme="minorHAnsi"/>
        </w:rPr>
      </w:pPr>
    </w:p>
    <w:p w14:paraId="28A1E5FD" w14:textId="0E755CAA" w:rsidR="00600C3F" w:rsidRPr="007A49FF" w:rsidRDefault="007A49FF" w:rsidP="00213E6D">
      <w:pPr>
        <w:spacing w:line="276" w:lineRule="auto"/>
      </w:pPr>
      <w:r w:rsidRPr="00427B1C">
        <w:rPr>
          <w:noProof/>
        </w:rPr>
        <w:drawing>
          <wp:anchor distT="0" distB="0" distL="114300" distR="114300" simplePos="0" relativeHeight="251749376" behindDoc="0" locked="0" layoutInCell="1" allowOverlap="1" wp14:anchorId="47709E7A" wp14:editId="73E889EE">
            <wp:simplePos x="0" y="0"/>
            <wp:positionH relativeFrom="column">
              <wp:posOffset>76200</wp:posOffset>
            </wp:positionH>
            <wp:positionV relativeFrom="paragraph">
              <wp:posOffset>76200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600C3F" w:rsidRPr="00600C3F">
        <w:t xml:space="preserve"> </w:t>
      </w:r>
      <w:r w:rsidR="00600C3F" w:rsidRPr="007A49FF">
        <w:t xml:space="preserve">A rovarok – fecskéket helyettesítő - vegyszeres pusztítása hozzájárul a </w:t>
      </w:r>
      <w:proofErr w:type="spellStart"/>
      <w:r w:rsidR="00600C3F" w:rsidRPr="007A49FF">
        <w:t>biodiverzitás</w:t>
      </w:r>
      <w:proofErr w:type="spellEnd"/>
      <w:r w:rsidR="00600C3F" w:rsidRPr="007A49FF">
        <w:t xml:space="preserve"> csökkenéséhez. Ma már egyre kevesebb a fecske. A fecskék természetes módon gyűjtik össze a rovarokat, ami a táplálékuk. Ha nincs fecske, sok lesz a nemkívánatos rovar (pl. szúnyog, légy). „Minden mindennel” összefügg.</w:t>
      </w:r>
    </w:p>
    <w:p w14:paraId="3860CF00" w14:textId="1834F25F" w:rsidR="00600C3F" w:rsidRPr="00600C3F" w:rsidRDefault="007A49FF" w:rsidP="00213E6D">
      <w:pPr>
        <w:spacing w:after="0" w:line="276" w:lineRule="auto"/>
        <w:jc w:val="both"/>
        <w:rPr>
          <w:rFonts w:asciiTheme="minorHAnsi" w:hAnsiTheme="minorHAnsi" w:cstheme="minorHAnsi"/>
        </w:rPr>
      </w:pPr>
      <w:r w:rsidRPr="00427B1C">
        <w:rPr>
          <w:noProof/>
        </w:rPr>
        <w:drawing>
          <wp:anchor distT="0" distB="0" distL="114300" distR="114300" simplePos="0" relativeHeight="251753472" behindDoc="0" locked="0" layoutInCell="1" allowOverlap="1" wp14:anchorId="4242DCE9" wp14:editId="5891E86C">
            <wp:simplePos x="0" y="0"/>
            <wp:positionH relativeFrom="column">
              <wp:posOffset>76200</wp:posOffset>
            </wp:positionH>
            <wp:positionV relativeFrom="paragraph">
              <wp:posOffset>19050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8" name="Kép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600C3F" w:rsidRPr="00600C3F">
        <w:rPr>
          <w:rFonts w:asciiTheme="minorHAnsi" w:hAnsiTheme="minorHAnsi" w:cstheme="minorHAnsi"/>
        </w:rPr>
        <w:t>A fecskék is meg tudják jósolni az esőt a népi mondás szerint, ha alacsonyan szállnak. Ennek van egy tudományos magyarázata is. Mivel az eső előtt párás, nagy nyomású levegő a jellemző, ez a rovarokat a felszín közelébe kényszeríti, így a velük táplálkozó fecskék is alacsonyan fognak szállni.</w:t>
      </w:r>
    </w:p>
    <w:p w14:paraId="6F3D4E2F" w14:textId="4FFDF95F" w:rsidR="007947E6" w:rsidRPr="007947E6" w:rsidRDefault="007947E6" w:rsidP="00213E6D">
      <w:pPr>
        <w:spacing w:after="0" w:line="276" w:lineRule="auto"/>
        <w:jc w:val="both"/>
        <w:rPr>
          <w:rFonts w:asciiTheme="minorHAnsi" w:hAnsiTheme="minorHAnsi" w:cstheme="minorHAnsi"/>
          <w:sz w:val="10"/>
          <w:szCs w:val="10"/>
        </w:rPr>
      </w:pPr>
    </w:p>
    <w:p w14:paraId="3CB51495" w14:textId="77777777" w:rsidR="00600C3F" w:rsidRPr="00600C3F" w:rsidRDefault="00600C3F" w:rsidP="00213E6D">
      <w:pPr>
        <w:pBdr>
          <w:top w:val="nil"/>
          <w:left w:val="nil"/>
          <w:bottom w:val="nil"/>
          <w:right w:val="nil"/>
          <w:between w:val="nil"/>
        </w:pBdr>
        <w:spacing w:after="0" w:line="276" w:lineRule="auto"/>
        <w:ind w:left="284"/>
        <w:jc w:val="both"/>
        <w:rPr>
          <w:rFonts w:asciiTheme="minorHAnsi" w:hAnsiTheme="minorHAnsi" w:cstheme="minorHAnsi"/>
          <w:color w:val="000000"/>
        </w:rPr>
      </w:pPr>
    </w:p>
    <w:p w14:paraId="09E36EE7" w14:textId="77777777" w:rsidR="00600C3F" w:rsidRPr="00600C3F" w:rsidRDefault="00600C3F" w:rsidP="00213E6D">
      <w:pPr>
        <w:numPr>
          <w:ilvl w:val="0"/>
          <w:numId w:val="42"/>
        </w:numPr>
        <w:pBdr>
          <w:top w:val="nil"/>
          <w:left w:val="nil"/>
          <w:bottom w:val="nil"/>
          <w:right w:val="nil"/>
          <w:between w:val="nil"/>
        </w:pBdr>
        <w:spacing w:after="0" w:line="276" w:lineRule="auto"/>
        <w:jc w:val="both"/>
        <w:rPr>
          <w:rFonts w:asciiTheme="minorHAnsi" w:hAnsiTheme="minorHAnsi" w:cstheme="minorHAnsi"/>
          <w:color w:val="000000"/>
        </w:rPr>
      </w:pPr>
      <w:r w:rsidRPr="00600C3F">
        <w:rPr>
          <w:rFonts w:asciiTheme="minorHAnsi" w:hAnsiTheme="minorHAnsi" w:cstheme="minorHAnsi"/>
          <w:color w:val="000000"/>
        </w:rPr>
        <w:t>Készítsetek táplálékhálózatot, amelynek egyik eleme valamelyik fecske (pl. szúnyog, légy, kecskebéka, szürke gém, partifecske, vízi növények, róka, héja, keszeg, csuka stb.)!</w:t>
      </w:r>
    </w:p>
    <w:p w14:paraId="75224511" w14:textId="77777777" w:rsidR="00600C3F" w:rsidRPr="00600C3F" w:rsidRDefault="00600C3F" w:rsidP="00213E6D">
      <w:pPr>
        <w:numPr>
          <w:ilvl w:val="0"/>
          <w:numId w:val="42"/>
        </w:numPr>
        <w:pBdr>
          <w:top w:val="nil"/>
          <w:left w:val="nil"/>
          <w:bottom w:val="nil"/>
          <w:right w:val="nil"/>
          <w:between w:val="nil"/>
        </w:pBdr>
        <w:spacing w:after="0" w:line="276" w:lineRule="auto"/>
        <w:jc w:val="both"/>
        <w:rPr>
          <w:rFonts w:asciiTheme="minorHAnsi" w:hAnsiTheme="minorHAnsi" w:cstheme="minorHAnsi"/>
          <w:color w:val="000000"/>
        </w:rPr>
      </w:pPr>
      <w:r w:rsidRPr="00600C3F">
        <w:rPr>
          <w:rFonts w:asciiTheme="minorHAnsi" w:hAnsiTheme="minorHAnsi" w:cstheme="minorHAnsi"/>
          <w:color w:val="000000"/>
        </w:rPr>
        <w:t>Modellezzétek fonallal is! Ti helyettesítitek az adott táplálékháló állatfajait, pl. kitűzitek az állatnevet a ruhátokra, majd elindítjátok a fonalgombolyagot valakinek, aki megfogja, s nem ereszti el a fonalat, úgy adja tovább másnak, s így tovább. Behálózzátok magatokat. De nemcsak céltalanul! Mindig olyannak adjátok tovább, aki a hálózaton belül benneteket „elfogyaszt”, akivel kapcsolatba kerültök.</w:t>
      </w:r>
    </w:p>
    <w:p w14:paraId="3EC0A35F" w14:textId="77777777" w:rsidR="00600C3F" w:rsidRPr="00600C3F" w:rsidRDefault="00600C3F" w:rsidP="00213E6D">
      <w:pPr>
        <w:numPr>
          <w:ilvl w:val="0"/>
          <w:numId w:val="42"/>
        </w:numPr>
        <w:pBdr>
          <w:top w:val="nil"/>
          <w:left w:val="nil"/>
          <w:bottom w:val="nil"/>
          <w:right w:val="nil"/>
          <w:between w:val="nil"/>
        </w:pBdr>
        <w:spacing w:after="0" w:line="276" w:lineRule="auto"/>
        <w:jc w:val="both"/>
        <w:rPr>
          <w:rFonts w:asciiTheme="minorHAnsi" w:hAnsiTheme="minorHAnsi" w:cstheme="minorHAnsi"/>
          <w:color w:val="000000"/>
        </w:rPr>
      </w:pPr>
      <w:r w:rsidRPr="00600C3F">
        <w:rPr>
          <w:rFonts w:asciiTheme="minorHAnsi" w:hAnsiTheme="minorHAnsi" w:cstheme="minorHAnsi"/>
          <w:color w:val="000000"/>
        </w:rPr>
        <w:t>A hálózat meglazulását, felbomlását érzékelhetitek, ha pl. eltűnnek a fecskék.</w:t>
      </w:r>
    </w:p>
    <w:p w14:paraId="7F4859A3" w14:textId="77777777" w:rsidR="00600C3F" w:rsidRPr="00600C3F" w:rsidRDefault="00600C3F" w:rsidP="00213E6D">
      <w:pPr>
        <w:spacing w:after="0" w:line="276" w:lineRule="auto"/>
        <w:rPr>
          <w:rFonts w:asciiTheme="minorHAnsi" w:hAnsiTheme="minorHAnsi" w:cstheme="minorHAnsi"/>
          <w:b/>
        </w:rPr>
      </w:pPr>
    </w:p>
    <w:p w14:paraId="09B947F8" w14:textId="77777777" w:rsidR="007A49FF" w:rsidRDefault="00600C3F" w:rsidP="00213E6D">
      <w:pPr>
        <w:pStyle w:val="Cmsor4"/>
        <w:spacing w:before="0" w:line="276" w:lineRule="auto"/>
        <w:rPr>
          <w:rFonts w:asciiTheme="minorHAnsi" w:hAnsiTheme="minorHAnsi" w:cstheme="minorHAnsi"/>
          <w:b/>
          <w:bCs/>
          <w:i w:val="0"/>
          <w:iCs w:val="0"/>
          <w:color w:val="auto"/>
          <w:sz w:val="28"/>
          <w:szCs w:val="24"/>
          <w:lang w:eastAsia="en-US"/>
        </w:rPr>
      </w:pPr>
      <w:r w:rsidRPr="007A49FF">
        <w:rPr>
          <w:rFonts w:asciiTheme="minorHAnsi" w:hAnsiTheme="minorHAnsi" w:cstheme="minorHAnsi"/>
          <w:b/>
          <w:bCs/>
          <w:i w:val="0"/>
          <w:iCs w:val="0"/>
          <w:color w:val="auto"/>
          <w:sz w:val="28"/>
          <w:szCs w:val="24"/>
          <w:lang w:eastAsia="en-US"/>
        </w:rPr>
        <w:t>I.4.4. Fecskehálózás, gyűrűzés</w:t>
      </w:r>
    </w:p>
    <w:p w14:paraId="15A3B229" w14:textId="5448D8FD" w:rsidR="00600C3F" w:rsidRPr="007A49FF" w:rsidRDefault="00600C3F" w:rsidP="00213E6D">
      <w:pPr>
        <w:pStyle w:val="Cmsor4"/>
        <w:spacing w:before="0" w:line="276" w:lineRule="auto"/>
        <w:rPr>
          <w:rFonts w:asciiTheme="minorHAnsi" w:hAnsiTheme="minorHAnsi" w:cstheme="minorHAnsi"/>
          <w:b/>
          <w:bCs/>
          <w:i w:val="0"/>
          <w:iCs w:val="0"/>
          <w:color w:val="auto"/>
          <w:sz w:val="28"/>
          <w:szCs w:val="24"/>
          <w:lang w:eastAsia="en-US"/>
        </w:rPr>
      </w:pPr>
      <w:r w:rsidRPr="007A49FF">
        <w:rPr>
          <w:rFonts w:asciiTheme="minorHAnsi" w:hAnsiTheme="minorHAnsi" w:cstheme="minorHAnsi"/>
          <w:b/>
          <w:bCs/>
          <w:i w:val="0"/>
          <w:iCs w:val="0"/>
          <w:color w:val="auto"/>
          <w:sz w:val="28"/>
          <w:szCs w:val="24"/>
          <w:lang w:eastAsia="en-US"/>
        </w:rPr>
        <w:t xml:space="preserve"> </w:t>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p>
    <w:p w14:paraId="651C2F5A" w14:textId="7F3E29B4" w:rsidR="00600C3F" w:rsidRPr="00600C3F" w:rsidRDefault="00600C3F" w:rsidP="00213E6D">
      <w:pPr>
        <w:spacing w:after="0" w:line="276" w:lineRule="auto"/>
        <w:jc w:val="both"/>
        <w:rPr>
          <w:rFonts w:asciiTheme="minorHAnsi" w:hAnsiTheme="minorHAnsi" w:cstheme="minorHAnsi"/>
        </w:rPr>
      </w:pPr>
      <w:r w:rsidRPr="00600C3F">
        <w:rPr>
          <w:rFonts w:asciiTheme="minorHAnsi" w:hAnsiTheme="minorHAnsi" w:cstheme="minorHAnsi"/>
        </w:rPr>
        <w:t>Természetvédelmi szakember, madarász segítségével.</w:t>
      </w:r>
      <w:r w:rsidR="00EA63BC">
        <w:rPr>
          <w:rFonts w:asciiTheme="minorHAnsi" w:hAnsiTheme="minorHAnsi" w:cstheme="minorHAnsi"/>
        </w:rPr>
        <w:t xml:space="preserve"> </w:t>
      </w:r>
      <w:r w:rsidRPr="00600C3F">
        <w:rPr>
          <w:rFonts w:asciiTheme="minorHAnsi" w:hAnsiTheme="minorHAnsi" w:cstheme="minorHAnsi"/>
        </w:rPr>
        <w:t>(Előkészítése a témanap hajnalán. Olyan helyszínen, ahol a fecskék előfordulnak.)</w:t>
      </w:r>
    </w:p>
    <w:p w14:paraId="0551777A" w14:textId="77777777" w:rsidR="00600C3F" w:rsidRPr="00600C3F" w:rsidRDefault="00600C3F" w:rsidP="00213E6D">
      <w:pPr>
        <w:pBdr>
          <w:bottom w:val="single" w:sz="4" w:space="1" w:color="auto"/>
        </w:pBdr>
        <w:spacing w:after="0" w:line="276" w:lineRule="auto"/>
        <w:rPr>
          <w:rFonts w:asciiTheme="minorHAnsi" w:hAnsiTheme="minorHAnsi" w:cstheme="minorHAnsi"/>
        </w:rPr>
      </w:pPr>
    </w:p>
    <w:p w14:paraId="60B0C4AD" w14:textId="77777777" w:rsidR="007A49FF" w:rsidRDefault="007A49FF" w:rsidP="00213E6D">
      <w:pPr>
        <w:pBdr>
          <w:top w:val="single" w:sz="4" w:space="1" w:color="auto"/>
        </w:pBdr>
        <w:spacing w:after="0" w:line="276" w:lineRule="auto"/>
        <w:rPr>
          <w:rFonts w:asciiTheme="minorHAnsi" w:hAnsiTheme="minorHAnsi" w:cstheme="minorHAnsi"/>
          <w:b/>
          <w:sz w:val="32"/>
          <w:szCs w:val="32"/>
        </w:rPr>
      </w:pPr>
    </w:p>
    <w:p w14:paraId="4088D80C" w14:textId="77777777" w:rsidR="007A49FF" w:rsidRPr="007A49FF" w:rsidRDefault="00600C3F" w:rsidP="00213E6D">
      <w:pPr>
        <w:pStyle w:val="Cmsor2"/>
        <w:spacing w:line="276" w:lineRule="auto"/>
        <w:rPr>
          <w:rFonts w:asciiTheme="minorHAnsi" w:eastAsiaTheme="minorHAnsi" w:hAnsiTheme="minorHAnsi" w:cstheme="minorBidi"/>
          <w:b/>
          <w:color w:val="538135" w:themeColor="accent6" w:themeShade="BF"/>
          <w:lang w:eastAsia="en-US"/>
        </w:rPr>
      </w:pPr>
      <w:r w:rsidRPr="007A49FF">
        <w:rPr>
          <w:rFonts w:asciiTheme="minorHAnsi" w:eastAsiaTheme="minorHAnsi" w:hAnsiTheme="minorHAnsi" w:cstheme="minorBidi"/>
          <w:b/>
          <w:color w:val="538135" w:themeColor="accent6" w:themeShade="BF"/>
          <w:lang w:eastAsia="en-US"/>
        </w:rPr>
        <w:t xml:space="preserve">I.5. </w:t>
      </w:r>
      <w:proofErr w:type="gramStart"/>
      <w:r w:rsidRPr="007A49FF">
        <w:rPr>
          <w:rFonts w:asciiTheme="minorHAnsi" w:eastAsiaTheme="minorHAnsi" w:hAnsiTheme="minorHAnsi" w:cstheme="minorBidi"/>
          <w:b/>
          <w:color w:val="538135" w:themeColor="accent6" w:themeShade="BF"/>
          <w:lang w:eastAsia="en-US"/>
        </w:rPr>
        <w:t>helyszín</w:t>
      </w:r>
      <w:proofErr w:type="gramEnd"/>
      <w:r w:rsidRPr="007A49FF">
        <w:rPr>
          <w:rFonts w:asciiTheme="minorHAnsi" w:eastAsiaTheme="minorHAnsi" w:hAnsiTheme="minorHAnsi" w:cstheme="minorBidi"/>
          <w:b/>
          <w:color w:val="538135" w:themeColor="accent6" w:themeShade="BF"/>
          <w:lang w:eastAsia="en-US"/>
        </w:rPr>
        <w:t xml:space="preserve"> </w:t>
      </w:r>
      <w:r w:rsidRPr="007A49FF">
        <w:rPr>
          <w:rFonts w:asciiTheme="minorHAnsi" w:eastAsiaTheme="minorHAnsi" w:hAnsiTheme="minorHAnsi" w:cstheme="minorBidi"/>
          <w:b/>
          <w:color w:val="538135" w:themeColor="accent6" w:themeShade="BF"/>
          <w:lang w:eastAsia="en-US"/>
        </w:rPr>
        <w:tab/>
      </w:r>
    </w:p>
    <w:p w14:paraId="21612664" w14:textId="583A99D3" w:rsidR="00600C3F" w:rsidRPr="007A49FF" w:rsidRDefault="00600C3F" w:rsidP="00213E6D">
      <w:pPr>
        <w:pStyle w:val="Cmsor2"/>
        <w:spacing w:line="276" w:lineRule="auto"/>
        <w:rPr>
          <w:rFonts w:asciiTheme="minorHAnsi" w:eastAsiaTheme="minorHAnsi" w:hAnsiTheme="minorHAnsi" w:cstheme="minorBidi"/>
          <w:color w:val="538135" w:themeColor="accent6" w:themeShade="BF"/>
          <w:lang w:eastAsia="en-US"/>
        </w:rPr>
      </w:pP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r w:rsidRPr="007A49FF">
        <w:rPr>
          <w:rFonts w:asciiTheme="minorHAnsi" w:eastAsiaTheme="minorHAnsi" w:hAnsiTheme="minorHAnsi" w:cstheme="minorBidi"/>
          <w:color w:val="538135" w:themeColor="accent6" w:themeShade="BF"/>
          <w:lang w:eastAsia="en-US"/>
        </w:rPr>
        <w:tab/>
      </w:r>
    </w:p>
    <w:p w14:paraId="3E08530F" w14:textId="77777777" w:rsidR="00EA63BC" w:rsidRDefault="007A49FF" w:rsidP="00213E6D">
      <w:pPr>
        <w:pStyle w:val="Cmsor4"/>
        <w:spacing w:before="0" w:line="276" w:lineRule="auto"/>
        <w:rPr>
          <w:rFonts w:asciiTheme="minorHAnsi" w:hAnsiTheme="minorHAnsi" w:cstheme="minorHAnsi"/>
          <w:b/>
          <w:bCs/>
          <w:i w:val="0"/>
          <w:iCs w:val="0"/>
          <w:color w:val="auto"/>
          <w:sz w:val="28"/>
          <w:szCs w:val="24"/>
          <w:lang w:eastAsia="en-US"/>
        </w:rPr>
      </w:pPr>
      <w:r w:rsidRPr="007F7AF7">
        <w:rPr>
          <w:rFonts w:cstheme="minorHAnsi"/>
          <w:noProof/>
        </w:rPr>
        <w:drawing>
          <wp:anchor distT="0" distB="0" distL="114300" distR="114300" simplePos="0" relativeHeight="251755520" behindDoc="0" locked="0" layoutInCell="1" allowOverlap="1" wp14:anchorId="185B7829" wp14:editId="79BD3B81">
            <wp:simplePos x="0" y="0"/>
            <wp:positionH relativeFrom="column">
              <wp:posOffset>5200650</wp:posOffset>
            </wp:positionH>
            <wp:positionV relativeFrom="paragraph">
              <wp:posOffset>19050</wp:posOffset>
            </wp:positionV>
            <wp:extent cx="347345" cy="359410"/>
            <wp:effectExtent l="0" t="0" r="0" b="2540"/>
            <wp:wrapThrough wrapText="bothSides">
              <wp:wrapPolygon edited="0">
                <wp:start x="1185" y="0"/>
                <wp:lineTo x="1185" y="20608"/>
                <wp:lineTo x="20139" y="20608"/>
                <wp:lineTo x="20139" y="0"/>
                <wp:lineTo x="1185" y="0"/>
              </wp:wrapPolygon>
            </wp:wrapThrough>
            <wp:docPr id="49" name="Kép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3F" w:rsidRPr="007A49FF">
        <w:rPr>
          <w:rFonts w:asciiTheme="minorHAnsi" w:hAnsiTheme="minorHAnsi" w:cstheme="minorHAnsi"/>
          <w:b/>
          <w:bCs/>
          <w:i w:val="0"/>
          <w:iCs w:val="0"/>
          <w:color w:val="auto"/>
          <w:sz w:val="28"/>
          <w:szCs w:val="24"/>
          <w:lang w:eastAsia="en-US"/>
        </w:rPr>
        <w:t xml:space="preserve">I.5.1 Csicseregj! </w:t>
      </w:r>
    </w:p>
    <w:p w14:paraId="270A7E1B" w14:textId="6924A62F" w:rsidR="00600C3F" w:rsidRPr="007A49FF" w:rsidRDefault="00600C3F" w:rsidP="00213E6D">
      <w:pPr>
        <w:pStyle w:val="Cmsor4"/>
        <w:spacing w:before="0" w:line="276" w:lineRule="auto"/>
        <w:rPr>
          <w:rFonts w:asciiTheme="minorHAnsi" w:hAnsiTheme="minorHAnsi" w:cstheme="minorHAnsi"/>
          <w:b/>
          <w:bCs/>
          <w:i w:val="0"/>
          <w:iCs w:val="0"/>
          <w:color w:val="auto"/>
          <w:sz w:val="28"/>
          <w:szCs w:val="24"/>
          <w:lang w:eastAsia="en-US"/>
        </w:rPr>
      </w:pP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p>
    <w:p w14:paraId="57BE112D" w14:textId="6D6BDDC7" w:rsidR="00600C3F" w:rsidRPr="00600C3F" w:rsidRDefault="00600C3F" w:rsidP="00213E6D">
      <w:pPr>
        <w:spacing w:after="0" w:line="276" w:lineRule="auto"/>
        <w:rPr>
          <w:rFonts w:asciiTheme="minorHAnsi" w:hAnsiTheme="minorHAnsi" w:cstheme="minorHAnsi"/>
        </w:rPr>
      </w:pPr>
      <w:r w:rsidRPr="00600C3F">
        <w:rPr>
          <w:rFonts w:asciiTheme="minorHAnsi" w:hAnsiTheme="minorHAnsi" w:cstheme="minorHAnsi"/>
        </w:rPr>
        <w:t>Fecskék a népdalokban, népzenében, modern zenében</w:t>
      </w:r>
      <w:r w:rsidR="007A49FF">
        <w:rPr>
          <w:rFonts w:asciiTheme="minorHAnsi" w:hAnsiTheme="minorHAnsi" w:cstheme="minorHAnsi"/>
        </w:rPr>
        <w:t xml:space="preserve"> (</w:t>
      </w:r>
      <w:r w:rsidRPr="00600C3F">
        <w:rPr>
          <w:rFonts w:asciiTheme="minorHAnsi" w:hAnsiTheme="minorHAnsi" w:cstheme="minorHAnsi"/>
        </w:rPr>
        <w:t>Pl. füstifecske népzenével, fészekrakás, költés, etetés</w:t>
      </w:r>
      <w:r w:rsidR="007A49FF">
        <w:rPr>
          <w:rFonts w:asciiTheme="minorHAnsi" w:hAnsiTheme="minorHAnsi" w:cstheme="minorHAnsi"/>
        </w:rPr>
        <w:t>)</w:t>
      </w:r>
    </w:p>
    <w:p w14:paraId="31A5E170" w14:textId="77777777" w:rsidR="00600C3F" w:rsidRPr="00600C3F" w:rsidRDefault="0093367C" w:rsidP="00213E6D">
      <w:pPr>
        <w:spacing w:after="0" w:line="276" w:lineRule="auto"/>
        <w:rPr>
          <w:rFonts w:asciiTheme="minorHAnsi" w:hAnsiTheme="minorHAnsi" w:cstheme="minorHAnsi"/>
        </w:rPr>
      </w:pPr>
      <w:hyperlink r:id="rId33">
        <w:r w:rsidR="00600C3F" w:rsidRPr="00600C3F">
          <w:rPr>
            <w:rFonts w:asciiTheme="minorHAnsi" w:hAnsiTheme="minorHAnsi" w:cstheme="minorHAnsi"/>
            <w:color w:val="0563C1"/>
            <w:u w:val="single"/>
          </w:rPr>
          <w:t>https://www.youtube.com/watch?v=KJf-iXee_V0</w:t>
        </w:r>
      </w:hyperlink>
    </w:p>
    <w:p w14:paraId="43C6435B" w14:textId="03AEC734" w:rsidR="00600C3F" w:rsidRDefault="00600C3F" w:rsidP="00213E6D">
      <w:pPr>
        <w:spacing w:after="0" w:line="276" w:lineRule="auto"/>
        <w:rPr>
          <w:rFonts w:asciiTheme="minorHAnsi" w:hAnsiTheme="minorHAnsi" w:cstheme="minorHAnsi"/>
        </w:rPr>
      </w:pPr>
      <w:proofErr w:type="spellStart"/>
      <w:r w:rsidRPr="00600C3F">
        <w:rPr>
          <w:rFonts w:asciiTheme="minorHAnsi" w:hAnsiTheme="minorHAnsi" w:cstheme="minorHAnsi"/>
        </w:rPr>
        <w:t>Gyűjtsetek</w:t>
      </w:r>
      <w:proofErr w:type="spellEnd"/>
      <w:r w:rsidRPr="00600C3F">
        <w:rPr>
          <w:rFonts w:asciiTheme="minorHAnsi" w:hAnsiTheme="minorHAnsi" w:cstheme="minorHAnsi"/>
        </w:rPr>
        <w:t xml:space="preserve"> népdalokat, dalokat, amelyekben a fecske is megjelenik! Tanuljatok meg egyet! Adjátok elő hangszerekkel!</w:t>
      </w:r>
    </w:p>
    <w:p w14:paraId="631CDB33" w14:textId="265DF360" w:rsidR="007A49FF" w:rsidRPr="00600C3F" w:rsidRDefault="00D63465" w:rsidP="00213E6D">
      <w:pPr>
        <w:spacing w:after="0" w:line="276" w:lineRule="auto"/>
        <w:rPr>
          <w:rFonts w:asciiTheme="minorHAnsi" w:hAnsiTheme="minorHAnsi" w:cstheme="minorHAnsi"/>
        </w:rPr>
      </w:pPr>
      <w:r w:rsidRPr="007F7AF7">
        <w:rPr>
          <w:rFonts w:cstheme="minorHAnsi"/>
          <w:noProof/>
        </w:rPr>
        <w:drawing>
          <wp:anchor distT="0" distB="0" distL="114300" distR="114300" simplePos="0" relativeHeight="251757568" behindDoc="0" locked="0" layoutInCell="1" allowOverlap="1" wp14:anchorId="675F87B5" wp14:editId="6D6A0459">
            <wp:simplePos x="0" y="0"/>
            <wp:positionH relativeFrom="column">
              <wp:posOffset>5375275</wp:posOffset>
            </wp:positionH>
            <wp:positionV relativeFrom="paragraph">
              <wp:posOffset>85090</wp:posOffset>
            </wp:positionV>
            <wp:extent cx="347345" cy="359410"/>
            <wp:effectExtent l="0" t="0" r="0" b="2540"/>
            <wp:wrapThrough wrapText="bothSides">
              <wp:wrapPolygon edited="0">
                <wp:start x="1185" y="0"/>
                <wp:lineTo x="1185" y="20608"/>
                <wp:lineTo x="20139" y="20608"/>
                <wp:lineTo x="20139" y="0"/>
                <wp:lineTo x="1185" y="0"/>
              </wp:wrapPolygon>
            </wp:wrapThrough>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E3179" w14:textId="09FEF04B" w:rsidR="00213E6D" w:rsidRDefault="00600C3F" w:rsidP="00213E6D">
      <w:pPr>
        <w:pStyle w:val="Cmsor4"/>
        <w:spacing w:before="0" w:line="276" w:lineRule="auto"/>
        <w:rPr>
          <w:rFonts w:asciiTheme="minorHAnsi" w:hAnsiTheme="minorHAnsi" w:cstheme="minorHAnsi"/>
          <w:b/>
          <w:bCs/>
          <w:i w:val="0"/>
          <w:iCs w:val="0"/>
          <w:color w:val="auto"/>
          <w:sz w:val="28"/>
          <w:szCs w:val="24"/>
          <w:lang w:eastAsia="en-US"/>
        </w:rPr>
      </w:pPr>
      <w:r w:rsidRPr="007A49FF">
        <w:rPr>
          <w:rFonts w:asciiTheme="minorHAnsi" w:hAnsiTheme="minorHAnsi" w:cstheme="minorHAnsi"/>
          <w:b/>
          <w:bCs/>
          <w:i w:val="0"/>
          <w:iCs w:val="0"/>
          <w:color w:val="auto"/>
          <w:sz w:val="28"/>
          <w:szCs w:val="24"/>
          <w:lang w:eastAsia="en-US"/>
        </w:rPr>
        <w:t xml:space="preserve">I.5.2. Fecske az anyanyelvben  </w:t>
      </w:r>
      <w:r w:rsidRPr="007A49FF">
        <w:rPr>
          <w:rFonts w:asciiTheme="minorHAnsi" w:hAnsiTheme="minorHAnsi" w:cstheme="minorHAnsi"/>
          <w:b/>
          <w:bCs/>
          <w:i w:val="0"/>
          <w:iCs w:val="0"/>
          <w:color w:val="auto"/>
          <w:sz w:val="28"/>
          <w:szCs w:val="24"/>
          <w:lang w:eastAsia="en-US"/>
        </w:rPr>
        <w:tab/>
      </w:r>
    </w:p>
    <w:p w14:paraId="7269B1FA" w14:textId="20176922" w:rsidR="00600C3F" w:rsidRPr="007A49FF" w:rsidRDefault="00600C3F" w:rsidP="00213E6D">
      <w:pPr>
        <w:pStyle w:val="Cmsor4"/>
        <w:spacing w:before="0" w:line="276" w:lineRule="auto"/>
        <w:rPr>
          <w:rFonts w:asciiTheme="minorHAnsi" w:hAnsiTheme="minorHAnsi" w:cstheme="minorHAnsi"/>
          <w:b/>
          <w:bCs/>
          <w:i w:val="0"/>
          <w:iCs w:val="0"/>
          <w:color w:val="auto"/>
          <w:sz w:val="28"/>
          <w:szCs w:val="24"/>
          <w:lang w:eastAsia="en-US"/>
        </w:rPr>
      </w:pP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p>
    <w:p w14:paraId="65DB4A2B" w14:textId="04400073" w:rsidR="00600C3F" w:rsidRPr="00213E6D" w:rsidRDefault="00600C3F" w:rsidP="00213E6D">
      <w:pPr>
        <w:pStyle w:val="Listaszerbekezds"/>
        <w:numPr>
          <w:ilvl w:val="0"/>
          <w:numId w:val="44"/>
        </w:numPr>
        <w:spacing w:line="276" w:lineRule="auto"/>
        <w:jc w:val="both"/>
        <w:rPr>
          <w:rFonts w:asciiTheme="minorHAnsi" w:hAnsiTheme="minorHAnsi" w:cstheme="minorHAnsi"/>
        </w:rPr>
      </w:pPr>
      <w:r w:rsidRPr="00213E6D">
        <w:rPr>
          <w:rFonts w:asciiTheme="minorHAnsi" w:hAnsiTheme="minorHAnsi" w:cstheme="minorHAnsi"/>
          <w:b/>
        </w:rPr>
        <w:t xml:space="preserve">Herman Ottó: A madarak hasznáról és </w:t>
      </w:r>
      <w:proofErr w:type="gramStart"/>
      <w:r w:rsidRPr="00213E6D">
        <w:rPr>
          <w:rFonts w:asciiTheme="minorHAnsi" w:hAnsiTheme="minorHAnsi" w:cstheme="minorHAnsi"/>
          <w:b/>
        </w:rPr>
        <w:t>káráról c</w:t>
      </w:r>
      <w:r w:rsidRPr="00213E6D">
        <w:rPr>
          <w:rFonts w:asciiTheme="minorHAnsi" w:hAnsiTheme="minorHAnsi" w:cstheme="minorHAnsi"/>
        </w:rPr>
        <w:t>ímű</w:t>
      </w:r>
      <w:proofErr w:type="gramEnd"/>
      <w:r w:rsidRPr="00213E6D">
        <w:rPr>
          <w:rFonts w:asciiTheme="minorHAnsi" w:hAnsiTheme="minorHAnsi" w:cstheme="minorHAnsi"/>
        </w:rPr>
        <w:t xml:space="preserve"> kötetében olvassátok el a régies szöveget (1901-ben írta) a füstifecskéről és a </w:t>
      </w:r>
      <w:r w:rsidR="007947E6" w:rsidRPr="00213E6D">
        <w:rPr>
          <w:rFonts w:asciiTheme="minorHAnsi" w:hAnsiTheme="minorHAnsi" w:cstheme="minorHAnsi"/>
        </w:rPr>
        <w:t xml:space="preserve">molnárfecskéről! </w:t>
      </w:r>
      <w:r w:rsidR="0030581D">
        <w:rPr>
          <w:rFonts w:asciiTheme="minorHAnsi" w:hAnsiTheme="minorHAnsi" w:cstheme="minorHAnsi"/>
        </w:rPr>
        <w:t>(I.5.2</w:t>
      </w:r>
      <w:r w:rsidR="00D4146E">
        <w:rPr>
          <w:rFonts w:asciiTheme="minorHAnsi" w:hAnsiTheme="minorHAnsi" w:cstheme="minorHAnsi"/>
        </w:rPr>
        <w:t>.a</w:t>
      </w:r>
      <w:r w:rsidR="0030581D">
        <w:rPr>
          <w:rFonts w:asciiTheme="minorHAnsi" w:hAnsiTheme="minorHAnsi" w:cstheme="minorHAnsi"/>
        </w:rPr>
        <w:t xml:space="preserve"> melléklet)</w:t>
      </w:r>
      <w:r w:rsidRPr="00213E6D">
        <w:rPr>
          <w:rFonts w:asciiTheme="minorHAnsi" w:hAnsiTheme="minorHAnsi" w:cstheme="minorHAnsi"/>
        </w:rPr>
        <w:t xml:space="preserve"> </w:t>
      </w:r>
      <w:proofErr w:type="gramStart"/>
      <w:r w:rsidRPr="00213E6D">
        <w:rPr>
          <w:rFonts w:asciiTheme="minorHAnsi" w:hAnsiTheme="minorHAnsi" w:cstheme="minorHAnsi"/>
        </w:rPr>
        <w:t>Hogy</w:t>
      </w:r>
      <w:proofErr w:type="gramEnd"/>
      <w:r w:rsidRPr="00213E6D">
        <w:rPr>
          <w:rFonts w:asciiTheme="minorHAnsi" w:hAnsiTheme="minorHAnsi" w:cstheme="minorHAnsi"/>
        </w:rPr>
        <w:t xml:space="preserve"> nevezik őket másképp? </w:t>
      </w:r>
      <w:proofErr w:type="spellStart"/>
      <w:r w:rsidRPr="00213E6D">
        <w:rPr>
          <w:rFonts w:asciiTheme="minorHAnsi" w:hAnsiTheme="minorHAnsi" w:cstheme="minorHAnsi"/>
        </w:rPr>
        <w:t>Gyűjtsétek</w:t>
      </w:r>
      <w:proofErr w:type="spellEnd"/>
      <w:r w:rsidRPr="00213E6D">
        <w:rPr>
          <w:rFonts w:asciiTheme="minorHAnsi" w:hAnsiTheme="minorHAnsi" w:cstheme="minorHAnsi"/>
        </w:rPr>
        <w:t xml:space="preserve"> ki!</w:t>
      </w:r>
      <w:r w:rsidR="00213E6D">
        <w:rPr>
          <w:rFonts w:asciiTheme="minorHAnsi" w:hAnsiTheme="minorHAnsi" w:cstheme="minorHAnsi"/>
        </w:rPr>
        <w:t xml:space="preserve"> </w:t>
      </w:r>
      <w:r w:rsidRPr="00213E6D">
        <w:rPr>
          <w:rFonts w:asciiTheme="minorHAnsi" w:hAnsiTheme="minorHAnsi" w:cstheme="minorHAnsi"/>
        </w:rPr>
        <w:t xml:space="preserve">Forrás: </w:t>
      </w:r>
      <w:hyperlink r:id="rId34">
        <w:r w:rsidRPr="00213E6D">
          <w:rPr>
            <w:rFonts w:asciiTheme="minorHAnsi" w:hAnsiTheme="minorHAnsi" w:cstheme="minorHAnsi"/>
            <w:color w:val="0563C1"/>
            <w:u w:val="single"/>
          </w:rPr>
          <w:t>https://mek.oszk.hu/00500/00550/html/</w:t>
        </w:r>
      </w:hyperlink>
    </w:p>
    <w:p w14:paraId="5A282092" w14:textId="77777777" w:rsidR="00213E6D" w:rsidRPr="00600C3F" w:rsidRDefault="00213E6D" w:rsidP="00213E6D">
      <w:pPr>
        <w:spacing w:after="0" w:line="276" w:lineRule="auto"/>
        <w:rPr>
          <w:rFonts w:asciiTheme="minorHAnsi" w:hAnsiTheme="minorHAnsi" w:cstheme="minorHAnsi"/>
        </w:rPr>
      </w:pPr>
    </w:p>
    <w:p w14:paraId="7CBFEB84" w14:textId="3C7D3238" w:rsidR="00213E6D" w:rsidRDefault="00600C3F" w:rsidP="00213E6D">
      <w:pPr>
        <w:pStyle w:val="Listaszerbekezds"/>
        <w:numPr>
          <w:ilvl w:val="0"/>
          <w:numId w:val="43"/>
        </w:numPr>
        <w:spacing w:line="276" w:lineRule="auto"/>
        <w:jc w:val="both"/>
        <w:rPr>
          <w:rFonts w:asciiTheme="minorHAnsi" w:hAnsiTheme="minorHAnsi" w:cstheme="minorHAnsi"/>
          <w:b/>
        </w:rPr>
      </w:pPr>
      <w:r w:rsidRPr="00213E6D">
        <w:rPr>
          <w:rFonts w:asciiTheme="minorHAnsi" w:hAnsiTheme="minorHAnsi" w:cstheme="minorHAnsi"/>
          <w:b/>
        </w:rPr>
        <w:t>Rímhívás betűcserével</w:t>
      </w:r>
      <w:r w:rsidRPr="00213E6D">
        <w:rPr>
          <w:rFonts w:asciiTheme="minorHAnsi" w:hAnsiTheme="minorHAnsi" w:cstheme="minorHAnsi"/>
        </w:rPr>
        <w:t xml:space="preserve">! A szó első betűjét kell átcserélned másikra, de itt is értelmes szót kell kapnod, ami rímel az alapszóra! fecske </w:t>
      </w:r>
      <w:proofErr w:type="gramStart"/>
      <w:r w:rsidRPr="00213E6D">
        <w:rPr>
          <w:rFonts w:asciiTheme="minorHAnsi" w:hAnsiTheme="minorHAnsi" w:cstheme="minorHAnsi"/>
        </w:rPr>
        <w:t>- .</w:t>
      </w:r>
      <w:proofErr w:type="gramEnd"/>
      <w:r w:rsidRPr="00213E6D">
        <w:rPr>
          <w:rFonts w:asciiTheme="minorHAnsi" w:hAnsiTheme="minorHAnsi" w:cstheme="minorHAnsi"/>
        </w:rPr>
        <w:t>..</w:t>
      </w:r>
      <w:proofErr w:type="spellStart"/>
      <w:r w:rsidRPr="00213E6D">
        <w:rPr>
          <w:rFonts w:asciiTheme="minorHAnsi" w:hAnsiTheme="minorHAnsi" w:cstheme="minorHAnsi"/>
        </w:rPr>
        <w:t>ecske</w:t>
      </w:r>
      <w:proofErr w:type="spellEnd"/>
      <w:r w:rsidRPr="00213E6D">
        <w:rPr>
          <w:rFonts w:asciiTheme="minorHAnsi" w:hAnsiTheme="minorHAnsi" w:cstheme="minorHAnsi"/>
          <w:b/>
        </w:rPr>
        <w:t xml:space="preserve"> </w:t>
      </w:r>
    </w:p>
    <w:p w14:paraId="29FC4F9C" w14:textId="77777777" w:rsidR="00213E6D" w:rsidRDefault="00213E6D" w:rsidP="00213E6D">
      <w:pPr>
        <w:pStyle w:val="Listaszerbekezds"/>
        <w:spacing w:line="276" w:lineRule="auto"/>
        <w:jc w:val="both"/>
        <w:rPr>
          <w:rFonts w:asciiTheme="minorHAnsi" w:hAnsiTheme="minorHAnsi" w:cstheme="minorHAnsi"/>
          <w:b/>
        </w:rPr>
      </w:pPr>
    </w:p>
    <w:p w14:paraId="3BAD59B3" w14:textId="77777777" w:rsidR="00213E6D" w:rsidRPr="00213E6D" w:rsidRDefault="00600C3F" w:rsidP="00213E6D">
      <w:pPr>
        <w:pStyle w:val="Listaszerbekezds"/>
        <w:numPr>
          <w:ilvl w:val="0"/>
          <w:numId w:val="43"/>
        </w:numPr>
        <w:spacing w:line="276" w:lineRule="auto"/>
        <w:jc w:val="both"/>
        <w:rPr>
          <w:rFonts w:asciiTheme="minorHAnsi" w:hAnsiTheme="minorHAnsi" w:cstheme="minorHAnsi"/>
          <w:b/>
        </w:rPr>
      </w:pPr>
      <w:r w:rsidRPr="00213E6D">
        <w:rPr>
          <w:rFonts w:asciiTheme="minorHAnsi" w:hAnsiTheme="minorHAnsi" w:cstheme="minorHAnsi"/>
          <w:b/>
        </w:rPr>
        <w:t xml:space="preserve">Nyomozz! </w:t>
      </w:r>
      <w:r w:rsidRPr="00213E6D">
        <w:rPr>
          <w:rFonts w:asciiTheme="minorHAnsi" w:hAnsiTheme="minorHAnsi" w:cstheme="minorHAnsi"/>
        </w:rPr>
        <w:t>Hogy hívják Fekete István fecskéit? (</w:t>
      </w:r>
      <w:proofErr w:type="spellStart"/>
      <w:r w:rsidRPr="00213E6D">
        <w:rPr>
          <w:rFonts w:asciiTheme="minorHAnsi" w:hAnsiTheme="minorHAnsi" w:cstheme="minorHAnsi"/>
        </w:rPr>
        <w:t>Cse</w:t>
      </w:r>
      <w:proofErr w:type="spellEnd"/>
      <w:r w:rsidRPr="00213E6D">
        <w:rPr>
          <w:rFonts w:asciiTheme="minorHAnsi" w:hAnsiTheme="minorHAnsi" w:cstheme="minorHAnsi"/>
        </w:rPr>
        <w:t xml:space="preserve">, </w:t>
      </w:r>
      <w:proofErr w:type="spellStart"/>
      <w:r w:rsidRPr="00213E6D">
        <w:rPr>
          <w:rFonts w:asciiTheme="minorHAnsi" w:hAnsiTheme="minorHAnsi" w:cstheme="minorHAnsi"/>
        </w:rPr>
        <w:t>Csí</w:t>
      </w:r>
      <w:proofErr w:type="spellEnd"/>
      <w:r w:rsidRPr="00213E6D">
        <w:rPr>
          <w:rFonts w:asciiTheme="minorHAnsi" w:hAnsiTheme="minorHAnsi" w:cstheme="minorHAnsi"/>
        </w:rPr>
        <w:t xml:space="preserve">, </w:t>
      </w:r>
      <w:proofErr w:type="spellStart"/>
      <w:r w:rsidRPr="00213E6D">
        <w:rPr>
          <w:rFonts w:asciiTheme="minorHAnsi" w:hAnsiTheme="minorHAnsi" w:cstheme="minorHAnsi"/>
        </w:rPr>
        <w:t>Ri</w:t>
      </w:r>
      <w:proofErr w:type="spellEnd"/>
      <w:r w:rsidRPr="00213E6D">
        <w:rPr>
          <w:rFonts w:asciiTheme="minorHAnsi" w:hAnsiTheme="minorHAnsi" w:cstheme="minorHAnsi"/>
        </w:rPr>
        <w:t xml:space="preserve">, </w:t>
      </w:r>
      <w:proofErr w:type="spellStart"/>
      <w:r w:rsidRPr="00213E6D">
        <w:rPr>
          <w:rFonts w:asciiTheme="minorHAnsi" w:hAnsiTheme="minorHAnsi" w:cstheme="minorHAnsi"/>
        </w:rPr>
        <w:t>Vit</w:t>
      </w:r>
      <w:proofErr w:type="spellEnd"/>
      <w:r w:rsidRPr="00213E6D">
        <w:rPr>
          <w:rFonts w:asciiTheme="minorHAnsi" w:hAnsiTheme="minorHAnsi" w:cstheme="minorHAnsi"/>
        </w:rPr>
        <w:t>) Melyik regényében szerepelnek?</w:t>
      </w:r>
    </w:p>
    <w:p w14:paraId="1A8EB744" w14:textId="55381716" w:rsidR="00213E6D" w:rsidRPr="00213E6D" w:rsidRDefault="00213E6D" w:rsidP="00213E6D">
      <w:pPr>
        <w:pStyle w:val="Listaszerbekezds"/>
        <w:rPr>
          <w:rFonts w:asciiTheme="minorHAnsi" w:hAnsiTheme="minorHAnsi" w:cstheme="minorHAnsi"/>
          <w:b/>
        </w:rPr>
      </w:pPr>
    </w:p>
    <w:p w14:paraId="641FB4DA" w14:textId="5449CA42" w:rsidR="00213E6D" w:rsidRPr="00D4146E" w:rsidRDefault="00600C3F" w:rsidP="00213E6D">
      <w:pPr>
        <w:pStyle w:val="Listaszerbekezds"/>
        <w:numPr>
          <w:ilvl w:val="0"/>
          <w:numId w:val="43"/>
        </w:numPr>
        <w:spacing w:line="276" w:lineRule="auto"/>
        <w:jc w:val="both"/>
        <w:rPr>
          <w:rFonts w:asciiTheme="minorHAnsi" w:hAnsiTheme="minorHAnsi" w:cstheme="minorHAnsi"/>
          <w:b/>
        </w:rPr>
      </w:pPr>
      <w:r w:rsidRPr="00213E6D">
        <w:rPr>
          <w:rFonts w:asciiTheme="minorHAnsi" w:hAnsiTheme="minorHAnsi" w:cstheme="minorHAnsi"/>
          <w:b/>
        </w:rPr>
        <w:t>Állatnevekről elnevezett tárgyak, élőlények</w:t>
      </w:r>
      <w:r w:rsidRPr="00213E6D">
        <w:rPr>
          <w:rFonts w:asciiTheme="minorHAnsi" w:hAnsiTheme="minorHAnsi" w:cstheme="minorHAnsi"/>
        </w:rPr>
        <w:t xml:space="preserve">: Vajon honnan kapta a nevét? Mi mihez </w:t>
      </w:r>
      <w:r w:rsidRPr="00D4146E">
        <w:rPr>
          <w:rFonts w:asciiTheme="minorHAnsi" w:hAnsiTheme="minorHAnsi" w:cstheme="minorHAnsi"/>
        </w:rPr>
        <w:t>tartozik?</w:t>
      </w:r>
      <w:r w:rsidR="00213E6D" w:rsidRPr="00D4146E">
        <w:rPr>
          <w:rFonts w:cstheme="minorHAnsi"/>
          <w:noProof/>
        </w:rPr>
        <w:t xml:space="preserve"> </w:t>
      </w:r>
      <w:r w:rsidRPr="00D4146E">
        <w:rPr>
          <w:rFonts w:asciiTheme="minorHAnsi" w:hAnsiTheme="minorHAnsi" w:cstheme="minorHAnsi"/>
        </w:rPr>
        <w:t xml:space="preserve"> Kép, szó, megh</w:t>
      </w:r>
      <w:r w:rsidR="00C00819" w:rsidRPr="00D4146E">
        <w:rPr>
          <w:rFonts w:asciiTheme="minorHAnsi" w:hAnsiTheme="minorHAnsi" w:cstheme="minorHAnsi"/>
        </w:rPr>
        <w:t>atározás szétválogatása. (</w:t>
      </w:r>
      <w:r w:rsidR="00D4146E" w:rsidRPr="00D4146E">
        <w:rPr>
          <w:rFonts w:asciiTheme="minorHAnsi" w:hAnsiTheme="minorHAnsi" w:cstheme="minorHAnsi"/>
        </w:rPr>
        <w:t>I.5.2</w:t>
      </w:r>
      <w:proofErr w:type="gramStart"/>
      <w:r w:rsidR="00D4146E" w:rsidRPr="00D4146E">
        <w:rPr>
          <w:rFonts w:asciiTheme="minorHAnsi" w:hAnsiTheme="minorHAnsi" w:cstheme="minorHAnsi"/>
        </w:rPr>
        <w:t>.b</w:t>
      </w:r>
      <w:proofErr w:type="gramEnd"/>
      <w:r w:rsidR="00C00819" w:rsidRPr="00D4146E">
        <w:rPr>
          <w:rFonts w:asciiTheme="minorHAnsi" w:hAnsiTheme="minorHAnsi" w:cstheme="minorHAnsi"/>
        </w:rPr>
        <w:t>.</w:t>
      </w:r>
      <w:r w:rsidRPr="00D4146E">
        <w:rPr>
          <w:rFonts w:asciiTheme="minorHAnsi" w:hAnsiTheme="minorHAnsi" w:cstheme="minorHAnsi"/>
        </w:rPr>
        <w:t xml:space="preserve"> melléklet)</w:t>
      </w:r>
    </w:p>
    <w:p w14:paraId="327D5C58" w14:textId="1099C740" w:rsidR="00213E6D" w:rsidRDefault="00213E6D" w:rsidP="00213E6D">
      <w:pPr>
        <w:pStyle w:val="Listaszerbekezds"/>
        <w:spacing w:line="276" w:lineRule="auto"/>
        <w:jc w:val="both"/>
        <w:rPr>
          <w:rFonts w:asciiTheme="minorHAnsi" w:hAnsiTheme="minorHAnsi" w:cstheme="minorHAnsi"/>
        </w:rPr>
      </w:pPr>
      <w:r>
        <w:rPr>
          <w:rFonts w:asciiTheme="minorHAnsi" w:hAnsiTheme="minorHAnsi" w:cstheme="minorHAnsi"/>
        </w:rPr>
        <w:t>K</w:t>
      </w:r>
      <w:r w:rsidR="00600C3F" w:rsidRPr="00213E6D">
        <w:rPr>
          <w:rFonts w:asciiTheme="minorHAnsi" w:hAnsiTheme="minorHAnsi" w:cstheme="minorHAnsi"/>
        </w:rPr>
        <w:t>iegészítő feladat lehet még: Keressetek fecskefarkú zászlókat</w:t>
      </w:r>
      <w:r w:rsidRPr="00213E6D">
        <w:rPr>
          <w:rFonts w:asciiTheme="minorHAnsi" w:hAnsiTheme="minorHAnsi" w:cstheme="minorHAnsi"/>
        </w:rPr>
        <w:t xml:space="preserve"> az interneten! Rajzoljátok le!</w:t>
      </w:r>
    </w:p>
    <w:p w14:paraId="767D9CD7" w14:textId="77777777" w:rsidR="00213E6D" w:rsidRDefault="00213E6D" w:rsidP="00213E6D">
      <w:pPr>
        <w:pStyle w:val="Listaszerbekezds"/>
        <w:spacing w:line="276" w:lineRule="auto"/>
        <w:jc w:val="both"/>
        <w:rPr>
          <w:rFonts w:asciiTheme="minorHAnsi" w:hAnsiTheme="minorHAnsi" w:cstheme="minorHAnsi"/>
        </w:rPr>
      </w:pPr>
    </w:p>
    <w:p w14:paraId="32EBCED7" w14:textId="707F8A5F" w:rsidR="00600C3F" w:rsidRPr="00D63465" w:rsidRDefault="00600C3F" w:rsidP="00213E6D">
      <w:pPr>
        <w:pStyle w:val="Listaszerbekezds"/>
        <w:numPr>
          <w:ilvl w:val="0"/>
          <w:numId w:val="43"/>
        </w:numPr>
        <w:spacing w:line="276" w:lineRule="auto"/>
        <w:jc w:val="both"/>
        <w:rPr>
          <w:rFonts w:asciiTheme="minorHAnsi" w:hAnsiTheme="minorHAnsi" w:cstheme="minorHAnsi"/>
        </w:rPr>
      </w:pPr>
      <w:r w:rsidRPr="00213E6D">
        <w:rPr>
          <w:b/>
        </w:rPr>
        <w:t>Fekete István regénybéli állatnevei. Melyik név melyik állathoz tartozik? Válogasd ki a szófelhőből!</w:t>
      </w:r>
      <w:r w:rsidRPr="00213E6D">
        <w:t xml:space="preserve"> (Összekeverve, többször előfordulva adjuk meg az állatneveket egy szófelhőben, s az állatfajok mellé </w:t>
      </w:r>
      <w:r w:rsidR="00C00819" w:rsidRPr="00213E6D">
        <w:t xml:space="preserve">kell elhelyezni azokat. </w:t>
      </w:r>
      <w:r w:rsidR="00C00819" w:rsidRPr="00D63465">
        <w:t>(</w:t>
      </w:r>
      <w:r w:rsidR="00D63465" w:rsidRPr="00D63465">
        <w:t>I.5.2</w:t>
      </w:r>
      <w:proofErr w:type="gramStart"/>
      <w:r w:rsidR="00D63465" w:rsidRPr="00D63465">
        <w:t>.c</w:t>
      </w:r>
      <w:r w:rsidR="00C00819" w:rsidRPr="00D63465">
        <w:t>.</w:t>
      </w:r>
      <w:proofErr w:type="gramEnd"/>
      <w:r w:rsidR="00C00819" w:rsidRPr="00D63465">
        <w:t xml:space="preserve"> </w:t>
      </w:r>
      <w:r w:rsidRPr="00D63465">
        <w:t>melléklet)</w:t>
      </w:r>
      <w:r w:rsidR="00213E6D" w:rsidRPr="00D63465">
        <w:rPr>
          <w:rFonts w:cstheme="minorHAnsi"/>
          <w:noProof/>
        </w:rPr>
        <w:t xml:space="preserve"> </w:t>
      </w:r>
    </w:p>
    <w:p w14:paraId="6EB5C791" w14:textId="72E593EC" w:rsidR="00600C3F" w:rsidRPr="00600C3F" w:rsidRDefault="00600C3F" w:rsidP="00213E6D">
      <w:pPr>
        <w:spacing w:after="0" w:line="276" w:lineRule="auto"/>
        <w:ind w:left="708"/>
        <w:rPr>
          <w:rFonts w:asciiTheme="minorHAnsi" w:hAnsiTheme="minorHAnsi" w:cstheme="minorHAnsi"/>
          <w:u w:val="single"/>
        </w:rPr>
      </w:pPr>
      <w:r w:rsidRPr="00600C3F">
        <w:rPr>
          <w:rFonts w:asciiTheme="minorHAnsi" w:hAnsiTheme="minorHAnsi" w:cstheme="minorHAnsi"/>
          <w:u w:val="single"/>
        </w:rPr>
        <w:t>Megfejtés:</w:t>
      </w:r>
    </w:p>
    <w:p w14:paraId="4EB5FDC9" w14:textId="77777777" w:rsidR="00600C3F" w:rsidRP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 xml:space="preserve">Rókanevek: Csalavér, Csele, </w:t>
      </w:r>
      <w:proofErr w:type="spellStart"/>
      <w:r w:rsidRPr="00600C3F">
        <w:rPr>
          <w:rFonts w:asciiTheme="minorHAnsi" w:hAnsiTheme="minorHAnsi" w:cstheme="minorHAnsi"/>
        </w:rPr>
        <w:t>Iny</w:t>
      </w:r>
      <w:proofErr w:type="spellEnd"/>
      <w:r w:rsidRPr="00600C3F">
        <w:rPr>
          <w:rFonts w:asciiTheme="minorHAnsi" w:hAnsiTheme="minorHAnsi" w:cstheme="minorHAnsi"/>
        </w:rPr>
        <w:t xml:space="preserve">, </w:t>
      </w:r>
      <w:proofErr w:type="spellStart"/>
      <w:r w:rsidRPr="00600C3F">
        <w:rPr>
          <w:rFonts w:asciiTheme="minorHAnsi" w:hAnsiTheme="minorHAnsi" w:cstheme="minorHAnsi"/>
        </w:rPr>
        <w:t>Kag</w:t>
      </w:r>
      <w:proofErr w:type="spellEnd"/>
      <w:r w:rsidRPr="00600C3F">
        <w:rPr>
          <w:rFonts w:asciiTheme="minorHAnsi" w:hAnsiTheme="minorHAnsi" w:cstheme="minorHAnsi"/>
        </w:rPr>
        <w:t xml:space="preserve">, </w:t>
      </w:r>
      <w:proofErr w:type="spellStart"/>
      <w:r w:rsidRPr="00600C3F">
        <w:rPr>
          <w:rFonts w:asciiTheme="minorHAnsi" w:hAnsiTheme="minorHAnsi" w:cstheme="minorHAnsi"/>
        </w:rPr>
        <w:t>Karak</w:t>
      </w:r>
      <w:proofErr w:type="spellEnd"/>
      <w:r w:rsidRPr="00600C3F">
        <w:rPr>
          <w:rFonts w:asciiTheme="minorHAnsi" w:hAnsiTheme="minorHAnsi" w:cstheme="minorHAnsi"/>
        </w:rPr>
        <w:t>, Ravaszdi, Sut, Vörös, Vuk</w:t>
      </w:r>
    </w:p>
    <w:p w14:paraId="36D5E874" w14:textId="77777777" w:rsidR="00600C3F" w:rsidRP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 xml:space="preserve">Macskanevek: Cilike, Juci, </w:t>
      </w:r>
      <w:proofErr w:type="spellStart"/>
      <w:r w:rsidRPr="00600C3F">
        <w:rPr>
          <w:rFonts w:asciiTheme="minorHAnsi" w:hAnsiTheme="minorHAnsi" w:cstheme="minorHAnsi"/>
        </w:rPr>
        <w:t>Mici</w:t>
      </w:r>
      <w:proofErr w:type="spellEnd"/>
      <w:r w:rsidRPr="00600C3F">
        <w:rPr>
          <w:rFonts w:asciiTheme="minorHAnsi" w:hAnsiTheme="minorHAnsi" w:cstheme="minorHAnsi"/>
        </w:rPr>
        <w:t xml:space="preserve">, </w:t>
      </w:r>
      <w:proofErr w:type="spellStart"/>
      <w:r w:rsidRPr="00600C3F">
        <w:rPr>
          <w:rFonts w:asciiTheme="minorHAnsi" w:hAnsiTheme="minorHAnsi" w:cstheme="minorHAnsi"/>
        </w:rPr>
        <w:t>Mirci</w:t>
      </w:r>
      <w:proofErr w:type="spellEnd"/>
      <w:r w:rsidRPr="00600C3F">
        <w:rPr>
          <w:rFonts w:asciiTheme="minorHAnsi" w:hAnsiTheme="minorHAnsi" w:cstheme="minorHAnsi"/>
        </w:rPr>
        <w:t>, Nyau</w:t>
      </w:r>
    </w:p>
    <w:p w14:paraId="47437B37" w14:textId="77777777" w:rsidR="00600C3F" w:rsidRP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 xml:space="preserve">Gólyanevek: Hosszúláb, </w:t>
      </w:r>
      <w:proofErr w:type="spellStart"/>
      <w:r w:rsidRPr="00600C3F">
        <w:rPr>
          <w:rFonts w:asciiTheme="minorHAnsi" w:hAnsiTheme="minorHAnsi" w:cstheme="minorHAnsi"/>
        </w:rPr>
        <w:t>Kele</w:t>
      </w:r>
      <w:proofErr w:type="spellEnd"/>
      <w:r w:rsidRPr="00600C3F">
        <w:rPr>
          <w:rFonts w:asciiTheme="minorHAnsi" w:hAnsiTheme="minorHAnsi" w:cstheme="minorHAnsi"/>
        </w:rPr>
        <w:t>, Nyakigláb</w:t>
      </w:r>
    </w:p>
    <w:p w14:paraId="02DAB4FE" w14:textId="77777777" w:rsidR="00600C3F" w:rsidRP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Vadkacsa: Tás</w:t>
      </w:r>
    </w:p>
    <w:p w14:paraId="1B5E16BE" w14:textId="77777777" w:rsidR="00600C3F" w:rsidRP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Veréb: Csuri</w:t>
      </w:r>
    </w:p>
    <w:p w14:paraId="039B3FC9" w14:textId="77777777" w:rsidR="00600C3F" w:rsidRP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 xml:space="preserve">Vidra: </w:t>
      </w:r>
      <w:proofErr w:type="spellStart"/>
      <w:r w:rsidRPr="00600C3F">
        <w:rPr>
          <w:rFonts w:asciiTheme="minorHAnsi" w:hAnsiTheme="minorHAnsi" w:cstheme="minorHAnsi"/>
        </w:rPr>
        <w:t>Lutra</w:t>
      </w:r>
      <w:proofErr w:type="spellEnd"/>
    </w:p>
    <w:p w14:paraId="75EAB471" w14:textId="5851EE65" w:rsid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 xml:space="preserve">Kígyó: </w:t>
      </w:r>
      <w:proofErr w:type="spellStart"/>
      <w:r w:rsidRPr="00600C3F">
        <w:rPr>
          <w:rFonts w:asciiTheme="minorHAnsi" w:hAnsiTheme="minorHAnsi" w:cstheme="minorHAnsi"/>
        </w:rPr>
        <w:t>Szi</w:t>
      </w:r>
      <w:proofErr w:type="spellEnd"/>
    </w:p>
    <w:p w14:paraId="5A336DCF" w14:textId="77777777" w:rsidR="00213E6D" w:rsidRPr="00600C3F" w:rsidRDefault="00213E6D" w:rsidP="00213E6D">
      <w:pPr>
        <w:spacing w:after="0" w:line="276" w:lineRule="auto"/>
        <w:ind w:left="708"/>
        <w:rPr>
          <w:rFonts w:asciiTheme="minorHAnsi" w:hAnsiTheme="minorHAnsi" w:cstheme="minorHAnsi"/>
        </w:rPr>
      </w:pPr>
    </w:p>
    <w:p w14:paraId="1003061F" w14:textId="7B0A980B" w:rsidR="00600C3F" w:rsidRPr="00724453" w:rsidRDefault="00600C3F" w:rsidP="00213E6D">
      <w:pPr>
        <w:pStyle w:val="Listaszerbekezds"/>
        <w:numPr>
          <w:ilvl w:val="0"/>
          <w:numId w:val="43"/>
        </w:numPr>
        <w:spacing w:line="276" w:lineRule="auto"/>
        <w:jc w:val="both"/>
        <w:rPr>
          <w:rFonts w:asciiTheme="minorHAnsi" w:hAnsiTheme="minorHAnsi" w:cstheme="minorHAnsi"/>
        </w:rPr>
      </w:pPr>
      <w:r w:rsidRPr="00213E6D">
        <w:rPr>
          <w:rFonts w:asciiTheme="minorHAnsi" w:hAnsiTheme="minorHAnsi" w:cstheme="minorHAnsi"/>
          <w:b/>
        </w:rPr>
        <w:t>Fecske a szólásokban, közmondásokban</w:t>
      </w:r>
      <w:r w:rsidRPr="00213E6D">
        <w:rPr>
          <w:rFonts w:asciiTheme="minorHAnsi" w:hAnsiTheme="minorHAnsi" w:cstheme="minorHAnsi"/>
        </w:rPr>
        <w:t>. Mutogasd el, vagy rajzold le, esetleg írd körül! A többieknek ki kell találni. Az átvitt értelmét közösen találj</w:t>
      </w:r>
      <w:r w:rsidR="00C00819" w:rsidRPr="00213E6D">
        <w:rPr>
          <w:rFonts w:asciiTheme="minorHAnsi" w:hAnsiTheme="minorHAnsi" w:cstheme="minorHAnsi"/>
        </w:rPr>
        <w:t xml:space="preserve">átok ki, értelmezzétek! </w:t>
      </w:r>
      <w:r w:rsidR="00724453" w:rsidRPr="00724453">
        <w:rPr>
          <w:rFonts w:asciiTheme="minorHAnsi" w:hAnsiTheme="minorHAnsi" w:cstheme="minorHAnsi"/>
        </w:rPr>
        <w:t>(I.5.2</w:t>
      </w:r>
      <w:proofErr w:type="gramStart"/>
      <w:r w:rsidR="00724453" w:rsidRPr="00724453">
        <w:rPr>
          <w:rFonts w:asciiTheme="minorHAnsi" w:hAnsiTheme="minorHAnsi" w:cstheme="minorHAnsi"/>
        </w:rPr>
        <w:t>.d</w:t>
      </w:r>
      <w:proofErr w:type="gramEnd"/>
      <w:r w:rsidR="00C00819" w:rsidRPr="00724453">
        <w:rPr>
          <w:rFonts w:asciiTheme="minorHAnsi" w:hAnsiTheme="minorHAnsi" w:cstheme="minorHAnsi"/>
        </w:rPr>
        <w:t xml:space="preserve">. </w:t>
      </w:r>
      <w:r w:rsidRPr="00724453">
        <w:rPr>
          <w:rFonts w:asciiTheme="minorHAnsi" w:hAnsiTheme="minorHAnsi" w:cstheme="minorHAnsi"/>
        </w:rPr>
        <w:t>melléklet)</w:t>
      </w:r>
    </w:p>
    <w:p w14:paraId="7827D5BB" w14:textId="17EC49ED" w:rsidR="00213E6D" w:rsidRPr="00213E6D" w:rsidRDefault="00213E6D" w:rsidP="00213E6D">
      <w:pPr>
        <w:pStyle w:val="Listaszerbekezds"/>
        <w:spacing w:line="276" w:lineRule="auto"/>
        <w:jc w:val="both"/>
        <w:rPr>
          <w:rFonts w:asciiTheme="minorHAnsi" w:hAnsiTheme="minorHAnsi" w:cstheme="minorHAnsi"/>
        </w:rPr>
      </w:pPr>
    </w:p>
    <w:p w14:paraId="4E8CCD37" w14:textId="77777777" w:rsidR="00600C3F" w:rsidRPr="00600C3F" w:rsidRDefault="00600C3F" w:rsidP="00213E6D">
      <w:pPr>
        <w:spacing w:after="0" w:line="276" w:lineRule="auto"/>
        <w:ind w:left="708"/>
        <w:rPr>
          <w:rFonts w:asciiTheme="minorHAnsi" w:hAnsiTheme="minorHAnsi" w:cstheme="minorHAnsi"/>
          <w:u w:val="single"/>
        </w:rPr>
      </w:pPr>
      <w:r w:rsidRPr="00600C3F">
        <w:rPr>
          <w:rFonts w:asciiTheme="minorHAnsi" w:hAnsiTheme="minorHAnsi" w:cstheme="minorHAnsi"/>
          <w:u w:val="single"/>
        </w:rPr>
        <w:t>Megfejtés:</w:t>
      </w:r>
    </w:p>
    <w:p w14:paraId="0AA996E4" w14:textId="74EAEFDA" w:rsidR="00600C3F" w:rsidRP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Egy fecske nem csinál nyarat/tavaszt = Egy ember nem elegendő ahhoz, h</w:t>
      </w:r>
      <w:r w:rsidR="00224B5B">
        <w:rPr>
          <w:rFonts w:asciiTheme="minorHAnsi" w:hAnsiTheme="minorHAnsi" w:cstheme="minorHAnsi"/>
        </w:rPr>
        <w:t>ogy valamiben gyökeres változás</w:t>
      </w:r>
      <w:r w:rsidRPr="00600C3F">
        <w:rPr>
          <w:rFonts w:asciiTheme="minorHAnsi" w:hAnsiTheme="minorHAnsi" w:cstheme="minorHAnsi"/>
        </w:rPr>
        <w:t xml:space="preserve"> következzék be. </w:t>
      </w:r>
    </w:p>
    <w:p w14:paraId="270E6F7D" w14:textId="77777777" w:rsidR="00600C3F" w:rsidRP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 xml:space="preserve">Fecskét látok, szeplőt </w:t>
      </w:r>
      <w:proofErr w:type="gramStart"/>
      <w:r w:rsidRPr="00600C3F">
        <w:rPr>
          <w:rFonts w:asciiTheme="minorHAnsi" w:hAnsiTheme="minorHAnsi" w:cstheme="minorHAnsi"/>
        </w:rPr>
        <w:t>hányok</w:t>
      </w:r>
      <w:proofErr w:type="gramEnd"/>
      <w:r w:rsidRPr="00600C3F">
        <w:rPr>
          <w:rFonts w:asciiTheme="minorHAnsi" w:hAnsiTheme="minorHAnsi" w:cstheme="minorHAnsi"/>
        </w:rPr>
        <w:t xml:space="preserve"> = az első fecske megpillantásakor mondják tréfás vagy babonás mondókaként a szeplők elmulasztására vagy létrejöttük meggátlására. </w:t>
      </w:r>
    </w:p>
    <w:p w14:paraId="6FD7CCE6" w14:textId="77777777" w:rsidR="00600C3F" w:rsidRP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 xml:space="preserve">Csacsog, mint a fecske = arra mondják, aki sokat fecseg. </w:t>
      </w:r>
    </w:p>
    <w:p w14:paraId="44DC8020" w14:textId="77777777" w:rsidR="00600C3F" w:rsidRP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 xml:space="preserve">Sipítanak, mint az éhes </w:t>
      </w:r>
      <w:proofErr w:type="spellStart"/>
      <w:r w:rsidRPr="00600C3F">
        <w:rPr>
          <w:rFonts w:asciiTheme="minorHAnsi" w:hAnsiTheme="minorHAnsi" w:cstheme="minorHAnsi"/>
        </w:rPr>
        <w:t>fecskefiak</w:t>
      </w:r>
      <w:proofErr w:type="spellEnd"/>
      <w:r w:rsidRPr="00600C3F">
        <w:rPr>
          <w:rFonts w:asciiTheme="minorHAnsi" w:hAnsiTheme="minorHAnsi" w:cstheme="minorHAnsi"/>
        </w:rPr>
        <w:t xml:space="preserve"> = azokra mondják, akik nagyon hangosak, éles hangon sipítoznak. </w:t>
      </w:r>
    </w:p>
    <w:p w14:paraId="5A2C2D1B" w14:textId="77777777" w:rsidR="00600C3F" w:rsidRP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 xml:space="preserve">Egy fecskefészekben ellakni vele = akkor mondják, ha valakivel jól ki lehet jönni, ha valaki nagyon békés, szelíd ember. </w:t>
      </w:r>
    </w:p>
    <w:p w14:paraId="6BCB4AB5" w14:textId="77777777" w:rsidR="00600C3F" w:rsidRP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 xml:space="preserve">Sok fecske az ősz jele = a fecskék gyülekezése a közeledő ősz jele. </w:t>
      </w:r>
    </w:p>
    <w:p w14:paraId="70FE0327" w14:textId="77CD6CB5" w:rsid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Elmegy a fecske, marad a túzok = többet ér az, aki megbízható, mint aki megnyerő modorú, de jöttment, megbízhatatlan.</w:t>
      </w:r>
    </w:p>
    <w:p w14:paraId="1ED054D7" w14:textId="508DACDF" w:rsidR="00213E6D" w:rsidRPr="00600C3F" w:rsidRDefault="00213E6D" w:rsidP="00213E6D">
      <w:pPr>
        <w:spacing w:after="0" w:line="276" w:lineRule="auto"/>
        <w:rPr>
          <w:rFonts w:asciiTheme="minorHAnsi" w:hAnsiTheme="minorHAnsi" w:cstheme="minorHAnsi"/>
        </w:rPr>
      </w:pPr>
    </w:p>
    <w:p w14:paraId="67DB0D85" w14:textId="58548F24" w:rsidR="00213E6D" w:rsidRPr="00213E6D" w:rsidRDefault="00086CEE" w:rsidP="00213E6D">
      <w:pPr>
        <w:pStyle w:val="Listaszerbekezds"/>
        <w:numPr>
          <w:ilvl w:val="0"/>
          <w:numId w:val="43"/>
        </w:numPr>
        <w:spacing w:line="276" w:lineRule="auto"/>
        <w:jc w:val="both"/>
        <w:rPr>
          <w:rFonts w:asciiTheme="minorHAnsi" w:hAnsiTheme="minorHAnsi" w:cstheme="minorHAnsi"/>
        </w:rPr>
      </w:pPr>
      <w:r>
        <w:rPr>
          <w:rFonts w:asciiTheme="minorHAnsi" w:hAnsiTheme="minorHAnsi" w:cstheme="minorHAnsi"/>
          <w:b/>
        </w:rPr>
        <w:t xml:space="preserve">Írjatok verset, mely a mellékletben is szereplő </w:t>
      </w:r>
      <w:r w:rsidR="00600C3F" w:rsidRPr="00213E6D">
        <w:rPr>
          <w:rFonts w:asciiTheme="minorHAnsi" w:hAnsiTheme="minorHAnsi" w:cstheme="minorHAnsi"/>
          <w:b/>
        </w:rPr>
        <w:t>szavakat (vagy egy részüket) is tartalmazza</w:t>
      </w:r>
      <w:r w:rsidR="00600C3F" w:rsidRPr="00213E6D">
        <w:rPr>
          <w:rFonts w:asciiTheme="minorHAnsi" w:hAnsiTheme="minorHAnsi" w:cstheme="minorHAnsi"/>
        </w:rPr>
        <w:t xml:space="preserve">! </w:t>
      </w:r>
    </w:p>
    <w:p w14:paraId="37EA756F" w14:textId="597101BE" w:rsidR="00600C3F" w:rsidRPr="00213E6D" w:rsidRDefault="00600C3F" w:rsidP="00213E6D">
      <w:pPr>
        <w:spacing w:line="276" w:lineRule="auto"/>
        <w:ind w:left="360"/>
        <w:jc w:val="both"/>
        <w:rPr>
          <w:rFonts w:asciiTheme="minorHAnsi" w:hAnsiTheme="minorHAnsi" w:cstheme="minorHAnsi"/>
        </w:rPr>
      </w:pPr>
      <w:r w:rsidRPr="00213E6D">
        <w:rPr>
          <w:rFonts w:asciiTheme="minorHAnsi" w:hAnsiTheme="minorHAnsi" w:cstheme="minorHAnsi"/>
        </w:rPr>
        <w:t xml:space="preserve">A vers lehetőleg </w:t>
      </w:r>
      <w:r w:rsidR="00213E6D" w:rsidRPr="00213E6D">
        <w:rPr>
          <w:rFonts w:asciiTheme="minorHAnsi" w:hAnsiTheme="minorHAnsi" w:cstheme="minorHAnsi"/>
        </w:rPr>
        <w:t xml:space="preserve">négysoros legyen! </w:t>
      </w:r>
      <w:hyperlink r:id="rId35" w:history="1">
        <w:r w:rsidR="00213E6D" w:rsidRPr="00AE56ED">
          <w:rPr>
            <w:rStyle w:val="Hiperhivatkozs"/>
            <w:rFonts w:asciiTheme="minorHAnsi" w:hAnsiTheme="minorHAnsi" w:cstheme="minorHAnsi"/>
          </w:rPr>
          <w:t>Móra</w:t>
        </w:r>
        <w:r w:rsidRPr="00AE56ED">
          <w:rPr>
            <w:rStyle w:val="Hiperhivatkozs"/>
            <w:rFonts w:asciiTheme="minorHAnsi" w:hAnsiTheme="minorHAnsi" w:cstheme="minorHAnsi"/>
          </w:rPr>
          <w:t xml:space="preserve"> Ferenc: Fecskehívo</w:t>
        </w:r>
        <w:r w:rsidRPr="00AE56ED">
          <w:rPr>
            <w:rStyle w:val="Hiperhivatkozs"/>
            <w:rFonts w:asciiTheme="minorHAnsi" w:hAnsiTheme="minorHAnsi" w:cstheme="minorHAnsi"/>
          </w:rPr>
          <w:t>g</w:t>
        </w:r>
        <w:r w:rsidRPr="00AE56ED">
          <w:rPr>
            <w:rStyle w:val="Hiperhivatkozs"/>
            <w:rFonts w:asciiTheme="minorHAnsi" w:hAnsiTheme="minorHAnsi" w:cstheme="minorHAnsi"/>
          </w:rPr>
          <w:t>ató</w:t>
        </w:r>
      </w:hyperlink>
      <w:r w:rsidRPr="00213E6D">
        <w:rPr>
          <w:rFonts w:asciiTheme="minorHAnsi" w:hAnsiTheme="minorHAnsi" w:cstheme="minorHAnsi"/>
        </w:rPr>
        <w:t xml:space="preserve"> című versében 8</w:t>
      </w:r>
      <w:r w:rsidR="00C00819" w:rsidRPr="00213E6D">
        <w:rPr>
          <w:rFonts w:asciiTheme="minorHAnsi" w:hAnsiTheme="minorHAnsi" w:cstheme="minorHAnsi"/>
        </w:rPr>
        <w:t xml:space="preserve">-6-8-6 a szótagok száma. </w:t>
      </w:r>
      <w:r w:rsidR="00AE56ED" w:rsidRPr="00AE56ED">
        <w:rPr>
          <w:rFonts w:asciiTheme="minorHAnsi" w:hAnsiTheme="minorHAnsi" w:cstheme="minorHAnsi"/>
        </w:rPr>
        <w:t>(I.5.2</w:t>
      </w:r>
      <w:proofErr w:type="gramStart"/>
      <w:r w:rsidR="00AE56ED" w:rsidRPr="00AE56ED">
        <w:rPr>
          <w:rFonts w:asciiTheme="minorHAnsi" w:hAnsiTheme="minorHAnsi" w:cstheme="minorHAnsi"/>
        </w:rPr>
        <w:t>.e</w:t>
      </w:r>
      <w:proofErr w:type="gramEnd"/>
      <w:r w:rsidR="00C00819" w:rsidRPr="00AE56ED">
        <w:rPr>
          <w:rFonts w:asciiTheme="minorHAnsi" w:hAnsiTheme="minorHAnsi" w:cstheme="minorHAnsi"/>
        </w:rPr>
        <w:t>.</w:t>
      </w:r>
      <w:r w:rsidRPr="00AE56ED">
        <w:rPr>
          <w:rFonts w:asciiTheme="minorHAnsi" w:hAnsiTheme="minorHAnsi" w:cstheme="minorHAnsi"/>
        </w:rPr>
        <w:t xml:space="preserve"> melléklet)</w:t>
      </w:r>
    </w:p>
    <w:p w14:paraId="38A7FA64" w14:textId="77777777" w:rsidR="00600C3F" w:rsidRPr="00600C3F" w:rsidRDefault="00600C3F" w:rsidP="00213E6D">
      <w:pPr>
        <w:spacing w:after="0" w:line="276" w:lineRule="auto"/>
        <w:ind w:firstLine="708"/>
        <w:rPr>
          <w:rFonts w:asciiTheme="minorHAnsi" w:hAnsiTheme="minorHAnsi" w:cstheme="minorHAnsi"/>
        </w:rPr>
      </w:pPr>
      <w:r w:rsidRPr="00600C3F">
        <w:rPr>
          <w:rFonts w:asciiTheme="minorHAnsi" w:hAnsiTheme="minorHAnsi" w:cstheme="minorHAnsi"/>
        </w:rPr>
        <w:t>Melléknevek: villásfarkú, szép, csicsergő, cifra</w:t>
      </w:r>
    </w:p>
    <w:p w14:paraId="1F3DAAB8" w14:textId="77777777" w:rsidR="00600C3F" w:rsidRPr="00600C3F" w:rsidRDefault="00600C3F" w:rsidP="00213E6D">
      <w:pPr>
        <w:spacing w:after="0" w:line="276" w:lineRule="auto"/>
        <w:ind w:left="708"/>
        <w:rPr>
          <w:rFonts w:asciiTheme="minorHAnsi" w:hAnsiTheme="minorHAnsi" w:cstheme="minorHAnsi"/>
        </w:rPr>
      </w:pPr>
      <w:r w:rsidRPr="00600C3F">
        <w:rPr>
          <w:rFonts w:asciiTheme="minorHAnsi" w:hAnsiTheme="minorHAnsi" w:cstheme="minorHAnsi"/>
        </w:rPr>
        <w:t>Főnevek: fecske, ibolya, hóvirág, lepkék, tavasz</w:t>
      </w:r>
    </w:p>
    <w:p w14:paraId="1BCB06E6" w14:textId="0C5F4E6D" w:rsidR="00600C3F" w:rsidRDefault="00600C3F" w:rsidP="00213E6D">
      <w:pPr>
        <w:spacing w:after="0" w:line="276" w:lineRule="auto"/>
        <w:ind w:left="992" w:hanging="284"/>
        <w:rPr>
          <w:rFonts w:asciiTheme="minorHAnsi" w:hAnsiTheme="minorHAnsi" w:cstheme="minorHAnsi"/>
        </w:rPr>
      </w:pPr>
      <w:r w:rsidRPr="00600C3F">
        <w:rPr>
          <w:rFonts w:asciiTheme="minorHAnsi" w:hAnsiTheme="minorHAnsi" w:cstheme="minorHAnsi"/>
        </w:rPr>
        <w:t>Igék: várunk, kinyílott, szállnak, járnak</w:t>
      </w:r>
    </w:p>
    <w:p w14:paraId="3F506212" w14:textId="77777777" w:rsidR="0015749C" w:rsidRPr="00600C3F" w:rsidRDefault="0015749C" w:rsidP="00213E6D">
      <w:pPr>
        <w:spacing w:after="0" w:line="276" w:lineRule="auto"/>
        <w:ind w:left="992" w:hanging="284"/>
        <w:rPr>
          <w:rFonts w:asciiTheme="minorHAnsi" w:hAnsiTheme="minorHAnsi" w:cstheme="minorHAnsi"/>
        </w:rPr>
      </w:pPr>
    </w:p>
    <w:p w14:paraId="2D56C356" w14:textId="77777777" w:rsidR="00600C3F" w:rsidRPr="00600C3F" w:rsidRDefault="00600C3F" w:rsidP="00213E6D">
      <w:pPr>
        <w:numPr>
          <w:ilvl w:val="0"/>
          <w:numId w:val="15"/>
        </w:numPr>
        <w:pBdr>
          <w:top w:val="nil"/>
          <w:left w:val="nil"/>
          <w:bottom w:val="nil"/>
          <w:right w:val="nil"/>
          <w:between w:val="nil"/>
        </w:pBdr>
        <w:spacing w:after="0" w:line="276" w:lineRule="auto"/>
        <w:ind w:left="992" w:hanging="284"/>
        <w:rPr>
          <w:rFonts w:asciiTheme="minorHAnsi" w:hAnsiTheme="minorHAnsi" w:cstheme="minorHAnsi"/>
          <w:color w:val="000000"/>
        </w:rPr>
      </w:pPr>
      <w:r w:rsidRPr="00600C3F">
        <w:rPr>
          <w:rFonts w:asciiTheme="minorHAnsi" w:hAnsiTheme="minorHAnsi" w:cstheme="minorHAnsi"/>
          <w:color w:val="000000"/>
        </w:rPr>
        <w:t>Olvassátok fel, ha szeretnétek!</w:t>
      </w:r>
    </w:p>
    <w:p w14:paraId="74908159" w14:textId="7A853C03" w:rsidR="00600C3F" w:rsidRPr="00600C3F" w:rsidRDefault="00600C3F" w:rsidP="00213E6D">
      <w:pPr>
        <w:numPr>
          <w:ilvl w:val="0"/>
          <w:numId w:val="15"/>
        </w:numPr>
        <w:pBdr>
          <w:top w:val="nil"/>
          <w:left w:val="nil"/>
          <w:bottom w:val="nil"/>
          <w:right w:val="nil"/>
          <w:between w:val="nil"/>
        </w:pBdr>
        <w:spacing w:after="0" w:line="276" w:lineRule="auto"/>
        <w:ind w:left="992" w:hanging="284"/>
        <w:rPr>
          <w:rFonts w:asciiTheme="minorHAnsi" w:hAnsiTheme="minorHAnsi" w:cstheme="minorHAnsi"/>
          <w:color w:val="000000"/>
        </w:rPr>
      </w:pPr>
      <w:r w:rsidRPr="00600C3F">
        <w:rPr>
          <w:rFonts w:asciiTheme="minorHAnsi" w:hAnsiTheme="minorHAnsi" w:cstheme="minorHAnsi"/>
          <w:color w:val="000000"/>
        </w:rPr>
        <w:t xml:space="preserve">Vessétek össze az eredeti verssel is! </w:t>
      </w:r>
    </w:p>
    <w:p w14:paraId="66BF1BA1" w14:textId="71AD964B" w:rsidR="00600C3F" w:rsidRPr="00600C3F" w:rsidRDefault="0093367C" w:rsidP="00213E6D">
      <w:pPr>
        <w:pBdr>
          <w:top w:val="nil"/>
          <w:left w:val="nil"/>
          <w:bottom w:val="nil"/>
          <w:right w:val="nil"/>
          <w:between w:val="nil"/>
        </w:pBdr>
        <w:spacing w:after="0" w:line="276" w:lineRule="auto"/>
        <w:ind w:left="284"/>
        <w:rPr>
          <w:rFonts w:asciiTheme="minorHAnsi" w:hAnsiTheme="minorHAnsi" w:cstheme="minorHAnsi"/>
          <w:color w:val="000000"/>
        </w:rPr>
      </w:pPr>
      <w:r w:rsidRPr="007F7AF7">
        <w:rPr>
          <w:rFonts w:cstheme="minorHAnsi"/>
          <w:noProof/>
        </w:rPr>
        <w:drawing>
          <wp:anchor distT="0" distB="0" distL="114300" distR="114300" simplePos="0" relativeHeight="251767808" behindDoc="0" locked="0" layoutInCell="1" allowOverlap="1" wp14:anchorId="51548B25" wp14:editId="2D3C439E">
            <wp:simplePos x="0" y="0"/>
            <wp:positionH relativeFrom="column">
              <wp:posOffset>5330825</wp:posOffset>
            </wp:positionH>
            <wp:positionV relativeFrom="paragraph">
              <wp:posOffset>155575</wp:posOffset>
            </wp:positionV>
            <wp:extent cx="347345" cy="359410"/>
            <wp:effectExtent l="0" t="0" r="0" b="2540"/>
            <wp:wrapThrough wrapText="bothSides">
              <wp:wrapPolygon edited="0">
                <wp:start x="1185" y="0"/>
                <wp:lineTo x="1185" y="20608"/>
                <wp:lineTo x="20139" y="20608"/>
                <wp:lineTo x="20139" y="0"/>
                <wp:lineTo x="1185" y="0"/>
              </wp:wrapPolygon>
            </wp:wrapThrough>
            <wp:docPr id="64" name="Kép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93E9B2" w14:textId="29073501" w:rsidR="00600C3F" w:rsidRPr="007A49FF" w:rsidRDefault="00600C3F" w:rsidP="00213E6D">
      <w:pPr>
        <w:pStyle w:val="Cmsor4"/>
        <w:spacing w:before="0" w:line="276" w:lineRule="auto"/>
        <w:rPr>
          <w:rFonts w:asciiTheme="minorHAnsi" w:hAnsiTheme="minorHAnsi" w:cstheme="minorHAnsi"/>
          <w:b/>
          <w:bCs/>
          <w:i w:val="0"/>
          <w:iCs w:val="0"/>
          <w:color w:val="auto"/>
          <w:sz w:val="28"/>
          <w:szCs w:val="24"/>
          <w:lang w:eastAsia="en-US"/>
        </w:rPr>
      </w:pPr>
      <w:r w:rsidRPr="007A49FF">
        <w:rPr>
          <w:rFonts w:asciiTheme="minorHAnsi" w:hAnsiTheme="minorHAnsi" w:cstheme="minorHAnsi"/>
          <w:b/>
          <w:bCs/>
          <w:i w:val="0"/>
          <w:iCs w:val="0"/>
          <w:color w:val="auto"/>
          <w:sz w:val="28"/>
          <w:szCs w:val="24"/>
          <w:lang w:eastAsia="en-US"/>
        </w:rPr>
        <w:t xml:space="preserve">I.5.3. Nyomozz fecskefészkek után!   </w:t>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p>
    <w:p w14:paraId="61793551" w14:textId="3B2E1377" w:rsidR="00600C3F" w:rsidRPr="00600C3F" w:rsidRDefault="00600C3F" w:rsidP="00213E6D">
      <w:pPr>
        <w:spacing w:after="0" w:line="276" w:lineRule="auto"/>
        <w:rPr>
          <w:rFonts w:asciiTheme="minorHAnsi" w:hAnsiTheme="minorHAnsi" w:cstheme="minorHAnsi"/>
        </w:rPr>
      </w:pPr>
      <w:r w:rsidRPr="00600C3F">
        <w:rPr>
          <w:rFonts w:asciiTheme="minorHAnsi" w:hAnsiTheme="minorHAnsi" w:cstheme="minorHAnsi"/>
        </w:rPr>
        <w:t xml:space="preserve"> </w:t>
      </w:r>
    </w:p>
    <w:p w14:paraId="17ACE1A5" w14:textId="360F84F2" w:rsidR="00213E6D" w:rsidRPr="007F7AF7" w:rsidRDefault="00213E6D" w:rsidP="00213E6D">
      <w:pPr>
        <w:spacing w:after="0"/>
        <w:rPr>
          <w:rStyle w:val="Ershivatkozs"/>
          <w:rFonts w:cstheme="minorHAnsi"/>
        </w:rPr>
      </w:pPr>
      <w:r w:rsidRPr="006942E2">
        <w:rPr>
          <w:rStyle w:val="Ershivatkozs"/>
          <w:rFonts w:cstheme="minorHAnsi"/>
          <w:highlight w:val="lightGray"/>
        </w:rPr>
        <w:t>Mire van szükségünk ehhez a feladathoz?</w:t>
      </w:r>
    </w:p>
    <w:p w14:paraId="01FF5499" w14:textId="5333B5A6" w:rsidR="00600C3F" w:rsidRPr="00600C3F" w:rsidRDefault="00600C3F" w:rsidP="00213E6D">
      <w:pPr>
        <w:spacing w:after="0" w:line="276" w:lineRule="auto"/>
        <w:rPr>
          <w:rFonts w:asciiTheme="minorHAnsi" w:hAnsiTheme="minorHAnsi" w:cstheme="minorHAnsi"/>
        </w:rPr>
      </w:pPr>
      <w:proofErr w:type="gramStart"/>
      <w:r w:rsidRPr="00600C3F">
        <w:rPr>
          <w:rFonts w:asciiTheme="minorHAnsi" w:hAnsiTheme="minorHAnsi" w:cstheme="minorHAnsi"/>
        </w:rPr>
        <w:t>internet</w:t>
      </w:r>
      <w:proofErr w:type="gramEnd"/>
      <w:r w:rsidRPr="00600C3F">
        <w:rPr>
          <w:rFonts w:asciiTheme="minorHAnsi" w:hAnsiTheme="minorHAnsi" w:cstheme="minorHAnsi"/>
        </w:rPr>
        <w:t>, laptop vagy okostelefon</w:t>
      </w:r>
    </w:p>
    <w:p w14:paraId="3B5D21D6" w14:textId="77777777" w:rsidR="00600C3F" w:rsidRPr="00600C3F" w:rsidRDefault="00600C3F" w:rsidP="00213E6D">
      <w:pPr>
        <w:spacing w:after="0" w:line="276" w:lineRule="auto"/>
        <w:rPr>
          <w:rFonts w:asciiTheme="minorHAnsi" w:hAnsiTheme="minorHAnsi" w:cstheme="minorHAnsi"/>
        </w:rPr>
      </w:pPr>
    </w:p>
    <w:p w14:paraId="7EE7E7AE" w14:textId="0AC10FB2" w:rsidR="00600C3F" w:rsidRPr="00213E6D" w:rsidRDefault="0093367C" w:rsidP="00213E6D">
      <w:pPr>
        <w:pStyle w:val="Listaszerbekezds"/>
        <w:numPr>
          <w:ilvl w:val="0"/>
          <w:numId w:val="46"/>
        </w:numPr>
        <w:spacing w:line="276" w:lineRule="auto"/>
        <w:rPr>
          <w:rFonts w:asciiTheme="minorHAnsi" w:hAnsiTheme="minorHAnsi" w:cstheme="minorHAnsi"/>
        </w:rPr>
      </w:pPr>
      <w:r>
        <w:rPr>
          <w:rFonts w:asciiTheme="minorHAnsi" w:hAnsiTheme="minorHAnsi" w:cstheme="minorHAnsi"/>
        </w:rPr>
        <w:t xml:space="preserve">A Fecske- és </w:t>
      </w:r>
      <w:proofErr w:type="spellStart"/>
      <w:r>
        <w:rPr>
          <w:rFonts w:asciiTheme="minorHAnsi" w:hAnsiTheme="minorHAnsi" w:cstheme="minorHAnsi"/>
        </w:rPr>
        <w:t>gyurgyalafigyelő</w:t>
      </w:r>
      <w:proofErr w:type="spellEnd"/>
      <w:r w:rsidR="00600C3F" w:rsidRPr="00213E6D">
        <w:rPr>
          <w:rFonts w:asciiTheme="minorHAnsi" w:hAnsiTheme="minorHAnsi" w:cstheme="minorHAnsi"/>
        </w:rPr>
        <w:t xml:space="preserve"> adatbázis </w:t>
      </w:r>
      <w:r>
        <w:rPr>
          <w:rFonts w:asciiTheme="minorHAnsi" w:hAnsiTheme="minorHAnsi" w:cstheme="minorHAnsi"/>
        </w:rPr>
        <w:t>(</w:t>
      </w:r>
      <w:bookmarkStart w:id="2" w:name="_GoBack"/>
      <w:bookmarkEnd w:id="2"/>
      <w:r>
        <w:fldChar w:fldCharType="begin"/>
      </w:r>
      <w:r>
        <w:instrText xml:space="preserve"> HYPERLINK "https://fecskefigyeloadatbazis.mme.hu/oldalak/kezdolap" </w:instrText>
      </w:r>
      <w:r>
        <w:fldChar w:fldCharType="separate"/>
      </w:r>
      <w:r w:rsidR="00600C3F" w:rsidRPr="00213E6D">
        <w:rPr>
          <w:rStyle w:val="Hiperhivatkozs"/>
          <w:rFonts w:asciiTheme="minorHAnsi" w:hAnsiTheme="minorHAnsi" w:cstheme="minorHAnsi"/>
        </w:rPr>
        <w:t>https://fecskefigyeloadatbazis.mme.hu/oldalak/kezdolap</w:t>
      </w:r>
      <w:r>
        <w:rPr>
          <w:rStyle w:val="Hiperhivatkozs"/>
          <w:rFonts w:asciiTheme="minorHAnsi" w:hAnsiTheme="minorHAnsi" w:cstheme="minorHAnsi"/>
        </w:rPr>
        <w:fldChar w:fldCharType="end"/>
      </w:r>
      <w:r w:rsidR="00600C3F" w:rsidRPr="00213E6D">
        <w:rPr>
          <w:rFonts w:asciiTheme="minorHAnsi" w:hAnsiTheme="minorHAnsi" w:cstheme="minorHAnsi"/>
        </w:rPr>
        <w:t>) megismerése, felkészülés az adatok rögzítésére.</w:t>
      </w:r>
    </w:p>
    <w:p w14:paraId="21B0065C" w14:textId="77777777" w:rsidR="00600C3F" w:rsidRPr="00213E6D" w:rsidRDefault="00600C3F" w:rsidP="00213E6D">
      <w:pPr>
        <w:pStyle w:val="Listaszerbekezds"/>
        <w:numPr>
          <w:ilvl w:val="0"/>
          <w:numId w:val="46"/>
        </w:numPr>
      </w:pPr>
      <w:r w:rsidRPr="00213E6D">
        <w:t>Ismersz sarlósfecske-, vagy fecske-fészkelőhelyeket? Figyeld meg a fészkek lakóinak életét!</w:t>
      </w:r>
    </w:p>
    <w:p w14:paraId="78F0AC8B" w14:textId="77777777" w:rsidR="00600C3F" w:rsidRPr="00213E6D" w:rsidRDefault="00600C3F" w:rsidP="00213E6D">
      <w:pPr>
        <w:pStyle w:val="Listaszerbekezds"/>
        <w:numPr>
          <w:ilvl w:val="0"/>
          <w:numId w:val="46"/>
        </w:numPr>
      </w:pPr>
      <w:r w:rsidRPr="00213E6D">
        <w:t xml:space="preserve">Megszámolnád a </w:t>
      </w:r>
      <w:proofErr w:type="spellStart"/>
      <w:r w:rsidRPr="00213E6D">
        <w:t>környezetedben</w:t>
      </w:r>
      <w:proofErr w:type="spellEnd"/>
      <w:r w:rsidRPr="00213E6D">
        <w:t xml:space="preserve"> található fészkeket? Akkor </w:t>
      </w:r>
      <w:proofErr w:type="spellStart"/>
      <w:r w:rsidRPr="00213E6D">
        <w:t>kattints</w:t>
      </w:r>
      <w:proofErr w:type="spellEnd"/>
      <w:r w:rsidRPr="00213E6D">
        <w:t xml:space="preserve"> a "Fészkelőhelyek" menüpontra!</w:t>
      </w:r>
    </w:p>
    <w:p w14:paraId="44184862" w14:textId="77777777" w:rsidR="00600C3F" w:rsidRPr="00213E6D" w:rsidRDefault="00600C3F" w:rsidP="00213E6D">
      <w:pPr>
        <w:pStyle w:val="Listaszerbekezds"/>
        <w:numPr>
          <w:ilvl w:val="0"/>
          <w:numId w:val="46"/>
        </w:numPr>
      </w:pPr>
      <w:r w:rsidRPr="00213E6D">
        <w:t xml:space="preserve">Ha nem csak fészkeknél figyeled a sarlósfecskéket és fecskéket, s érdekes megfigyelési adataid vannak (tavaszi megérkezők stb.), akkor az "Érdekes megfigyelések" menüpontba </w:t>
      </w:r>
      <w:proofErr w:type="spellStart"/>
      <w:r w:rsidRPr="00213E6D">
        <w:t>rögzítsd</w:t>
      </w:r>
      <w:proofErr w:type="spellEnd"/>
      <w:r w:rsidRPr="00213E6D">
        <w:t>!</w:t>
      </w:r>
    </w:p>
    <w:p w14:paraId="729DA30D" w14:textId="0D2FB137" w:rsidR="00600C3F" w:rsidRDefault="00600C3F" w:rsidP="00213E6D">
      <w:pPr>
        <w:spacing w:after="0" w:line="276" w:lineRule="auto"/>
        <w:rPr>
          <w:rFonts w:asciiTheme="minorHAnsi" w:hAnsiTheme="minorHAnsi" w:cstheme="minorHAnsi"/>
          <w:highlight w:val="yellow"/>
        </w:rPr>
      </w:pPr>
    </w:p>
    <w:p w14:paraId="18FCC78F" w14:textId="3551D099" w:rsidR="00213E6D" w:rsidRDefault="00213E6D" w:rsidP="00213E6D">
      <w:pPr>
        <w:spacing w:after="0" w:line="276" w:lineRule="auto"/>
        <w:rPr>
          <w:rFonts w:asciiTheme="minorHAnsi" w:hAnsiTheme="minorHAnsi" w:cstheme="minorHAnsi"/>
          <w:highlight w:val="yellow"/>
        </w:rPr>
      </w:pPr>
    </w:p>
    <w:p w14:paraId="5955C476" w14:textId="4682463A" w:rsidR="00213E6D" w:rsidRDefault="00213E6D" w:rsidP="00213E6D">
      <w:pPr>
        <w:pStyle w:val="Cmsor4"/>
        <w:spacing w:before="0" w:line="276" w:lineRule="auto"/>
        <w:rPr>
          <w:rFonts w:asciiTheme="minorHAnsi" w:hAnsiTheme="minorHAnsi" w:cstheme="minorHAnsi"/>
          <w:b/>
          <w:bCs/>
          <w:i w:val="0"/>
          <w:iCs w:val="0"/>
          <w:color w:val="auto"/>
          <w:sz w:val="28"/>
          <w:szCs w:val="24"/>
          <w:lang w:eastAsia="en-US"/>
        </w:rPr>
      </w:pPr>
      <w:r w:rsidRPr="007F7AF7">
        <w:rPr>
          <w:rFonts w:cstheme="minorHAnsi"/>
          <w:noProof/>
        </w:rPr>
        <w:drawing>
          <wp:anchor distT="0" distB="0" distL="114300" distR="114300" simplePos="0" relativeHeight="251771904" behindDoc="0" locked="0" layoutInCell="1" allowOverlap="1" wp14:anchorId="617A99F2" wp14:editId="487C4A2C">
            <wp:simplePos x="0" y="0"/>
            <wp:positionH relativeFrom="column">
              <wp:posOffset>5210175</wp:posOffset>
            </wp:positionH>
            <wp:positionV relativeFrom="paragraph">
              <wp:posOffset>99060</wp:posOffset>
            </wp:positionV>
            <wp:extent cx="347345" cy="359410"/>
            <wp:effectExtent l="0" t="0" r="0" b="2540"/>
            <wp:wrapThrough wrapText="bothSides">
              <wp:wrapPolygon edited="0">
                <wp:start x="1185" y="0"/>
                <wp:lineTo x="1185" y="20608"/>
                <wp:lineTo x="20139" y="20608"/>
                <wp:lineTo x="20139" y="0"/>
                <wp:lineTo x="1185" y="0"/>
              </wp:wrapPolygon>
            </wp:wrapThrough>
            <wp:docPr id="67" name="Kép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3F" w:rsidRPr="00213E6D">
        <w:rPr>
          <w:rFonts w:asciiTheme="minorHAnsi" w:hAnsiTheme="minorHAnsi" w:cstheme="minorHAnsi"/>
          <w:b/>
          <w:bCs/>
          <w:i w:val="0"/>
          <w:iCs w:val="0"/>
          <w:color w:val="auto"/>
          <w:sz w:val="28"/>
          <w:szCs w:val="24"/>
          <w:lang w:eastAsia="en-US"/>
        </w:rPr>
        <w:t xml:space="preserve">I.5.4. Fecskesziluettek készítése </w:t>
      </w:r>
    </w:p>
    <w:p w14:paraId="2485268E" w14:textId="00A2684A" w:rsidR="00600C3F" w:rsidRPr="00213E6D" w:rsidRDefault="00600C3F" w:rsidP="00213E6D">
      <w:pPr>
        <w:pStyle w:val="Cmsor4"/>
        <w:spacing w:before="0" w:line="276" w:lineRule="auto"/>
        <w:rPr>
          <w:rFonts w:asciiTheme="minorHAnsi" w:hAnsiTheme="minorHAnsi" w:cstheme="minorHAnsi"/>
          <w:b/>
          <w:bCs/>
          <w:i w:val="0"/>
          <w:iCs w:val="0"/>
          <w:color w:val="auto"/>
          <w:sz w:val="28"/>
          <w:szCs w:val="24"/>
          <w:lang w:eastAsia="en-US"/>
        </w:rPr>
      </w:pPr>
      <w:r w:rsidRPr="00213E6D">
        <w:rPr>
          <w:rFonts w:asciiTheme="minorHAnsi" w:hAnsiTheme="minorHAnsi" w:cstheme="minorHAnsi"/>
          <w:b/>
          <w:bCs/>
          <w:i w:val="0"/>
          <w:iCs w:val="0"/>
          <w:color w:val="auto"/>
          <w:sz w:val="28"/>
          <w:szCs w:val="24"/>
          <w:lang w:eastAsia="en-US"/>
        </w:rPr>
        <w:tab/>
      </w:r>
      <w:r w:rsidRPr="00213E6D">
        <w:rPr>
          <w:rFonts w:asciiTheme="minorHAnsi" w:hAnsiTheme="minorHAnsi" w:cstheme="minorHAnsi"/>
          <w:b/>
          <w:bCs/>
          <w:i w:val="0"/>
          <w:iCs w:val="0"/>
          <w:color w:val="auto"/>
          <w:sz w:val="28"/>
          <w:szCs w:val="24"/>
          <w:lang w:eastAsia="en-US"/>
        </w:rPr>
        <w:tab/>
      </w:r>
      <w:r w:rsidRPr="00213E6D">
        <w:rPr>
          <w:rFonts w:asciiTheme="minorHAnsi" w:hAnsiTheme="minorHAnsi" w:cstheme="minorHAnsi"/>
          <w:b/>
          <w:bCs/>
          <w:i w:val="0"/>
          <w:iCs w:val="0"/>
          <w:color w:val="auto"/>
          <w:sz w:val="28"/>
          <w:szCs w:val="24"/>
          <w:lang w:eastAsia="en-US"/>
        </w:rPr>
        <w:tab/>
      </w:r>
      <w:r w:rsidRPr="00213E6D">
        <w:rPr>
          <w:rFonts w:asciiTheme="minorHAnsi" w:hAnsiTheme="minorHAnsi" w:cstheme="minorHAnsi"/>
          <w:b/>
          <w:bCs/>
          <w:i w:val="0"/>
          <w:iCs w:val="0"/>
          <w:color w:val="auto"/>
          <w:sz w:val="28"/>
          <w:szCs w:val="24"/>
          <w:lang w:eastAsia="en-US"/>
        </w:rPr>
        <w:tab/>
      </w:r>
      <w:r w:rsidRPr="00213E6D">
        <w:rPr>
          <w:rFonts w:asciiTheme="minorHAnsi" w:hAnsiTheme="minorHAnsi" w:cstheme="minorHAnsi"/>
          <w:b/>
          <w:bCs/>
          <w:i w:val="0"/>
          <w:iCs w:val="0"/>
          <w:color w:val="auto"/>
          <w:sz w:val="28"/>
          <w:szCs w:val="24"/>
          <w:lang w:eastAsia="en-US"/>
        </w:rPr>
        <w:tab/>
      </w:r>
      <w:r w:rsidRPr="00213E6D">
        <w:rPr>
          <w:rFonts w:asciiTheme="minorHAnsi" w:hAnsiTheme="minorHAnsi" w:cstheme="minorHAnsi"/>
          <w:b/>
          <w:bCs/>
          <w:i w:val="0"/>
          <w:iCs w:val="0"/>
          <w:color w:val="auto"/>
          <w:sz w:val="28"/>
          <w:szCs w:val="24"/>
          <w:lang w:eastAsia="en-US"/>
        </w:rPr>
        <w:tab/>
      </w:r>
      <w:r w:rsidRPr="00213E6D">
        <w:rPr>
          <w:rFonts w:asciiTheme="minorHAnsi" w:hAnsiTheme="minorHAnsi" w:cstheme="minorHAnsi"/>
          <w:b/>
          <w:bCs/>
          <w:i w:val="0"/>
          <w:iCs w:val="0"/>
          <w:color w:val="auto"/>
          <w:sz w:val="28"/>
          <w:szCs w:val="24"/>
          <w:lang w:eastAsia="en-US"/>
        </w:rPr>
        <w:tab/>
        <w:t xml:space="preserve"> </w:t>
      </w:r>
    </w:p>
    <w:p w14:paraId="58CE939E" w14:textId="05A17778" w:rsidR="00600C3F" w:rsidRPr="00600C3F" w:rsidRDefault="00600C3F" w:rsidP="00213E6D">
      <w:pPr>
        <w:spacing w:after="0" w:line="276" w:lineRule="auto"/>
        <w:rPr>
          <w:rFonts w:asciiTheme="minorHAnsi" w:hAnsiTheme="minorHAnsi" w:cstheme="minorHAnsi"/>
        </w:rPr>
      </w:pPr>
      <w:proofErr w:type="spellStart"/>
      <w:r w:rsidRPr="00600C3F">
        <w:rPr>
          <w:rFonts w:asciiTheme="minorHAnsi" w:hAnsiTheme="minorHAnsi" w:cstheme="minorHAnsi"/>
        </w:rPr>
        <w:t>Röpképek</w:t>
      </w:r>
      <w:proofErr w:type="spellEnd"/>
      <w:r w:rsidRPr="00600C3F">
        <w:rPr>
          <w:rFonts w:asciiTheme="minorHAnsi" w:hAnsiTheme="minorHAnsi" w:cstheme="minorHAnsi"/>
        </w:rPr>
        <w:t>. Fészkeik kül</w:t>
      </w:r>
      <w:r w:rsidR="00C00819">
        <w:rPr>
          <w:rFonts w:asciiTheme="minorHAnsi" w:hAnsiTheme="minorHAnsi" w:cstheme="minorHAnsi"/>
        </w:rPr>
        <w:t xml:space="preserve">önbözősége, hasonlósága. </w:t>
      </w:r>
      <w:r w:rsidR="00493834" w:rsidRPr="00493834">
        <w:rPr>
          <w:rFonts w:asciiTheme="minorHAnsi" w:hAnsiTheme="minorHAnsi" w:cstheme="minorHAnsi"/>
        </w:rPr>
        <w:t>(I.5.4</w:t>
      </w:r>
      <w:r w:rsidR="00C00819" w:rsidRPr="00493834">
        <w:rPr>
          <w:rFonts w:asciiTheme="minorHAnsi" w:hAnsiTheme="minorHAnsi" w:cstheme="minorHAnsi"/>
        </w:rPr>
        <w:t xml:space="preserve">. </w:t>
      </w:r>
      <w:r w:rsidRPr="00493834">
        <w:rPr>
          <w:rFonts w:asciiTheme="minorHAnsi" w:hAnsiTheme="minorHAnsi" w:cstheme="minorHAnsi"/>
        </w:rPr>
        <w:t>melléklet)</w:t>
      </w:r>
      <w:r w:rsidR="00213E6D" w:rsidRPr="00213E6D">
        <w:rPr>
          <w:rFonts w:cstheme="minorHAnsi"/>
          <w:noProof/>
        </w:rPr>
        <w:t xml:space="preserve"> </w:t>
      </w:r>
    </w:p>
    <w:p w14:paraId="0801EFE4" w14:textId="77777777" w:rsidR="00600C3F" w:rsidRPr="00600C3F" w:rsidRDefault="00600C3F" w:rsidP="00213E6D">
      <w:pPr>
        <w:spacing w:after="0" w:line="276" w:lineRule="auto"/>
        <w:rPr>
          <w:rFonts w:asciiTheme="minorHAnsi" w:hAnsiTheme="minorHAnsi" w:cstheme="minorHAnsi"/>
        </w:rPr>
      </w:pPr>
    </w:p>
    <w:p w14:paraId="4D5CA8FD" w14:textId="77777777" w:rsidR="00600C3F" w:rsidRPr="00600C3F" w:rsidRDefault="00600C3F" w:rsidP="00213E6D">
      <w:pPr>
        <w:spacing w:after="0" w:line="276" w:lineRule="auto"/>
        <w:jc w:val="center"/>
        <w:rPr>
          <w:rFonts w:asciiTheme="minorHAnsi" w:hAnsiTheme="minorHAnsi" w:cstheme="minorHAnsi"/>
        </w:rPr>
      </w:pPr>
      <w:r w:rsidRPr="00600C3F">
        <w:rPr>
          <w:rFonts w:asciiTheme="minorHAnsi" w:hAnsiTheme="minorHAnsi" w:cstheme="minorHAnsi"/>
          <w:noProof/>
        </w:rPr>
        <w:drawing>
          <wp:inline distT="0" distB="0" distL="0" distR="0" wp14:anchorId="38588727" wp14:editId="3745A5EE">
            <wp:extent cx="710612" cy="710612"/>
            <wp:effectExtent l="0" t="0" r="0" b="0"/>
            <wp:docPr id="72" name="image15.jpg" descr="Bird Silhouette - Fecske Szabad kép - Public Domain Pictures"/>
            <wp:cNvGraphicFramePr/>
            <a:graphic xmlns:a="http://schemas.openxmlformats.org/drawingml/2006/main">
              <a:graphicData uri="http://schemas.openxmlformats.org/drawingml/2006/picture">
                <pic:pic xmlns:pic="http://schemas.openxmlformats.org/drawingml/2006/picture">
                  <pic:nvPicPr>
                    <pic:cNvPr id="0" name="image15.jpg" descr="Bird Silhouette - Fecske Szabad kép - Public Domain Pictures"/>
                    <pic:cNvPicPr preferRelativeResize="0"/>
                  </pic:nvPicPr>
                  <pic:blipFill>
                    <a:blip r:embed="rId36"/>
                    <a:srcRect/>
                    <a:stretch>
                      <a:fillRect/>
                    </a:stretch>
                  </pic:blipFill>
                  <pic:spPr>
                    <a:xfrm>
                      <a:off x="0" y="0"/>
                      <a:ext cx="710612" cy="710612"/>
                    </a:xfrm>
                    <a:prstGeom prst="rect">
                      <a:avLst/>
                    </a:prstGeom>
                    <a:ln/>
                  </pic:spPr>
                </pic:pic>
              </a:graphicData>
            </a:graphic>
          </wp:inline>
        </w:drawing>
      </w:r>
      <w:r w:rsidRPr="00600C3F">
        <w:rPr>
          <w:rFonts w:asciiTheme="minorHAnsi" w:hAnsiTheme="minorHAnsi" w:cstheme="minorHAnsi"/>
          <w:noProof/>
        </w:rPr>
        <w:drawing>
          <wp:inline distT="0" distB="0" distL="0" distR="0" wp14:anchorId="05FB6F3C" wp14:editId="19E7071F">
            <wp:extent cx="729335" cy="891491"/>
            <wp:effectExtent l="0" t="0" r="0" b="0"/>
            <wp:docPr id="74" name="image16.jpg" descr="61. A FÜSTI FECSKE. | Madaraink | Kézikönyvtár"/>
            <wp:cNvGraphicFramePr/>
            <a:graphic xmlns:a="http://schemas.openxmlformats.org/drawingml/2006/main">
              <a:graphicData uri="http://schemas.openxmlformats.org/drawingml/2006/picture">
                <pic:pic xmlns:pic="http://schemas.openxmlformats.org/drawingml/2006/picture">
                  <pic:nvPicPr>
                    <pic:cNvPr id="0" name="image16.jpg" descr="61. A FÜSTI FECSKE. | Madaraink | Kézikönyvtár"/>
                    <pic:cNvPicPr preferRelativeResize="0"/>
                  </pic:nvPicPr>
                  <pic:blipFill>
                    <a:blip r:embed="rId37"/>
                    <a:srcRect/>
                    <a:stretch>
                      <a:fillRect/>
                    </a:stretch>
                  </pic:blipFill>
                  <pic:spPr>
                    <a:xfrm>
                      <a:off x="0" y="0"/>
                      <a:ext cx="729335" cy="891491"/>
                    </a:xfrm>
                    <a:prstGeom prst="rect">
                      <a:avLst/>
                    </a:prstGeom>
                    <a:ln/>
                  </pic:spPr>
                </pic:pic>
              </a:graphicData>
            </a:graphic>
          </wp:inline>
        </w:drawing>
      </w:r>
      <w:r w:rsidRPr="00600C3F">
        <w:rPr>
          <w:rFonts w:asciiTheme="minorHAnsi" w:hAnsiTheme="minorHAnsi" w:cstheme="minorHAnsi"/>
          <w:noProof/>
        </w:rPr>
        <w:drawing>
          <wp:inline distT="0" distB="0" distL="0" distR="0" wp14:anchorId="4F08FE30" wp14:editId="270C4DAF">
            <wp:extent cx="1127538" cy="844315"/>
            <wp:effectExtent l="0" t="0" r="0" b="0"/>
            <wp:docPr id="75" name="image19.jpg" descr="Vajon van tavasz füsti fecske nélkül? | Bálint gazda kertről ..."/>
            <wp:cNvGraphicFramePr/>
            <a:graphic xmlns:a="http://schemas.openxmlformats.org/drawingml/2006/main">
              <a:graphicData uri="http://schemas.openxmlformats.org/drawingml/2006/picture">
                <pic:pic xmlns:pic="http://schemas.openxmlformats.org/drawingml/2006/picture">
                  <pic:nvPicPr>
                    <pic:cNvPr id="0" name="image19.jpg" descr="Vajon van tavasz füsti fecske nélkül? | Bálint gazda kertről ..."/>
                    <pic:cNvPicPr preferRelativeResize="0"/>
                  </pic:nvPicPr>
                  <pic:blipFill>
                    <a:blip r:embed="rId38"/>
                    <a:srcRect/>
                    <a:stretch>
                      <a:fillRect/>
                    </a:stretch>
                  </pic:blipFill>
                  <pic:spPr>
                    <a:xfrm>
                      <a:off x="0" y="0"/>
                      <a:ext cx="1127538" cy="844315"/>
                    </a:xfrm>
                    <a:prstGeom prst="rect">
                      <a:avLst/>
                    </a:prstGeom>
                    <a:ln/>
                  </pic:spPr>
                </pic:pic>
              </a:graphicData>
            </a:graphic>
          </wp:inline>
        </w:drawing>
      </w:r>
      <w:r w:rsidRPr="00600C3F">
        <w:rPr>
          <w:rFonts w:asciiTheme="minorHAnsi" w:hAnsiTheme="minorHAnsi" w:cstheme="minorHAnsi"/>
          <w:noProof/>
        </w:rPr>
        <w:drawing>
          <wp:inline distT="0" distB="0" distL="0" distR="0" wp14:anchorId="1E0CE8AD" wp14:editId="7046EDDE">
            <wp:extent cx="1162139" cy="871799"/>
            <wp:effectExtent l="0" t="0" r="0" b="0"/>
            <wp:docPr id="76" name="image23.png" descr="http://www.mme.hu/sites/default/files/magyorszag_madarai/HIRRUS/hirrus_01_g_kokay_szabolcs_c.png"/>
            <wp:cNvGraphicFramePr/>
            <a:graphic xmlns:a="http://schemas.openxmlformats.org/drawingml/2006/main">
              <a:graphicData uri="http://schemas.openxmlformats.org/drawingml/2006/picture">
                <pic:pic xmlns:pic="http://schemas.openxmlformats.org/drawingml/2006/picture">
                  <pic:nvPicPr>
                    <pic:cNvPr id="0" name="image23.png" descr="http://www.mme.hu/sites/default/files/magyorszag_madarai/HIRRUS/hirrus_01_g_kokay_szabolcs_c.png"/>
                    <pic:cNvPicPr preferRelativeResize="0"/>
                  </pic:nvPicPr>
                  <pic:blipFill>
                    <a:blip r:embed="rId39"/>
                    <a:srcRect/>
                    <a:stretch>
                      <a:fillRect/>
                    </a:stretch>
                  </pic:blipFill>
                  <pic:spPr>
                    <a:xfrm>
                      <a:off x="0" y="0"/>
                      <a:ext cx="1162139" cy="871799"/>
                    </a:xfrm>
                    <a:prstGeom prst="rect">
                      <a:avLst/>
                    </a:prstGeom>
                    <a:ln/>
                  </pic:spPr>
                </pic:pic>
              </a:graphicData>
            </a:graphic>
          </wp:inline>
        </w:drawing>
      </w:r>
    </w:p>
    <w:p w14:paraId="012C6F42" w14:textId="77777777" w:rsidR="00600C3F" w:rsidRPr="00600C3F" w:rsidRDefault="00600C3F" w:rsidP="00213E6D">
      <w:pPr>
        <w:spacing w:after="0" w:line="276" w:lineRule="auto"/>
        <w:rPr>
          <w:rFonts w:asciiTheme="minorHAnsi" w:hAnsiTheme="minorHAnsi" w:cstheme="minorHAnsi"/>
        </w:rPr>
      </w:pPr>
      <w:r w:rsidRPr="00600C3F">
        <w:rPr>
          <w:rFonts w:asciiTheme="minorHAnsi" w:hAnsiTheme="minorHAnsi" w:cstheme="minorHAnsi"/>
        </w:rPr>
        <w:t>Feladatok:</w:t>
      </w:r>
    </w:p>
    <w:p w14:paraId="20B4DBC5" w14:textId="77777777" w:rsidR="00600C3F" w:rsidRPr="00213E6D" w:rsidRDefault="00600C3F" w:rsidP="00213E6D">
      <w:pPr>
        <w:pStyle w:val="Listaszerbekezds"/>
        <w:numPr>
          <w:ilvl w:val="0"/>
          <w:numId w:val="47"/>
        </w:numPr>
      </w:pPr>
      <w:r w:rsidRPr="00213E6D">
        <w:t xml:space="preserve">Nyomozz! Testfelépítésük, </w:t>
      </w:r>
      <w:proofErr w:type="spellStart"/>
      <w:r w:rsidRPr="00213E6D">
        <w:t>röpképük</w:t>
      </w:r>
      <w:proofErr w:type="spellEnd"/>
      <w:r w:rsidRPr="00213E6D">
        <w:t xml:space="preserve">, fészkük, színük, életmódjuk, hangjuk, tojásuk stb. </w:t>
      </w:r>
    </w:p>
    <w:p w14:paraId="555FCF29" w14:textId="77777777" w:rsidR="00600C3F" w:rsidRPr="00213E6D" w:rsidRDefault="00600C3F" w:rsidP="00213E6D">
      <w:pPr>
        <w:pStyle w:val="Listaszerbekezds"/>
        <w:numPr>
          <w:ilvl w:val="0"/>
          <w:numId w:val="47"/>
        </w:numPr>
      </w:pPr>
      <w:r w:rsidRPr="00213E6D">
        <w:t>Készíts posztert a fecskesziluettekkel!</w:t>
      </w:r>
    </w:p>
    <w:p w14:paraId="579B3EE2" w14:textId="77777777" w:rsidR="00600C3F" w:rsidRPr="00213E6D" w:rsidRDefault="00600C3F" w:rsidP="00213E6D">
      <w:pPr>
        <w:pStyle w:val="Listaszerbekezds"/>
        <w:numPr>
          <w:ilvl w:val="0"/>
          <w:numId w:val="47"/>
        </w:numPr>
      </w:pPr>
      <w:r w:rsidRPr="00213E6D">
        <w:t>Miben hasonlítanak egymáshoz, miben különböznek?</w:t>
      </w:r>
    </w:p>
    <w:p w14:paraId="79C8444E" w14:textId="38AEF975" w:rsidR="00600C3F" w:rsidRPr="00213E6D" w:rsidRDefault="00600C3F" w:rsidP="00213E6D">
      <w:pPr>
        <w:pStyle w:val="Listaszerbekezds"/>
        <w:numPr>
          <w:ilvl w:val="0"/>
          <w:numId w:val="47"/>
        </w:numPr>
      </w:pPr>
      <w:r w:rsidRPr="00213E6D">
        <w:t>Mutasd be őket társaidnak!</w:t>
      </w:r>
    </w:p>
    <w:p w14:paraId="5943003A" w14:textId="2E9FF5FB" w:rsidR="00E328FB" w:rsidRDefault="00E328FB" w:rsidP="00213E6D">
      <w:pPr>
        <w:spacing w:after="0" w:line="276" w:lineRule="auto"/>
        <w:rPr>
          <w:rFonts w:asciiTheme="minorHAnsi" w:eastAsiaTheme="majorEastAsia" w:hAnsiTheme="minorHAnsi" w:cstheme="minorHAnsi"/>
          <w:i/>
          <w:iCs/>
          <w:color w:val="2E74B5" w:themeColor="accent1" w:themeShade="BF"/>
        </w:rPr>
      </w:pPr>
    </w:p>
    <w:p w14:paraId="5D5768AD" w14:textId="67DF3945" w:rsidR="00213E6D" w:rsidRDefault="00213E6D" w:rsidP="00213E6D">
      <w:pPr>
        <w:pStyle w:val="Cmsor4"/>
        <w:spacing w:before="0" w:line="276" w:lineRule="auto"/>
        <w:rPr>
          <w:rFonts w:asciiTheme="minorHAnsi" w:hAnsiTheme="minorHAnsi" w:cstheme="minorHAnsi"/>
          <w:b/>
          <w:bCs/>
          <w:i w:val="0"/>
          <w:iCs w:val="0"/>
          <w:color w:val="auto"/>
          <w:sz w:val="28"/>
          <w:szCs w:val="24"/>
          <w:lang w:eastAsia="en-US"/>
        </w:rPr>
      </w:pPr>
      <w:r w:rsidRPr="007F7AF7">
        <w:rPr>
          <w:rFonts w:cstheme="minorHAnsi"/>
          <w:noProof/>
        </w:rPr>
        <w:drawing>
          <wp:anchor distT="0" distB="0" distL="114300" distR="114300" simplePos="0" relativeHeight="251773952" behindDoc="0" locked="0" layoutInCell="1" allowOverlap="1" wp14:anchorId="32ED6784" wp14:editId="7FE05E6E">
            <wp:simplePos x="0" y="0"/>
            <wp:positionH relativeFrom="column">
              <wp:posOffset>5210175</wp:posOffset>
            </wp:positionH>
            <wp:positionV relativeFrom="paragraph">
              <wp:posOffset>27940</wp:posOffset>
            </wp:positionV>
            <wp:extent cx="347345" cy="359410"/>
            <wp:effectExtent l="0" t="0" r="0" b="2540"/>
            <wp:wrapThrough wrapText="bothSides">
              <wp:wrapPolygon edited="0">
                <wp:start x="1185" y="0"/>
                <wp:lineTo x="1185" y="20608"/>
                <wp:lineTo x="20139" y="20608"/>
                <wp:lineTo x="20139" y="0"/>
                <wp:lineTo x="1185" y="0"/>
              </wp:wrapPolygon>
            </wp:wrapThrough>
            <wp:docPr id="70" name="Kép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3F" w:rsidRPr="007A49FF">
        <w:rPr>
          <w:rFonts w:asciiTheme="minorHAnsi" w:hAnsiTheme="minorHAnsi" w:cstheme="minorHAnsi"/>
          <w:b/>
          <w:bCs/>
          <w:i w:val="0"/>
          <w:iCs w:val="0"/>
          <w:color w:val="auto"/>
          <w:sz w:val="28"/>
          <w:szCs w:val="24"/>
          <w:lang w:eastAsia="en-US"/>
        </w:rPr>
        <w:t>I.5.5. Fecskementő szabályok</w:t>
      </w:r>
      <w:r w:rsidR="00600C3F" w:rsidRPr="007A49FF">
        <w:rPr>
          <w:rFonts w:asciiTheme="minorHAnsi" w:hAnsiTheme="minorHAnsi" w:cstheme="minorHAnsi"/>
          <w:b/>
          <w:bCs/>
          <w:i w:val="0"/>
          <w:iCs w:val="0"/>
          <w:color w:val="auto"/>
          <w:sz w:val="28"/>
          <w:szCs w:val="24"/>
          <w:lang w:eastAsia="en-US"/>
        </w:rPr>
        <w:tab/>
      </w:r>
    </w:p>
    <w:p w14:paraId="52F844E0" w14:textId="45976DAD" w:rsidR="00600C3F" w:rsidRPr="007A49FF" w:rsidRDefault="00600C3F" w:rsidP="00213E6D">
      <w:pPr>
        <w:pStyle w:val="Cmsor4"/>
        <w:spacing w:before="0" w:line="276" w:lineRule="auto"/>
        <w:rPr>
          <w:rFonts w:asciiTheme="minorHAnsi" w:hAnsiTheme="minorHAnsi" w:cstheme="minorHAnsi"/>
          <w:b/>
          <w:bCs/>
          <w:i w:val="0"/>
          <w:iCs w:val="0"/>
          <w:color w:val="auto"/>
          <w:sz w:val="28"/>
          <w:szCs w:val="24"/>
          <w:lang w:eastAsia="en-US"/>
        </w:rPr>
      </w:pP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r w:rsidRPr="007A49FF">
        <w:rPr>
          <w:rFonts w:asciiTheme="minorHAnsi" w:hAnsiTheme="minorHAnsi" w:cstheme="minorHAnsi"/>
          <w:b/>
          <w:bCs/>
          <w:i w:val="0"/>
          <w:iCs w:val="0"/>
          <w:color w:val="auto"/>
          <w:sz w:val="28"/>
          <w:szCs w:val="24"/>
          <w:lang w:eastAsia="en-US"/>
        </w:rPr>
        <w:tab/>
      </w:r>
    </w:p>
    <w:p w14:paraId="0E08C3B6" w14:textId="2036A71F" w:rsidR="00600C3F" w:rsidRPr="00600C3F" w:rsidRDefault="00213E6D" w:rsidP="00213E6D">
      <w:pPr>
        <w:spacing w:after="0" w:line="276" w:lineRule="auto"/>
        <w:rPr>
          <w:rFonts w:asciiTheme="minorHAnsi" w:hAnsiTheme="minorHAnsi" w:cstheme="minorHAnsi"/>
        </w:rPr>
      </w:pPr>
      <w:r>
        <w:rPr>
          <w:rFonts w:cstheme="minorHAnsi"/>
          <w:noProof/>
          <w:color w:val="000000"/>
        </w:rPr>
        <w:drawing>
          <wp:anchor distT="0" distB="0" distL="114300" distR="114300" simplePos="0" relativeHeight="251769856" behindDoc="0" locked="0" layoutInCell="1" allowOverlap="1" wp14:anchorId="6BB61F89" wp14:editId="15035F67">
            <wp:simplePos x="0" y="0"/>
            <wp:positionH relativeFrom="column">
              <wp:posOffset>0</wp:posOffset>
            </wp:positionH>
            <wp:positionV relativeFrom="paragraph">
              <wp:posOffset>76200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65" name="Kép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600C3F" w:rsidRPr="00600C3F">
        <w:rPr>
          <w:rFonts w:asciiTheme="minorHAnsi" w:hAnsiTheme="minorHAnsi" w:cstheme="minorHAnsi"/>
        </w:rPr>
        <w:t>Legalább kétmillió fecske hiányzik már Magyarországról, a rovarok, amiket megennének, viszont itt maradnak. Számítások szerint egy fecske átlagosan egy kilogrammnyi rovart eszik meg magyarországi tartózkodása idején.</w:t>
      </w:r>
    </w:p>
    <w:p w14:paraId="70289FF9" w14:textId="455F5820" w:rsidR="00213E6D" w:rsidRPr="00600C3F" w:rsidRDefault="00600C3F" w:rsidP="00213E6D">
      <w:pPr>
        <w:spacing w:after="0" w:line="276" w:lineRule="auto"/>
        <w:rPr>
          <w:rFonts w:asciiTheme="minorHAnsi" w:hAnsiTheme="minorHAnsi" w:cstheme="minorHAnsi"/>
        </w:rPr>
      </w:pPr>
      <w:r w:rsidRPr="00600C3F">
        <w:rPr>
          <w:rFonts w:asciiTheme="minorHAnsi" w:hAnsiTheme="minorHAnsi" w:cstheme="minorHAnsi"/>
        </w:rPr>
        <w:t>Leginkább az élőhelyek nagymértékű átalakítása, a települési szúnyogirtás, a mezőgazdálkodásban használt vegyszerek; a vadászat, az emberi zavarás és a fészkek pusztítása veszélyezteti őket.</w:t>
      </w:r>
      <w:r w:rsidR="00213E6D" w:rsidRPr="00213E6D">
        <w:t xml:space="preserve"> </w:t>
      </w:r>
      <w:r w:rsidR="00213E6D">
        <w:t>(</w:t>
      </w:r>
      <w:hyperlink r:id="rId40" w:history="1">
        <w:r w:rsidR="00213E6D" w:rsidRPr="00493834">
          <w:rPr>
            <w:rStyle w:val="Hiperhivatkozs"/>
            <w:rFonts w:asciiTheme="minorHAnsi" w:hAnsiTheme="minorHAnsi" w:cstheme="minorHAnsi"/>
          </w:rPr>
          <w:t xml:space="preserve">MME: </w:t>
        </w:r>
        <w:r w:rsidR="00493834" w:rsidRPr="00493834">
          <w:rPr>
            <w:rStyle w:val="Hiperhivatkozs"/>
            <w:rFonts w:asciiTheme="minorHAnsi" w:hAnsiTheme="minorHAnsi" w:cstheme="minorHAnsi"/>
          </w:rPr>
          <w:t>Miért tűnnek el a fecskék Magyarországról?</w:t>
        </w:r>
        <w:r w:rsidR="00213E6D" w:rsidRPr="00493834">
          <w:rPr>
            <w:rStyle w:val="Hiperhivatkozs"/>
            <w:rFonts w:asciiTheme="minorHAnsi" w:hAnsiTheme="minorHAnsi" w:cstheme="minorHAnsi"/>
          </w:rPr>
          <w:t>)</w:t>
        </w:r>
      </w:hyperlink>
    </w:p>
    <w:p w14:paraId="0148D05F" w14:textId="739D7B52" w:rsidR="00600C3F" w:rsidRDefault="00600C3F" w:rsidP="00213E6D">
      <w:pPr>
        <w:spacing w:after="0" w:line="276" w:lineRule="auto"/>
        <w:rPr>
          <w:rFonts w:asciiTheme="minorHAnsi" w:hAnsiTheme="minorHAnsi" w:cstheme="minorHAnsi"/>
        </w:rPr>
      </w:pPr>
    </w:p>
    <w:p w14:paraId="7B90DD7D" w14:textId="77777777" w:rsidR="00213E6D" w:rsidRPr="00600C3F" w:rsidRDefault="00213E6D" w:rsidP="00213E6D">
      <w:pPr>
        <w:spacing w:after="0" w:line="276" w:lineRule="auto"/>
        <w:rPr>
          <w:rFonts w:asciiTheme="minorHAnsi" w:hAnsiTheme="minorHAnsi" w:cstheme="minorHAnsi"/>
        </w:rPr>
      </w:pPr>
    </w:p>
    <w:p w14:paraId="0E8EF873" w14:textId="77777777" w:rsidR="00213E6D" w:rsidRPr="00213E6D" w:rsidRDefault="00600C3F" w:rsidP="00213E6D">
      <w:pPr>
        <w:pStyle w:val="Listaszerbekezds"/>
        <w:numPr>
          <w:ilvl w:val="0"/>
          <w:numId w:val="48"/>
        </w:numPr>
        <w:spacing w:line="276" w:lineRule="auto"/>
        <w:rPr>
          <w:rFonts w:asciiTheme="minorHAnsi" w:hAnsiTheme="minorHAnsi" w:cstheme="minorHAnsi"/>
        </w:rPr>
      </w:pPr>
      <w:r w:rsidRPr="00213E6D">
        <w:rPr>
          <w:rFonts w:asciiTheme="minorHAnsi" w:hAnsiTheme="minorHAnsi" w:cstheme="minorHAnsi"/>
        </w:rPr>
        <w:t xml:space="preserve">Írjatok fecskementő szabályokat! Hogyan viselkedjünk, mit tegyünk, hogy fecskéink velünk tudjanak élni? </w:t>
      </w:r>
    </w:p>
    <w:p w14:paraId="616E8947" w14:textId="71D7FF91" w:rsidR="00600C3F" w:rsidRPr="00213E6D" w:rsidRDefault="00226117" w:rsidP="00213E6D">
      <w:pPr>
        <w:pStyle w:val="Listaszerbekezds"/>
        <w:numPr>
          <w:ilvl w:val="0"/>
          <w:numId w:val="48"/>
        </w:numPr>
        <w:spacing w:line="276" w:lineRule="auto"/>
        <w:rPr>
          <w:rFonts w:asciiTheme="minorHAnsi" w:hAnsiTheme="minorHAnsi" w:cstheme="minorHAnsi"/>
        </w:rPr>
      </w:pPr>
      <w:r w:rsidRPr="00213E6D">
        <w:rPr>
          <w:rFonts w:asciiTheme="minorHAnsi" w:hAnsiTheme="minorHAnsi" w:cstheme="minorHAnsi"/>
        </w:rPr>
        <w:t>Ha a településen van fecskefészek, érdemes f</w:t>
      </w:r>
      <w:r w:rsidR="00600C3F" w:rsidRPr="00213E6D">
        <w:rPr>
          <w:rFonts w:asciiTheme="minorHAnsi" w:hAnsiTheme="minorHAnsi" w:cstheme="minorHAnsi"/>
        </w:rPr>
        <w:t>e</w:t>
      </w:r>
      <w:r w:rsidRPr="00213E6D">
        <w:rPr>
          <w:rFonts w:asciiTheme="minorHAnsi" w:hAnsiTheme="minorHAnsi" w:cstheme="minorHAnsi"/>
        </w:rPr>
        <w:t>cskepelenkát készíteni (vagyis méretre vágott, csiszolt deszkát a fészek alá helyezni felnőtt segítségével,</w:t>
      </w:r>
      <w:r w:rsidRPr="00371371">
        <w:t xml:space="preserve"> </w:t>
      </w:r>
      <w:hyperlink r:id="rId41" w:history="1">
        <w:r w:rsidR="005C688F" w:rsidRPr="00512527">
          <w:rPr>
            <w:rStyle w:val="Hiperhivatkozs"/>
            <w:rFonts w:asciiTheme="minorHAnsi" w:hAnsiTheme="minorHAnsi" w:cstheme="minorHAnsi"/>
          </w:rPr>
          <w:t>https://www.mme.hu/fecskepelenka</w:t>
        </w:r>
      </w:hyperlink>
      <w:r w:rsidRPr="00213E6D">
        <w:rPr>
          <w:rFonts w:asciiTheme="minorHAnsi" w:hAnsiTheme="minorHAnsi" w:cstheme="minorHAnsi"/>
        </w:rPr>
        <w:t>)</w:t>
      </w:r>
      <w:r w:rsidR="00600C3F" w:rsidRPr="00213E6D">
        <w:rPr>
          <w:rFonts w:asciiTheme="minorHAnsi" w:hAnsiTheme="minorHAnsi" w:cstheme="minorHAnsi"/>
        </w:rPr>
        <w:t>.</w:t>
      </w:r>
    </w:p>
    <w:p w14:paraId="3BB2DCDC" w14:textId="77777777" w:rsidR="00644117" w:rsidRDefault="00644117" w:rsidP="00213E6D">
      <w:pPr>
        <w:pBdr>
          <w:bottom w:val="single" w:sz="4" w:space="1" w:color="auto"/>
        </w:pBdr>
        <w:spacing w:after="0" w:line="276" w:lineRule="auto"/>
        <w:rPr>
          <w:rFonts w:asciiTheme="minorHAnsi" w:hAnsiTheme="minorHAnsi" w:cstheme="minorHAnsi"/>
        </w:rPr>
      </w:pPr>
    </w:p>
    <w:p w14:paraId="7A7D394A" w14:textId="77777777" w:rsidR="00644117" w:rsidRPr="00644117" w:rsidRDefault="00644117" w:rsidP="00213E6D">
      <w:pPr>
        <w:pStyle w:val="Cmsor2"/>
        <w:spacing w:line="276" w:lineRule="auto"/>
        <w:rPr>
          <w:rFonts w:asciiTheme="minorHAnsi" w:eastAsiaTheme="minorHAnsi" w:hAnsiTheme="minorHAnsi" w:cstheme="minorBidi"/>
          <w:color w:val="538135" w:themeColor="accent6" w:themeShade="BF"/>
          <w:lang w:eastAsia="en-US"/>
        </w:rPr>
      </w:pPr>
      <w:r w:rsidRPr="00644117">
        <w:rPr>
          <w:rFonts w:asciiTheme="minorHAnsi" w:eastAsiaTheme="minorHAnsi" w:hAnsiTheme="minorHAnsi" w:cstheme="minorBidi"/>
          <w:color w:val="538135" w:themeColor="accent6" w:themeShade="BF"/>
          <w:lang w:eastAsia="en-US"/>
        </w:rPr>
        <w:t>A témanap értékelése</w:t>
      </w:r>
    </w:p>
    <w:p w14:paraId="310BB383" w14:textId="77777777" w:rsidR="00644117" w:rsidRPr="00644117" w:rsidRDefault="00644117" w:rsidP="00213E6D">
      <w:pPr>
        <w:pStyle w:val="Listaszerbekezds"/>
        <w:numPr>
          <w:ilvl w:val="0"/>
          <w:numId w:val="23"/>
        </w:numPr>
        <w:pBdr>
          <w:top w:val="nil"/>
          <w:left w:val="nil"/>
          <w:bottom w:val="nil"/>
          <w:right w:val="nil"/>
          <w:between w:val="nil"/>
        </w:pBdr>
        <w:spacing w:line="276" w:lineRule="auto"/>
        <w:rPr>
          <w:rFonts w:asciiTheme="minorHAnsi" w:hAnsiTheme="minorHAnsi" w:cstheme="minorHAnsi"/>
          <w:color w:val="000000"/>
        </w:rPr>
      </w:pPr>
      <w:r w:rsidRPr="00644117">
        <w:rPr>
          <w:rFonts w:asciiTheme="minorHAnsi" w:hAnsiTheme="minorHAnsi" w:cstheme="minorHAnsi"/>
          <w:color w:val="000000"/>
        </w:rPr>
        <w:t>Gyerekek visszajelzései a napzáró körben, a témanap végén, ill. a közösségi kutatás végén. Szempontok: Mit tanultál? Mi volt a 3 legérdekesebb megfigyelésed? Mi a válaszod a témanap kérdésére?</w:t>
      </w:r>
    </w:p>
    <w:p w14:paraId="28F26429" w14:textId="77777777" w:rsidR="00644117" w:rsidRPr="00644117" w:rsidRDefault="00644117" w:rsidP="00213E6D">
      <w:pPr>
        <w:pStyle w:val="Listaszerbekezds"/>
        <w:numPr>
          <w:ilvl w:val="0"/>
          <w:numId w:val="23"/>
        </w:numPr>
        <w:pBdr>
          <w:top w:val="nil"/>
          <w:left w:val="nil"/>
          <w:bottom w:val="nil"/>
          <w:right w:val="nil"/>
          <w:between w:val="nil"/>
        </w:pBdr>
        <w:spacing w:line="276" w:lineRule="auto"/>
        <w:rPr>
          <w:rFonts w:asciiTheme="minorHAnsi" w:hAnsiTheme="minorHAnsi" w:cstheme="minorHAnsi"/>
          <w:color w:val="000000"/>
        </w:rPr>
      </w:pPr>
      <w:r w:rsidRPr="00644117">
        <w:rPr>
          <w:rFonts w:asciiTheme="minorHAnsi" w:hAnsiTheme="minorHAnsi" w:cstheme="minorHAnsi"/>
          <w:color w:val="000000"/>
        </w:rPr>
        <w:t>Szervező, foglalkozásvezető visszajelzése: Mit tanult? Miben kell változtatni legközelebb? Mi tetszett neki a legjobban? Egy öröm, egy bánat (kudarc) megosztása.</w:t>
      </w:r>
    </w:p>
    <w:p w14:paraId="5D7F11F9" w14:textId="5A74B983" w:rsidR="00213E6D" w:rsidRDefault="00213E6D">
      <w:pPr>
        <w:rPr>
          <w:rFonts w:asciiTheme="minorHAnsi" w:hAnsiTheme="minorHAnsi" w:cstheme="minorHAnsi"/>
        </w:rPr>
      </w:pPr>
      <w:r>
        <w:rPr>
          <w:rFonts w:asciiTheme="minorHAnsi" w:hAnsiTheme="minorHAnsi" w:cstheme="minorHAnsi"/>
        </w:rPr>
        <w:br w:type="page"/>
      </w:r>
    </w:p>
    <w:p w14:paraId="4AFDB17A" w14:textId="77777777" w:rsidR="00E328FB" w:rsidRPr="00600C3F" w:rsidRDefault="00E328FB" w:rsidP="00213E6D">
      <w:pPr>
        <w:spacing w:after="0" w:line="276" w:lineRule="auto"/>
        <w:rPr>
          <w:rFonts w:asciiTheme="minorHAnsi" w:hAnsiTheme="minorHAnsi" w:cstheme="minorHAnsi"/>
        </w:rPr>
      </w:pPr>
    </w:p>
    <w:p w14:paraId="75273246" w14:textId="27C6DB01" w:rsidR="00600C3F" w:rsidRDefault="006B0AE6" w:rsidP="00213E6D">
      <w:pPr>
        <w:spacing w:after="0" w:line="276" w:lineRule="auto"/>
        <w:rPr>
          <w:rFonts w:asciiTheme="minorHAnsi" w:eastAsia="Times New Roman" w:hAnsiTheme="minorHAnsi" w:cstheme="minorHAnsi"/>
          <w:b/>
          <w:smallCaps/>
          <w:color w:val="5B9BD5"/>
          <w:sz w:val="36"/>
          <w:szCs w:val="36"/>
        </w:rPr>
      </w:pPr>
      <w:r w:rsidRPr="007F7AF7">
        <w:rPr>
          <w:rFonts w:cstheme="minorHAnsi"/>
          <w:noProof/>
        </w:rPr>
        <w:drawing>
          <wp:anchor distT="0" distB="0" distL="114300" distR="114300" simplePos="0" relativeHeight="251776000" behindDoc="0" locked="0" layoutInCell="1" allowOverlap="1" wp14:anchorId="4F9BAA98" wp14:editId="1E0B2312">
            <wp:simplePos x="0" y="0"/>
            <wp:positionH relativeFrom="column">
              <wp:posOffset>5547995</wp:posOffset>
            </wp:positionH>
            <wp:positionV relativeFrom="paragraph">
              <wp:posOffset>6350</wp:posOffset>
            </wp:positionV>
            <wp:extent cx="347345" cy="359410"/>
            <wp:effectExtent l="0" t="0" r="0" b="2540"/>
            <wp:wrapThrough wrapText="bothSides">
              <wp:wrapPolygon edited="0">
                <wp:start x="1185" y="0"/>
                <wp:lineTo x="1185" y="20608"/>
                <wp:lineTo x="20139" y="20608"/>
                <wp:lineTo x="20139" y="0"/>
                <wp:lineTo x="1185" y="0"/>
              </wp:wrapPolygon>
            </wp:wrapThrough>
            <wp:docPr id="71" name="Kép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2"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3F" w:rsidRPr="00600C3F">
        <w:rPr>
          <w:rFonts w:asciiTheme="minorHAnsi" w:hAnsiTheme="minorHAnsi" w:cstheme="minorHAnsi"/>
          <w:b/>
          <w:smallCaps/>
          <w:color w:val="5B9BD5"/>
          <w:sz w:val="36"/>
          <w:szCs w:val="36"/>
        </w:rPr>
        <w:t>II</w:t>
      </w:r>
      <w:r w:rsidR="00600C3F" w:rsidRPr="00600C3F">
        <w:rPr>
          <w:rFonts w:asciiTheme="minorHAnsi" w:eastAsia="Times New Roman" w:hAnsiTheme="minorHAnsi" w:cstheme="minorHAnsi"/>
          <w:b/>
          <w:smallCaps/>
          <w:color w:val="5B9BD5"/>
          <w:sz w:val="36"/>
          <w:szCs w:val="36"/>
        </w:rPr>
        <w:t xml:space="preserve">. Közösségi kutatásban való részvétel: Tavaszi </w:t>
      </w:r>
      <w:proofErr w:type="spellStart"/>
      <w:r w:rsidR="00600C3F" w:rsidRPr="00600C3F">
        <w:rPr>
          <w:rFonts w:asciiTheme="minorHAnsi" w:eastAsia="Times New Roman" w:hAnsiTheme="minorHAnsi" w:cstheme="minorHAnsi"/>
          <w:b/>
          <w:smallCaps/>
          <w:color w:val="5B9BD5"/>
          <w:sz w:val="36"/>
          <w:szCs w:val="36"/>
        </w:rPr>
        <w:t>madárles</w:t>
      </w:r>
      <w:proofErr w:type="spellEnd"/>
    </w:p>
    <w:p w14:paraId="23A657FB" w14:textId="5561E624" w:rsidR="008B2ABD" w:rsidRPr="00600C3F" w:rsidRDefault="008B2ABD" w:rsidP="00213E6D">
      <w:pPr>
        <w:spacing w:after="0" w:line="276" w:lineRule="auto"/>
        <w:rPr>
          <w:rFonts w:asciiTheme="minorHAnsi" w:eastAsia="Times New Roman" w:hAnsiTheme="minorHAnsi" w:cstheme="minorHAnsi"/>
          <w:b/>
          <w:smallCaps/>
          <w:color w:val="5B9BD5"/>
          <w:sz w:val="36"/>
          <w:szCs w:val="36"/>
        </w:rPr>
      </w:pPr>
    </w:p>
    <w:p w14:paraId="7BC095A5" w14:textId="77777777" w:rsidR="00600C3F" w:rsidRPr="008B2ABD" w:rsidRDefault="00600C3F" w:rsidP="008B2ABD">
      <w:pPr>
        <w:pStyle w:val="Cmsor2"/>
        <w:spacing w:line="276" w:lineRule="auto"/>
        <w:rPr>
          <w:rFonts w:asciiTheme="minorHAnsi" w:eastAsiaTheme="minorHAnsi" w:hAnsiTheme="minorHAnsi" w:cstheme="minorBidi"/>
          <w:color w:val="538135" w:themeColor="accent6" w:themeShade="BF"/>
          <w:lang w:eastAsia="en-US"/>
        </w:rPr>
      </w:pPr>
      <w:r w:rsidRPr="008B2ABD">
        <w:rPr>
          <w:rFonts w:asciiTheme="minorHAnsi" w:eastAsiaTheme="minorHAnsi" w:hAnsiTheme="minorHAnsi" w:cstheme="minorBidi"/>
          <w:color w:val="538135" w:themeColor="accent6" w:themeShade="BF"/>
          <w:lang w:eastAsia="en-US"/>
        </w:rPr>
        <w:t>II.1. Fecskefészkek keresése saját településen.</w:t>
      </w:r>
    </w:p>
    <w:p w14:paraId="2639E2A3" w14:textId="77777777" w:rsidR="00600C3F" w:rsidRPr="00600C3F" w:rsidRDefault="00600C3F" w:rsidP="00213E6D">
      <w:pPr>
        <w:spacing w:after="0" w:line="276" w:lineRule="auto"/>
        <w:rPr>
          <w:rFonts w:asciiTheme="minorHAnsi" w:hAnsiTheme="minorHAnsi" w:cstheme="minorHAnsi"/>
        </w:rPr>
      </w:pPr>
      <w:r w:rsidRPr="00600C3F">
        <w:rPr>
          <w:rFonts w:asciiTheme="minorHAnsi" w:hAnsiTheme="minorHAnsi" w:cstheme="minorHAnsi"/>
        </w:rPr>
        <w:t xml:space="preserve">    Felhívás írása helyi újságba, honlapra. </w:t>
      </w:r>
    </w:p>
    <w:p w14:paraId="15B85F42" w14:textId="77777777" w:rsidR="00600C3F" w:rsidRPr="00600C3F" w:rsidRDefault="00600C3F" w:rsidP="00213E6D">
      <w:pPr>
        <w:spacing w:after="0" w:line="276" w:lineRule="auto"/>
        <w:rPr>
          <w:rFonts w:asciiTheme="minorHAnsi" w:hAnsiTheme="minorHAnsi" w:cstheme="minorHAnsi"/>
        </w:rPr>
      </w:pPr>
      <w:r w:rsidRPr="00600C3F">
        <w:rPr>
          <w:rFonts w:asciiTheme="minorHAnsi" w:hAnsiTheme="minorHAnsi" w:cstheme="minorHAnsi"/>
        </w:rPr>
        <w:t xml:space="preserve">    Adatgyűjtés. Lakosság bevonása.</w:t>
      </w:r>
    </w:p>
    <w:p w14:paraId="5D2B2ADC" w14:textId="16ECB1B4" w:rsidR="00600C3F" w:rsidRDefault="00600C3F" w:rsidP="00213E6D">
      <w:pPr>
        <w:spacing w:after="0" w:line="276" w:lineRule="auto"/>
        <w:rPr>
          <w:rFonts w:asciiTheme="minorHAnsi" w:hAnsiTheme="minorHAnsi" w:cstheme="minorHAnsi"/>
          <w:color w:val="0563C1"/>
          <w:u w:val="single"/>
        </w:rPr>
      </w:pPr>
      <w:r w:rsidRPr="00600C3F">
        <w:rPr>
          <w:rFonts w:asciiTheme="minorHAnsi" w:hAnsiTheme="minorHAnsi" w:cstheme="minorHAnsi"/>
        </w:rPr>
        <w:t xml:space="preserve">    </w:t>
      </w:r>
      <w:r w:rsidR="006B0AE6">
        <w:rPr>
          <w:rFonts w:asciiTheme="minorHAnsi" w:hAnsiTheme="minorHAnsi" w:cstheme="minorHAnsi"/>
        </w:rPr>
        <w:t xml:space="preserve">Tavaszi </w:t>
      </w:r>
      <w:proofErr w:type="spellStart"/>
      <w:r w:rsidR="006B0AE6">
        <w:rPr>
          <w:rFonts w:asciiTheme="minorHAnsi" w:hAnsiTheme="minorHAnsi" w:cstheme="minorHAnsi"/>
        </w:rPr>
        <w:t>Madárles</w:t>
      </w:r>
      <w:proofErr w:type="spellEnd"/>
      <w:r w:rsidR="006B0AE6">
        <w:rPr>
          <w:rFonts w:asciiTheme="minorHAnsi" w:hAnsiTheme="minorHAnsi" w:cstheme="minorHAnsi"/>
        </w:rPr>
        <w:t xml:space="preserve"> program honlapja: </w:t>
      </w:r>
      <w:hyperlink r:id="rId42">
        <w:r w:rsidRPr="00600C3F">
          <w:rPr>
            <w:rFonts w:asciiTheme="minorHAnsi" w:hAnsiTheme="minorHAnsi" w:cstheme="minorHAnsi"/>
            <w:color w:val="0563C1"/>
            <w:u w:val="single"/>
          </w:rPr>
          <w:t>http://www.springalive.net/hu-hu</w:t>
        </w:r>
      </w:hyperlink>
    </w:p>
    <w:p w14:paraId="6F3A2A23" w14:textId="6C0495C5" w:rsidR="008B2ABD" w:rsidRPr="00600C3F" w:rsidRDefault="008B2ABD" w:rsidP="00213E6D">
      <w:pPr>
        <w:spacing w:after="0" w:line="276" w:lineRule="auto"/>
        <w:rPr>
          <w:rFonts w:asciiTheme="minorHAnsi" w:hAnsiTheme="minorHAnsi" w:cstheme="minorHAnsi"/>
          <w:color w:val="0563C1"/>
          <w:u w:val="single"/>
        </w:rPr>
      </w:pPr>
    </w:p>
    <w:p w14:paraId="25FC8C02" w14:textId="1AB0B0C0" w:rsidR="00600C3F" w:rsidRPr="008B2ABD" w:rsidRDefault="00600C3F" w:rsidP="008B2ABD">
      <w:pPr>
        <w:pStyle w:val="Cmsor2"/>
        <w:spacing w:line="276" w:lineRule="auto"/>
        <w:rPr>
          <w:rFonts w:asciiTheme="minorHAnsi" w:eastAsiaTheme="minorHAnsi" w:hAnsiTheme="minorHAnsi" w:cstheme="minorBidi"/>
          <w:color w:val="538135" w:themeColor="accent6" w:themeShade="BF"/>
          <w:lang w:eastAsia="en-US"/>
        </w:rPr>
      </w:pPr>
      <w:r w:rsidRPr="008B2ABD">
        <w:rPr>
          <w:rFonts w:asciiTheme="minorHAnsi" w:eastAsiaTheme="minorHAnsi" w:hAnsiTheme="minorHAnsi" w:cstheme="minorBidi"/>
          <w:color w:val="538135" w:themeColor="accent6" w:themeShade="BF"/>
          <w:lang w:eastAsia="en-US"/>
        </w:rPr>
        <w:t>II.2. Adatbázisban adatok rögzítése:</w:t>
      </w:r>
      <w:r w:rsidR="008B2ABD" w:rsidRPr="008B2ABD">
        <w:rPr>
          <w:rFonts w:cstheme="minorHAnsi"/>
          <w:noProof/>
        </w:rPr>
        <w:t xml:space="preserve"> </w:t>
      </w:r>
    </w:p>
    <w:p w14:paraId="6493FC45" w14:textId="6E1041DE" w:rsidR="00600C3F" w:rsidRDefault="00600C3F" w:rsidP="00213E6D">
      <w:pPr>
        <w:spacing w:after="0" w:line="276" w:lineRule="auto"/>
        <w:rPr>
          <w:rFonts w:asciiTheme="minorHAnsi" w:hAnsiTheme="minorHAnsi" w:cstheme="minorHAnsi"/>
          <w:color w:val="0563C1"/>
          <w:u w:val="single"/>
        </w:rPr>
      </w:pPr>
      <w:r w:rsidRPr="00600C3F">
        <w:rPr>
          <w:rFonts w:asciiTheme="minorHAnsi" w:hAnsiTheme="minorHAnsi" w:cstheme="minorHAnsi"/>
        </w:rPr>
        <w:t xml:space="preserve">    </w:t>
      </w:r>
      <w:r w:rsidR="006B0AE6">
        <w:rPr>
          <w:rFonts w:asciiTheme="minorHAnsi" w:hAnsiTheme="minorHAnsi" w:cstheme="minorHAnsi"/>
        </w:rPr>
        <w:t xml:space="preserve"> Fecske- és gyurgyalagfigyelő adatbázis </w:t>
      </w:r>
      <w:hyperlink r:id="rId43">
        <w:r w:rsidRPr="00600C3F">
          <w:rPr>
            <w:rFonts w:asciiTheme="minorHAnsi" w:hAnsiTheme="minorHAnsi" w:cstheme="minorHAnsi"/>
            <w:color w:val="0563C1"/>
            <w:u w:val="single"/>
          </w:rPr>
          <w:t>https://fecskefigyeloadatbazis.mme.hu/oldalak/kezdolap</w:t>
        </w:r>
      </w:hyperlink>
    </w:p>
    <w:p w14:paraId="6C305451" w14:textId="77777777" w:rsidR="007A49FF" w:rsidRPr="00600C3F" w:rsidRDefault="007A49FF" w:rsidP="00213E6D">
      <w:pPr>
        <w:spacing w:after="0" w:line="276" w:lineRule="auto"/>
        <w:rPr>
          <w:rFonts w:asciiTheme="minorHAnsi" w:hAnsiTheme="minorHAnsi" w:cstheme="minorHAnsi"/>
          <w:color w:val="0563C1"/>
          <w:u w:val="single"/>
        </w:rPr>
      </w:pPr>
    </w:p>
    <w:tbl>
      <w:tblPr>
        <w:tblW w:w="10488" w:type="dxa"/>
        <w:tblInd w:w="-709" w:type="dxa"/>
        <w:tblLayout w:type="fixed"/>
        <w:tblLook w:val="0400" w:firstRow="0" w:lastRow="0" w:firstColumn="0" w:lastColumn="0" w:noHBand="0" w:noVBand="1"/>
      </w:tblPr>
      <w:tblGrid>
        <w:gridCol w:w="10488"/>
      </w:tblGrid>
      <w:tr w:rsidR="00600C3F" w:rsidRPr="00600C3F" w14:paraId="5E2F27AF" w14:textId="77777777" w:rsidTr="007A49FF">
        <w:tc>
          <w:tcPr>
            <w:tcW w:w="10488" w:type="dxa"/>
            <w:tcBorders>
              <w:top w:val="single" w:sz="4" w:space="0" w:color="auto"/>
            </w:tcBorders>
            <w:shd w:val="clear" w:color="auto" w:fill="C5E0B3" w:themeFill="accent6" w:themeFillTint="66"/>
          </w:tcPr>
          <w:p w14:paraId="2403DEE8" w14:textId="77777777" w:rsidR="00600C3F" w:rsidRDefault="00600C3F" w:rsidP="00213E6D">
            <w:pPr>
              <w:spacing w:after="0" w:line="276" w:lineRule="auto"/>
              <w:ind w:left="459"/>
              <w:jc w:val="center"/>
              <w:rPr>
                <w:rFonts w:asciiTheme="minorHAnsi" w:eastAsiaTheme="minorHAnsi" w:hAnsiTheme="minorHAnsi" w:cstheme="minorHAnsi"/>
                <w:b/>
                <w:smallCaps/>
                <w:color w:val="FF0000"/>
                <w:sz w:val="36"/>
                <w:lang w:eastAsia="en-US"/>
              </w:rPr>
            </w:pPr>
          </w:p>
          <w:p w14:paraId="438B3F66" w14:textId="77777777" w:rsidR="00600C3F" w:rsidRPr="00600C3F" w:rsidRDefault="00600C3F" w:rsidP="00213E6D">
            <w:pPr>
              <w:spacing w:after="0" w:line="276" w:lineRule="auto"/>
              <w:ind w:left="459"/>
              <w:jc w:val="center"/>
              <w:rPr>
                <w:rFonts w:asciiTheme="minorHAnsi" w:eastAsiaTheme="minorHAnsi" w:hAnsiTheme="minorHAnsi" w:cstheme="minorHAnsi"/>
                <w:b/>
                <w:smallCaps/>
                <w:color w:val="FF0000"/>
                <w:sz w:val="36"/>
                <w:lang w:eastAsia="en-US"/>
              </w:rPr>
            </w:pPr>
            <w:r w:rsidRPr="00600C3F">
              <w:rPr>
                <w:rFonts w:asciiTheme="minorHAnsi" w:eastAsiaTheme="minorHAnsi" w:hAnsiTheme="minorHAnsi" w:cstheme="minorHAnsi"/>
                <w:b/>
                <w:smallCaps/>
                <w:color w:val="FF0000"/>
                <w:sz w:val="36"/>
                <w:lang w:eastAsia="en-US"/>
              </w:rPr>
              <w:t>Felhasznált és ajánlott források</w:t>
            </w:r>
          </w:p>
          <w:p w14:paraId="38C7F58A" w14:textId="197EC6EC" w:rsidR="00371371" w:rsidRPr="00371371" w:rsidRDefault="00371371"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proofErr w:type="spellStart"/>
            <w:r>
              <w:rPr>
                <w:rFonts w:asciiTheme="minorHAnsi" w:hAnsiTheme="minorHAnsi" w:cstheme="minorHAnsi"/>
                <w:color w:val="000000"/>
              </w:rPr>
              <w:t>Szerk</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Saly</w:t>
            </w:r>
            <w:proofErr w:type="spellEnd"/>
            <w:r>
              <w:rPr>
                <w:rFonts w:asciiTheme="minorHAnsi" w:hAnsiTheme="minorHAnsi" w:cstheme="minorHAnsi"/>
                <w:color w:val="000000"/>
              </w:rPr>
              <w:t xml:space="preserve"> Erika – Victor András: Komplex – nem-tantárgyi – tanulásszervezési formák (</w:t>
            </w:r>
            <w:r w:rsidRPr="00371371">
              <w:rPr>
                <w:rFonts w:asciiTheme="minorHAnsi" w:hAnsiTheme="minorHAnsi" w:cstheme="minorHAnsi"/>
                <w:color w:val="000000"/>
              </w:rPr>
              <w:t>Magyarországi Református Egyház</w:t>
            </w:r>
            <w:r>
              <w:rPr>
                <w:rFonts w:asciiTheme="minorHAnsi" w:hAnsiTheme="minorHAnsi" w:cstheme="minorHAnsi"/>
                <w:color w:val="000000"/>
              </w:rPr>
              <w:t xml:space="preserve">, </w:t>
            </w:r>
            <w:r w:rsidRPr="00371371">
              <w:rPr>
                <w:rFonts w:asciiTheme="minorHAnsi" w:hAnsiTheme="minorHAnsi" w:cstheme="minorHAnsi"/>
                <w:color w:val="000000"/>
              </w:rPr>
              <w:t>Református Tananyagfejlesztő Csoport</w:t>
            </w:r>
            <w:r>
              <w:rPr>
                <w:rFonts w:asciiTheme="minorHAnsi" w:hAnsiTheme="minorHAnsi" w:cstheme="minorHAnsi"/>
                <w:color w:val="000000"/>
              </w:rPr>
              <w:t xml:space="preserve">, </w:t>
            </w:r>
            <w:r w:rsidRPr="00371371">
              <w:rPr>
                <w:rFonts w:asciiTheme="minorHAnsi" w:hAnsiTheme="minorHAnsi" w:cstheme="minorHAnsi"/>
                <w:color w:val="000000"/>
              </w:rPr>
              <w:t>Budapest, 2019</w:t>
            </w:r>
            <w:r>
              <w:rPr>
                <w:rFonts w:asciiTheme="minorHAnsi" w:hAnsiTheme="minorHAnsi" w:cstheme="minorHAnsi"/>
                <w:color w:val="000000"/>
              </w:rPr>
              <w:t xml:space="preserve">), </w:t>
            </w:r>
            <w:r w:rsidRPr="00371371">
              <w:rPr>
                <w:rFonts w:asciiTheme="minorHAnsi" w:hAnsiTheme="minorHAnsi" w:cstheme="minorHAnsi"/>
                <w:color w:val="000000"/>
              </w:rPr>
              <w:t>http://regi.reformatus.hu/data/documents/2019/09/05/1-48_vegso.pdf</w:t>
            </w:r>
          </w:p>
          <w:p w14:paraId="500C1315" w14:textId="6ED692BB"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 xml:space="preserve">Fekete István: </w:t>
            </w:r>
            <w:proofErr w:type="spellStart"/>
            <w:r w:rsidRPr="00600C3F">
              <w:rPr>
                <w:rFonts w:asciiTheme="minorHAnsi" w:hAnsiTheme="minorHAnsi" w:cstheme="minorHAnsi"/>
                <w:color w:val="000000"/>
              </w:rPr>
              <w:t>Csí</w:t>
            </w:r>
            <w:proofErr w:type="spellEnd"/>
            <w:r w:rsidRPr="00600C3F">
              <w:rPr>
                <w:rFonts w:asciiTheme="minorHAnsi" w:hAnsiTheme="minorHAnsi" w:cstheme="minorHAnsi"/>
                <w:color w:val="000000"/>
              </w:rPr>
              <w:t xml:space="preserve"> (Móra Kiadó, Budapest, 2005)</w:t>
            </w:r>
          </w:p>
          <w:p w14:paraId="7A44DD19"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Schmidt Egon: Csodálatos madárvilág (Anno Kiadó, Bp.) – A sarlósfecske nem fecske (142-152.)</w:t>
            </w:r>
          </w:p>
          <w:p w14:paraId="3EE30B6F"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Herman Ottó: A madarak hasznáról és káráról (1901., Bp. – hasonmás kiadás MKNE)</w:t>
            </w:r>
          </w:p>
          <w:p w14:paraId="273A64D6"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 xml:space="preserve">Schmidt Egon – </w:t>
            </w:r>
            <w:proofErr w:type="spellStart"/>
            <w:r w:rsidRPr="00600C3F">
              <w:rPr>
                <w:rFonts w:asciiTheme="minorHAnsi" w:hAnsiTheme="minorHAnsi" w:cstheme="minorHAnsi"/>
                <w:color w:val="000000"/>
              </w:rPr>
              <w:t>Bécsy</w:t>
            </w:r>
            <w:proofErr w:type="spellEnd"/>
            <w:r w:rsidRPr="00600C3F">
              <w:rPr>
                <w:rFonts w:asciiTheme="minorHAnsi" w:hAnsiTheme="minorHAnsi" w:cstheme="minorHAnsi"/>
                <w:color w:val="000000"/>
              </w:rPr>
              <w:t xml:space="preserve"> László: Madarak Budapesten (Új Ember Kiadó, 2011., Bp.)</w:t>
            </w:r>
          </w:p>
          <w:p w14:paraId="063B3279"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Madarak – Szemfüles Felfedező sorozat (Lux Primo Kiadó, Bp. 1993.)</w:t>
            </w:r>
          </w:p>
          <w:p w14:paraId="280BFF6F"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Madarak – Fürkész Könyvek sorozat (Gondolat, Bp. 1988.)</w:t>
            </w:r>
          </w:p>
          <w:p w14:paraId="6F5316FE"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Madarak földön, égen (MME, 1992.)</w:t>
            </w:r>
          </w:p>
          <w:p w14:paraId="61A60E06"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Schmidt Egon: Varázslatos madárvilágunk (Műszaki Kiadó, Bp. 2009.)</w:t>
            </w:r>
          </w:p>
          <w:p w14:paraId="3A74F0D8"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Erdei és kerti madarak – Kis Természetbúvár sorozat (</w:t>
            </w:r>
            <w:proofErr w:type="spellStart"/>
            <w:r w:rsidRPr="00600C3F">
              <w:rPr>
                <w:rFonts w:asciiTheme="minorHAnsi" w:hAnsiTheme="minorHAnsi" w:cstheme="minorHAnsi"/>
                <w:color w:val="000000"/>
              </w:rPr>
              <w:t>Passage</w:t>
            </w:r>
            <w:proofErr w:type="spellEnd"/>
            <w:r w:rsidRPr="00600C3F">
              <w:rPr>
                <w:rFonts w:asciiTheme="minorHAnsi" w:hAnsiTheme="minorHAnsi" w:cstheme="minorHAnsi"/>
                <w:color w:val="000000"/>
              </w:rPr>
              <w:t xml:space="preserve"> Kiadó, 1996.)</w:t>
            </w:r>
          </w:p>
          <w:p w14:paraId="33486131"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Keve András: Madarak 1. – Búvár Zsebkönyvek sorozat (Móra Kiadó, Bp. 1972.)</w:t>
            </w:r>
          </w:p>
          <w:p w14:paraId="7AC55CA7"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 xml:space="preserve">Alexandra </w:t>
            </w:r>
            <w:proofErr w:type="spellStart"/>
            <w:r w:rsidRPr="00600C3F">
              <w:rPr>
                <w:rFonts w:asciiTheme="minorHAnsi" w:hAnsiTheme="minorHAnsi" w:cstheme="minorHAnsi"/>
                <w:color w:val="000000"/>
              </w:rPr>
              <w:t>Parsons</w:t>
            </w:r>
            <w:proofErr w:type="spellEnd"/>
            <w:r w:rsidRPr="00600C3F">
              <w:rPr>
                <w:rFonts w:asciiTheme="minorHAnsi" w:hAnsiTheme="minorHAnsi" w:cstheme="minorHAnsi"/>
                <w:color w:val="000000"/>
              </w:rPr>
              <w:t>: Csudálatos madarak – Csuda Világ sorozat (Park Kiadó, Bp. 1991.)</w:t>
            </w:r>
          </w:p>
          <w:p w14:paraId="00807A4B"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 xml:space="preserve">David </w:t>
            </w:r>
            <w:proofErr w:type="spellStart"/>
            <w:r w:rsidRPr="00600C3F">
              <w:rPr>
                <w:rFonts w:asciiTheme="minorHAnsi" w:hAnsiTheme="minorHAnsi" w:cstheme="minorHAnsi"/>
                <w:color w:val="000000"/>
              </w:rPr>
              <w:t>Burnie</w:t>
            </w:r>
            <w:proofErr w:type="spellEnd"/>
            <w:r w:rsidRPr="00600C3F">
              <w:rPr>
                <w:rFonts w:asciiTheme="minorHAnsi" w:hAnsiTheme="minorHAnsi" w:cstheme="minorHAnsi"/>
                <w:color w:val="000000"/>
              </w:rPr>
              <w:t>: A madár – Szemtanú sorozat (Park Kiadó, Bp. 1991.)</w:t>
            </w:r>
          </w:p>
          <w:p w14:paraId="5BE03A07"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Kísérletek könyve – Mi micsoda sorozat (</w:t>
            </w:r>
            <w:proofErr w:type="spellStart"/>
            <w:r w:rsidRPr="00600C3F">
              <w:rPr>
                <w:rFonts w:asciiTheme="minorHAnsi" w:hAnsiTheme="minorHAnsi" w:cstheme="minorHAnsi"/>
                <w:color w:val="000000"/>
              </w:rPr>
              <w:t>Tessloff</w:t>
            </w:r>
            <w:proofErr w:type="spellEnd"/>
            <w:r w:rsidRPr="00600C3F">
              <w:rPr>
                <w:rFonts w:asciiTheme="minorHAnsi" w:hAnsiTheme="minorHAnsi" w:cstheme="minorHAnsi"/>
                <w:color w:val="000000"/>
              </w:rPr>
              <w:t xml:space="preserve"> és Babilon Kiadó, Bp. 2001)</w:t>
            </w:r>
          </w:p>
          <w:p w14:paraId="441F13E2"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proofErr w:type="spellStart"/>
            <w:r w:rsidRPr="00600C3F">
              <w:rPr>
                <w:rFonts w:asciiTheme="minorHAnsi" w:hAnsiTheme="minorHAnsi" w:cstheme="minorHAnsi"/>
                <w:color w:val="000000"/>
              </w:rPr>
              <w:t>Judith</w:t>
            </w:r>
            <w:proofErr w:type="spellEnd"/>
            <w:r w:rsidRPr="00600C3F">
              <w:rPr>
                <w:rFonts w:asciiTheme="minorHAnsi" w:hAnsiTheme="minorHAnsi" w:cstheme="minorHAnsi"/>
                <w:color w:val="000000"/>
              </w:rPr>
              <w:t xml:space="preserve"> </w:t>
            </w:r>
            <w:proofErr w:type="spellStart"/>
            <w:r w:rsidRPr="00600C3F">
              <w:rPr>
                <w:rFonts w:asciiTheme="minorHAnsi" w:hAnsiTheme="minorHAnsi" w:cstheme="minorHAnsi"/>
                <w:color w:val="000000"/>
              </w:rPr>
              <w:t>Hann</w:t>
            </w:r>
            <w:proofErr w:type="spellEnd"/>
            <w:r w:rsidRPr="00600C3F">
              <w:rPr>
                <w:rFonts w:asciiTheme="minorHAnsi" w:hAnsiTheme="minorHAnsi" w:cstheme="minorHAnsi"/>
                <w:color w:val="000000"/>
              </w:rPr>
              <w:t>: Barangolás a tudományok világában (</w:t>
            </w:r>
            <w:proofErr w:type="spellStart"/>
            <w:r w:rsidRPr="00600C3F">
              <w:rPr>
                <w:rFonts w:asciiTheme="minorHAnsi" w:hAnsiTheme="minorHAnsi" w:cstheme="minorHAnsi"/>
                <w:color w:val="000000"/>
              </w:rPr>
              <w:t>Panem</w:t>
            </w:r>
            <w:proofErr w:type="spellEnd"/>
            <w:r w:rsidRPr="00600C3F">
              <w:rPr>
                <w:rFonts w:asciiTheme="minorHAnsi" w:hAnsiTheme="minorHAnsi" w:cstheme="minorHAnsi"/>
                <w:color w:val="000000"/>
              </w:rPr>
              <w:t xml:space="preserve"> Kiadó, Bp. 1993.)</w:t>
            </w:r>
          </w:p>
          <w:p w14:paraId="774A9546"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 xml:space="preserve">Nagy </w:t>
            </w:r>
            <w:proofErr w:type="spellStart"/>
            <w:r w:rsidRPr="00600C3F">
              <w:rPr>
                <w:rFonts w:asciiTheme="minorHAnsi" w:hAnsiTheme="minorHAnsi" w:cstheme="minorHAnsi"/>
                <w:color w:val="000000"/>
              </w:rPr>
              <w:t>Öveges</w:t>
            </w:r>
            <w:proofErr w:type="spellEnd"/>
            <w:r w:rsidRPr="00600C3F">
              <w:rPr>
                <w:rFonts w:asciiTheme="minorHAnsi" w:hAnsiTheme="minorHAnsi" w:cstheme="minorHAnsi"/>
                <w:color w:val="000000"/>
              </w:rPr>
              <w:t xml:space="preserve"> Könyv (Móra Kiadó, Bp. 1989.)</w:t>
            </w:r>
          </w:p>
          <w:p w14:paraId="034D85E9"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Természettudományos fejtörő (</w:t>
            </w:r>
            <w:proofErr w:type="spellStart"/>
            <w:r w:rsidRPr="00600C3F">
              <w:rPr>
                <w:rFonts w:asciiTheme="minorHAnsi" w:hAnsiTheme="minorHAnsi" w:cstheme="minorHAnsi"/>
                <w:color w:val="000000"/>
              </w:rPr>
              <w:t>Usborne</w:t>
            </w:r>
            <w:proofErr w:type="spellEnd"/>
            <w:r w:rsidRPr="00600C3F">
              <w:rPr>
                <w:rFonts w:asciiTheme="minorHAnsi" w:hAnsiTheme="minorHAnsi" w:cstheme="minorHAnsi"/>
                <w:color w:val="000000"/>
              </w:rPr>
              <w:t xml:space="preserve"> - Park Kiadó, Bp. 1996.)</w:t>
            </w:r>
          </w:p>
          <w:p w14:paraId="5016E946"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Kísérletek – Mindentudó Könyvek sorozat (</w:t>
            </w:r>
            <w:proofErr w:type="spellStart"/>
            <w:r w:rsidRPr="00600C3F">
              <w:rPr>
                <w:rFonts w:asciiTheme="minorHAnsi" w:hAnsiTheme="minorHAnsi" w:cstheme="minorHAnsi"/>
                <w:color w:val="000000"/>
              </w:rPr>
              <w:t>Usborne</w:t>
            </w:r>
            <w:proofErr w:type="spellEnd"/>
            <w:r w:rsidRPr="00600C3F">
              <w:rPr>
                <w:rFonts w:asciiTheme="minorHAnsi" w:hAnsiTheme="minorHAnsi" w:cstheme="minorHAnsi"/>
                <w:color w:val="000000"/>
              </w:rPr>
              <w:t xml:space="preserve"> - Novotrade Kiadó, Bp. 1989.)</w:t>
            </w:r>
          </w:p>
          <w:p w14:paraId="1A001407" w14:textId="77777777" w:rsidR="00600C3F" w:rsidRPr="00600C3F" w:rsidRDefault="00600C3F" w:rsidP="00213E6D">
            <w:pPr>
              <w:numPr>
                <w:ilvl w:val="0"/>
                <w:numId w:val="18"/>
              </w:numPr>
              <w:pBdr>
                <w:top w:val="nil"/>
                <w:left w:val="nil"/>
                <w:bottom w:val="nil"/>
                <w:right w:val="nil"/>
                <w:between w:val="nil"/>
              </w:pBdr>
              <w:spacing w:after="0" w:line="276" w:lineRule="auto"/>
              <w:rPr>
                <w:rFonts w:asciiTheme="minorHAnsi" w:hAnsiTheme="minorHAnsi" w:cstheme="minorHAnsi"/>
                <w:color w:val="000000"/>
              </w:rPr>
            </w:pPr>
            <w:r w:rsidRPr="00600C3F">
              <w:rPr>
                <w:rFonts w:asciiTheme="minorHAnsi" w:hAnsiTheme="minorHAnsi" w:cstheme="minorHAnsi"/>
                <w:color w:val="000000"/>
              </w:rPr>
              <w:t>Füsti fecskék: https://www.youtube.com/watch</w:t>
            </w:r>
            <w:proofErr w:type="gramStart"/>
            <w:r w:rsidRPr="00600C3F">
              <w:rPr>
                <w:rFonts w:asciiTheme="minorHAnsi" w:hAnsiTheme="minorHAnsi" w:cstheme="minorHAnsi"/>
                <w:color w:val="000000"/>
              </w:rPr>
              <w:t>?v</w:t>
            </w:r>
            <w:proofErr w:type="gramEnd"/>
            <w:r w:rsidRPr="00600C3F">
              <w:rPr>
                <w:rFonts w:asciiTheme="minorHAnsi" w:hAnsiTheme="minorHAnsi" w:cstheme="minorHAnsi"/>
                <w:color w:val="000000"/>
              </w:rPr>
              <w:t>=_xJSRDTGvso</w:t>
            </w:r>
          </w:p>
          <w:p w14:paraId="100D02C0" w14:textId="77777777" w:rsidR="00600C3F" w:rsidRPr="00600C3F" w:rsidRDefault="00600C3F" w:rsidP="00213E6D">
            <w:pPr>
              <w:spacing w:after="0" w:line="276" w:lineRule="auto"/>
              <w:ind w:left="459"/>
              <w:jc w:val="both"/>
              <w:rPr>
                <w:rFonts w:asciiTheme="minorHAnsi" w:hAnsiTheme="minorHAnsi" w:cstheme="minorHAnsi"/>
              </w:rPr>
            </w:pPr>
          </w:p>
        </w:tc>
      </w:tr>
    </w:tbl>
    <w:p w14:paraId="52125DA8" w14:textId="77777777" w:rsidR="00600C3F" w:rsidRPr="00600C3F" w:rsidRDefault="00600C3F" w:rsidP="00213E6D">
      <w:pPr>
        <w:spacing w:after="0" w:line="276" w:lineRule="auto"/>
        <w:rPr>
          <w:rFonts w:asciiTheme="minorHAnsi" w:hAnsiTheme="minorHAnsi" w:cstheme="minorHAnsi"/>
        </w:rPr>
      </w:pPr>
    </w:p>
    <w:p w14:paraId="259FE441" w14:textId="77777777" w:rsidR="00C43E75" w:rsidRPr="00600C3F" w:rsidRDefault="00C43E75" w:rsidP="00213E6D">
      <w:pPr>
        <w:spacing w:after="0" w:line="276" w:lineRule="auto"/>
        <w:rPr>
          <w:rFonts w:asciiTheme="minorHAnsi" w:hAnsiTheme="minorHAnsi" w:cstheme="minorHAnsi"/>
        </w:rPr>
      </w:pPr>
    </w:p>
    <w:sectPr w:rsidR="00C43E75" w:rsidRPr="00600C3F">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98462" w14:textId="77777777" w:rsidR="00635F92" w:rsidRDefault="00635F92" w:rsidP="002F5220">
      <w:pPr>
        <w:spacing w:after="0" w:line="240" w:lineRule="auto"/>
      </w:pPr>
      <w:r>
        <w:separator/>
      </w:r>
    </w:p>
  </w:endnote>
  <w:endnote w:type="continuationSeparator" w:id="0">
    <w:p w14:paraId="654F27A7" w14:textId="77777777" w:rsidR="00635F92" w:rsidRDefault="00635F92" w:rsidP="002F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685566"/>
      <w:docPartObj>
        <w:docPartGallery w:val="Page Numbers (Bottom of Page)"/>
        <w:docPartUnique/>
      </w:docPartObj>
    </w:sdtPr>
    <w:sdtEndPr/>
    <w:sdtContent>
      <w:p w14:paraId="78A4ED5D" w14:textId="1CDA5743" w:rsidR="007A49FF" w:rsidRDefault="007A49FF">
        <w:pPr>
          <w:pStyle w:val="llb"/>
          <w:jc w:val="center"/>
        </w:pPr>
        <w:r>
          <w:fldChar w:fldCharType="begin"/>
        </w:r>
        <w:r>
          <w:instrText>PAGE   \* MERGEFORMAT</w:instrText>
        </w:r>
        <w:r>
          <w:fldChar w:fldCharType="separate"/>
        </w:r>
        <w:r w:rsidR="0093367C">
          <w:rPr>
            <w:noProof/>
          </w:rPr>
          <w:t>14</w:t>
        </w:r>
        <w:r>
          <w:fldChar w:fldCharType="end"/>
        </w:r>
      </w:p>
    </w:sdtContent>
  </w:sdt>
  <w:p w14:paraId="192347C9" w14:textId="77777777" w:rsidR="007A49FF" w:rsidRDefault="007A49F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DF136" w14:textId="77777777" w:rsidR="00635F92" w:rsidRDefault="00635F92" w:rsidP="002F5220">
      <w:pPr>
        <w:spacing w:after="0" w:line="240" w:lineRule="auto"/>
      </w:pPr>
      <w:r>
        <w:separator/>
      </w:r>
    </w:p>
  </w:footnote>
  <w:footnote w:type="continuationSeparator" w:id="0">
    <w:p w14:paraId="5F44C4F6" w14:textId="77777777" w:rsidR="00635F92" w:rsidRDefault="00635F92" w:rsidP="002F5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C7C"/>
    <w:multiLevelType w:val="multilevel"/>
    <w:tmpl w:val="50AC571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05745465"/>
    <w:multiLevelType w:val="hybridMultilevel"/>
    <w:tmpl w:val="6D0AB8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55568D"/>
    <w:multiLevelType w:val="multilevel"/>
    <w:tmpl w:val="C630D01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1C36F3"/>
    <w:multiLevelType w:val="hybridMultilevel"/>
    <w:tmpl w:val="9A4E28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2E2561"/>
    <w:multiLevelType w:val="multilevel"/>
    <w:tmpl w:val="60869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847FF7"/>
    <w:multiLevelType w:val="hybridMultilevel"/>
    <w:tmpl w:val="1AE40B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CF1D83"/>
    <w:multiLevelType w:val="multilevel"/>
    <w:tmpl w:val="CA5EF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172FEF"/>
    <w:multiLevelType w:val="multilevel"/>
    <w:tmpl w:val="4F54D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E42C67"/>
    <w:multiLevelType w:val="hybridMultilevel"/>
    <w:tmpl w:val="C76E3BD2"/>
    <w:lvl w:ilvl="0" w:tplc="040E0001">
      <w:start w:val="1"/>
      <w:numFmt w:val="bullet"/>
      <w:lvlText w:val=""/>
      <w:lvlJc w:val="left"/>
      <w:pPr>
        <w:ind w:left="720" w:hanging="360"/>
      </w:pPr>
      <w:rPr>
        <w:rFonts w:ascii="Symbol" w:hAnsi="Symbol" w:hint="default"/>
      </w:rPr>
    </w:lvl>
    <w:lvl w:ilvl="1" w:tplc="575E3E92">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3703B14"/>
    <w:multiLevelType w:val="hybridMultilevel"/>
    <w:tmpl w:val="502AE9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F81919"/>
    <w:multiLevelType w:val="hybridMultilevel"/>
    <w:tmpl w:val="4A2C0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61F1E67"/>
    <w:multiLevelType w:val="hybridMultilevel"/>
    <w:tmpl w:val="F7F07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926E27"/>
    <w:multiLevelType w:val="multilevel"/>
    <w:tmpl w:val="55727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801DC1"/>
    <w:multiLevelType w:val="multilevel"/>
    <w:tmpl w:val="7E4EEE74"/>
    <w:lvl w:ilvl="0">
      <w:start w:val="1"/>
      <w:numFmt w:val="decimal"/>
      <w:pStyle w:val="Cmsor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pStyle w:val="Cmsor7"/>
      <w:lvlText w:val="%7."/>
      <w:lvlJc w:val="left"/>
      <w:pPr>
        <w:ind w:left="5040" w:hanging="360"/>
      </w:pPr>
      <w:rPr>
        <w:u w:val="none"/>
      </w:rPr>
    </w:lvl>
    <w:lvl w:ilvl="7">
      <w:start w:val="1"/>
      <w:numFmt w:val="lowerLetter"/>
      <w:pStyle w:val="Cmsor8"/>
      <w:lvlText w:val="%8."/>
      <w:lvlJc w:val="left"/>
      <w:pPr>
        <w:ind w:left="5760" w:hanging="360"/>
      </w:pPr>
      <w:rPr>
        <w:u w:val="none"/>
      </w:rPr>
    </w:lvl>
    <w:lvl w:ilvl="8">
      <w:start w:val="1"/>
      <w:numFmt w:val="lowerRoman"/>
      <w:pStyle w:val="Cmsor9"/>
      <w:lvlText w:val="%9."/>
      <w:lvlJc w:val="right"/>
      <w:pPr>
        <w:ind w:left="6480" w:hanging="360"/>
      </w:pPr>
      <w:rPr>
        <w:u w:val="none"/>
      </w:rPr>
    </w:lvl>
  </w:abstractNum>
  <w:abstractNum w:abstractNumId="14" w15:restartNumberingAfterBreak="0">
    <w:nsid w:val="2CBC771B"/>
    <w:multiLevelType w:val="multilevel"/>
    <w:tmpl w:val="23001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A95C7C"/>
    <w:multiLevelType w:val="multilevel"/>
    <w:tmpl w:val="968AB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400CD6"/>
    <w:multiLevelType w:val="multilevel"/>
    <w:tmpl w:val="5D26D3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022EF3"/>
    <w:multiLevelType w:val="multilevel"/>
    <w:tmpl w:val="D7184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6E0C7E"/>
    <w:multiLevelType w:val="hybridMultilevel"/>
    <w:tmpl w:val="C5F61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4011C61"/>
    <w:multiLevelType w:val="multilevel"/>
    <w:tmpl w:val="F44226C0"/>
    <w:lvl w:ilvl="0">
      <w:start w:val="1"/>
      <w:numFmt w:val="bullet"/>
      <w:lvlText w:val="●"/>
      <w:lvlJc w:val="left"/>
      <w:pPr>
        <w:ind w:left="1856" w:hanging="360"/>
      </w:pPr>
      <w:rPr>
        <w:rFonts w:ascii="Noto Sans Symbols" w:eastAsia="Noto Sans Symbols" w:hAnsi="Noto Sans Symbols" w:cs="Noto Sans Symbols"/>
      </w:rPr>
    </w:lvl>
    <w:lvl w:ilvl="1">
      <w:start w:val="1"/>
      <w:numFmt w:val="bullet"/>
      <w:lvlText w:val="o"/>
      <w:lvlJc w:val="left"/>
      <w:pPr>
        <w:ind w:left="2576" w:hanging="360"/>
      </w:pPr>
      <w:rPr>
        <w:rFonts w:ascii="Courier New" w:eastAsia="Courier New" w:hAnsi="Courier New" w:cs="Courier New"/>
      </w:rPr>
    </w:lvl>
    <w:lvl w:ilvl="2">
      <w:start w:val="1"/>
      <w:numFmt w:val="bullet"/>
      <w:lvlText w:val="▪"/>
      <w:lvlJc w:val="left"/>
      <w:pPr>
        <w:ind w:left="3296" w:hanging="360"/>
      </w:pPr>
      <w:rPr>
        <w:rFonts w:ascii="Noto Sans Symbols" w:eastAsia="Noto Sans Symbols" w:hAnsi="Noto Sans Symbols" w:cs="Noto Sans Symbols"/>
      </w:rPr>
    </w:lvl>
    <w:lvl w:ilvl="3">
      <w:start w:val="1"/>
      <w:numFmt w:val="bullet"/>
      <w:lvlText w:val="●"/>
      <w:lvlJc w:val="left"/>
      <w:pPr>
        <w:ind w:left="4016" w:hanging="360"/>
      </w:pPr>
      <w:rPr>
        <w:rFonts w:ascii="Noto Sans Symbols" w:eastAsia="Noto Sans Symbols" w:hAnsi="Noto Sans Symbols" w:cs="Noto Sans Symbols"/>
      </w:rPr>
    </w:lvl>
    <w:lvl w:ilvl="4">
      <w:start w:val="1"/>
      <w:numFmt w:val="bullet"/>
      <w:lvlText w:val="o"/>
      <w:lvlJc w:val="left"/>
      <w:pPr>
        <w:ind w:left="4736" w:hanging="360"/>
      </w:pPr>
      <w:rPr>
        <w:rFonts w:ascii="Courier New" w:eastAsia="Courier New" w:hAnsi="Courier New" w:cs="Courier New"/>
      </w:rPr>
    </w:lvl>
    <w:lvl w:ilvl="5">
      <w:start w:val="1"/>
      <w:numFmt w:val="bullet"/>
      <w:lvlText w:val="▪"/>
      <w:lvlJc w:val="left"/>
      <w:pPr>
        <w:ind w:left="5456" w:hanging="360"/>
      </w:pPr>
      <w:rPr>
        <w:rFonts w:ascii="Noto Sans Symbols" w:eastAsia="Noto Sans Symbols" w:hAnsi="Noto Sans Symbols" w:cs="Noto Sans Symbols"/>
      </w:rPr>
    </w:lvl>
    <w:lvl w:ilvl="6">
      <w:start w:val="1"/>
      <w:numFmt w:val="bullet"/>
      <w:lvlText w:val="●"/>
      <w:lvlJc w:val="left"/>
      <w:pPr>
        <w:ind w:left="6176" w:hanging="360"/>
      </w:pPr>
      <w:rPr>
        <w:rFonts w:ascii="Noto Sans Symbols" w:eastAsia="Noto Sans Symbols" w:hAnsi="Noto Sans Symbols" w:cs="Noto Sans Symbols"/>
      </w:rPr>
    </w:lvl>
    <w:lvl w:ilvl="7">
      <w:start w:val="1"/>
      <w:numFmt w:val="bullet"/>
      <w:lvlText w:val="o"/>
      <w:lvlJc w:val="left"/>
      <w:pPr>
        <w:ind w:left="6896" w:hanging="360"/>
      </w:pPr>
      <w:rPr>
        <w:rFonts w:ascii="Courier New" w:eastAsia="Courier New" w:hAnsi="Courier New" w:cs="Courier New"/>
      </w:rPr>
    </w:lvl>
    <w:lvl w:ilvl="8">
      <w:start w:val="1"/>
      <w:numFmt w:val="bullet"/>
      <w:lvlText w:val="▪"/>
      <w:lvlJc w:val="left"/>
      <w:pPr>
        <w:ind w:left="7616" w:hanging="360"/>
      </w:pPr>
      <w:rPr>
        <w:rFonts w:ascii="Noto Sans Symbols" w:eastAsia="Noto Sans Symbols" w:hAnsi="Noto Sans Symbols" w:cs="Noto Sans Symbols"/>
      </w:rPr>
    </w:lvl>
  </w:abstractNum>
  <w:abstractNum w:abstractNumId="20" w15:restartNumberingAfterBreak="0">
    <w:nsid w:val="4A28362C"/>
    <w:multiLevelType w:val="multilevel"/>
    <w:tmpl w:val="0CD47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B305B6"/>
    <w:multiLevelType w:val="hybridMultilevel"/>
    <w:tmpl w:val="5DCE39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25E373D"/>
    <w:multiLevelType w:val="hybridMultilevel"/>
    <w:tmpl w:val="98546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33438CE"/>
    <w:multiLevelType w:val="hybridMultilevel"/>
    <w:tmpl w:val="0DC0F07C"/>
    <w:lvl w:ilvl="0" w:tplc="85ACB3B8">
      <w:start w:val="1"/>
      <w:numFmt w:val="decimal"/>
      <w:lvlText w:val="%1."/>
      <w:lvlJc w:val="left"/>
      <w:pPr>
        <w:ind w:left="720" w:hanging="360"/>
      </w:pPr>
      <w:rPr>
        <w:rFonts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57534A3"/>
    <w:multiLevelType w:val="hybridMultilevel"/>
    <w:tmpl w:val="3F040B3E"/>
    <w:lvl w:ilvl="0" w:tplc="85ACB3B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58C178D"/>
    <w:multiLevelType w:val="hybridMultilevel"/>
    <w:tmpl w:val="3DE851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5F5699F"/>
    <w:multiLevelType w:val="hybridMultilevel"/>
    <w:tmpl w:val="0E66ACA4"/>
    <w:lvl w:ilvl="0" w:tplc="85ACB3B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AA834DC"/>
    <w:multiLevelType w:val="hybridMultilevel"/>
    <w:tmpl w:val="473656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3E0464"/>
    <w:multiLevelType w:val="hybridMultilevel"/>
    <w:tmpl w:val="EAE28390"/>
    <w:lvl w:ilvl="0" w:tplc="951E1102">
      <w:start w:val="2"/>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CC113DA"/>
    <w:multiLevelType w:val="multilevel"/>
    <w:tmpl w:val="A6BA9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E6763D0"/>
    <w:multiLevelType w:val="hybridMultilevel"/>
    <w:tmpl w:val="77521C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E942B2F"/>
    <w:multiLevelType w:val="hybridMultilevel"/>
    <w:tmpl w:val="E014F266"/>
    <w:lvl w:ilvl="0" w:tplc="CDDAB7E0">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12E6D2C"/>
    <w:multiLevelType w:val="multilevel"/>
    <w:tmpl w:val="21BEB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930BCF"/>
    <w:multiLevelType w:val="multilevel"/>
    <w:tmpl w:val="5E4A9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2FA6BDA"/>
    <w:multiLevelType w:val="hybridMultilevel"/>
    <w:tmpl w:val="A3A0DCA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 w15:restartNumberingAfterBreak="0">
    <w:nsid w:val="65801F18"/>
    <w:multiLevelType w:val="hybridMultilevel"/>
    <w:tmpl w:val="10165D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6760AAB"/>
    <w:multiLevelType w:val="hybridMultilevel"/>
    <w:tmpl w:val="D2D6D9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A021E81"/>
    <w:multiLevelType w:val="multilevel"/>
    <w:tmpl w:val="C18A5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183303"/>
    <w:multiLevelType w:val="hybridMultilevel"/>
    <w:tmpl w:val="8CC840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BB30B2E"/>
    <w:multiLevelType w:val="hybridMultilevel"/>
    <w:tmpl w:val="40FC843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0" w15:restartNumberingAfterBreak="0">
    <w:nsid w:val="6C605AAD"/>
    <w:multiLevelType w:val="multilevel"/>
    <w:tmpl w:val="E2CC5E9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1355874"/>
    <w:multiLevelType w:val="hybridMultilevel"/>
    <w:tmpl w:val="40D829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3EC6F46"/>
    <w:multiLevelType w:val="multilevel"/>
    <w:tmpl w:val="49C8F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D44200"/>
    <w:multiLevelType w:val="multilevel"/>
    <w:tmpl w:val="7E002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59C41DF"/>
    <w:multiLevelType w:val="hybridMultilevel"/>
    <w:tmpl w:val="AFA6032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5" w15:restartNumberingAfterBreak="0">
    <w:nsid w:val="7616733B"/>
    <w:multiLevelType w:val="hybridMultilevel"/>
    <w:tmpl w:val="01C07D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EFD15A8"/>
    <w:multiLevelType w:val="hybridMultilevel"/>
    <w:tmpl w:val="E014F266"/>
    <w:lvl w:ilvl="0" w:tplc="CDDAB7E0">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FC172CC"/>
    <w:multiLevelType w:val="multilevel"/>
    <w:tmpl w:val="8B1AD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47"/>
  </w:num>
  <w:num w:numId="3">
    <w:abstractNumId w:val="30"/>
  </w:num>
  <w:num w:numId="4">
    <w:abstractNumId w:val="40"/>
  </w:num>
  <w:num w:numId="5">
    <w:abstractNumId w:val="15"/>
  </w:num>
  <w:num w:numId="6">
    <w:abstractNumId w:val="0"/>
  </w:num>
  <w:num w:numId="7">
    <w:abstractNumId w:val="19"/>
  </w:num>
  <w:num w:numId="8">
    <w:abstractNumId w:val="4"/>
  </w:num>
  <w:num w:numId="9">
    <w:abstractNumId w:val="14"/>
  </w:num>
  <w:num w:numId="10">
    <w:abstractNumId w:val="17"/>
  </w:num>
  <w:num w:numId="11">
    <w:abstractNumId w:val="42"/>
  </w:num>
  <w:num w:numId="12">
    <w:abstractNumId w:val="7"/>
  </w:num>
  <w:num w:numId="13">
    <w:abstractNumId w:val="2"/>
  </w:num>
  <w:num w:numId="14">
    <w:abstractNumId w:val="32"/>
  </w:num>
  <w:num w:numId="15">
    <w:abstractNumId w:val="33"/>
  </w:num>
  <w:num w:numId="16">
    <w:abstractNumId w:val="12"/>
  </w:num>
  <w:num w:numId="17">
    <w:abstractNumId w:val="37"/>
  </w:num>
  <w:num w:numId="18">
    <w:abstractNumId w:val="29"/>
  </w:num>
  <w:num w:numId="19">
    <w:abstractNumId w:val="20"/>
  </w:num>
  <w:num w:numId="20">
    <w:abstractNumId w:val="6"/>
  </w:num>
  <w:num w:numId="21">
    <w:abstractNumId w:val="43"/>
  </w:num>
  <w:num w:numId="22">
    <w:abstractNumId w:val="36"/>
  </w:num>
  <w:num w:numId="23">
    <w:abstractNumId w:val="11"/>
  </w:num>
  <w:num w:numId="24">
    <w:abstractNumId w:val="34"/>
  </w:num>
  <w:num w:numId="25">
    <w:abstractNumId w:val="44"/>
  </w:num>
  <w:num w:numId="26">
    <w:abstractNumId w:val="41"/>
  </w:num>
  <w:num w:numId="27">
    <w:abstractNumId w:val="22"/>
  </w:num>
  <w:num w:numId="28">
    <w:abstractNumId w:val="21"/>
  </w:num>
  <w:num w:numId="29">
    <w:abstractNumId w:val="5"/>
  </w:num>
  <w:num w:numId="30">
    <w:abstractNumId w:val="38"/>
  </w:num>
  <w:num w:numId="31">
    <w:abstractNumId w:val="3"/>
  </w:num>
  <w:num w:numId="32">
    <w:abstractNumId w:val="8"/>
  </w:num>
  <w:num w:numId="33">
    <w:abstractNumId w:val="18"/>
  </w:num>
  <w:num w:numId="34">
    <w:abstractNumId w:val="35"/>
  </w:num>
  <w:num w:numId="35">
    <w:abstractNumId w:val="25"/>
  </w:num>
  <w:num w:numId="36">
    <w:abstractNumId w:val="45"/>
  </w:num>
  <w:num w:numId="37">
    <w:abstractNumId w:val="1"/>
  </w:num>
  <w:num w:numId="38">
    <w:abstractNumId w:val="39"/>
  </w:num>
  <w:num w:numId="39">
    <w:abstractNumId w:val="27"/>
  </w:num>
  <w:num w:numId="40">
    <w:abstractNumId w:val="10"/>
  </w:num>
  <w:num w:numId="41">
    <w:abstractNumId w:val="9"/>
  </w:num>
  <w:num w:numId="42">
    <w:abstractNumId w:val="16"/>
  </w:num>
  <w:num w:numId="43">
    <w:abstractNumId w:val="28"/>
  </w:num>
  <w:num w:numId="44">
    <w:abstractNumId w:val="31"/>
  </w:num>
  <w:num w:numId="45">
    <w:abstractNumId w:val="46"/>
  </w:num>
  <w:num w:numId="46">
    <w:abstractNumId w:val="26"/>
  </w:num>
  <w:num w:numId="47">
    <w:abstractNumId w:val="2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44"/>
    <w:rsid w:val="00086CEE"/>
    <w:rsid w:val="0015749C"/>
    <w:rsid w:val="00205CA5"/>
    <w:rsid w:val="00212544"/>
    <w:rsid w:val="0021354B"/>
    <w:rsid w:val="00213E6D"/>
    <w:rsid w:val="00224B5B"/>
    <w:rsid w:val="00226117"/>
    <w:rsid w:val="002F5220"/>
    <w:rsid w:val="0030581D"/>
    <w:rsid w:val="003371CA"/>
    <w:rsid w:val="00371371"/>
    <w:rsid w:val="00390C94"/>
    <w:rsid w:val="00427B1C"/>
    <w:rsid w:val="00447038"/>
    <w:rsid w:val="00456091"/>
    <w:rsid w:val="00492CD5"/>
    <w:rsid w:val="00493834"/>
    <w:rsid w:val="004E6A95"/>
    <w:rsid w:val="005174C0"/>
    <w:rsid w:val="00527418"/>
    <w:rsid w:val="005C688F"/>
    <w:rsid w:val="00600C3F"/>
    <w:rsid w:val="00635F92"/>
    <w:rsid w:val="00644117"/>
    <w:rsid w:val="006B0AE6"/>
    <w:rsid w:val="006B2A76"/>
    <w:rsid w:val="007036C6"/>
    <w:rsid w:val="00724453"/>
    <w:rsid w:val="00760B1C"/>
    <w:rsid w:val="0078317E"/>
    <w:rsid w:val="007947E6"/>
    <w:rsid w:val="007A49FF"/>
    <w:rsid w:val="008818C8"/>
    <w:rsid w:val="008B2ABD"/>
    <w:rsid w:val="008D18E2"/>
    <w:rsid w:val="00915D4F"/>
    <w:rsid w:val="0093367C"/>
    <w:rsid w:val="0098697F"/>
    <w:rsid w:val="009E1767"/>
    <w:rsid w:val="00A26895"/>
    <w:rsid w:val="00A820C7"/>
    <w:rsid w:val="00AE56ED"/>
    <w:rsid w:val="00B07B21"/>
    <w:rsid w:val="00B248EF"/>
    <w:rsid w:val="00B25D3D"/>
    <w:rsid w:val="00B94A41"/>
    <w:rsid w:val="00C00819"/>
    <w:rsid w:val="00C43E75"/>
    <w:rsid w:val="00C91C04"/>
    <w:rsid w:val="00C97D77"/>
    <w:rsid w:val="00D4146E"/>
    <w:rsid w:val="00D63465"/>
    <w:rsid w:val="00D640BD"/>
    <w:rsid w:val="00D809BF"/>
    <w:rsid w:val="00DC0FD3"/>
    <w:rsid w:val="00E15D00"/>
    <w:rsid w:val="00E328FB"/>
    <w:rsid w:val="00EA63BC"/>
    <w:rsid w:val="00F948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9947"/>
  <w15:chartTrackingRefBased/>
  <w15:docId w15:val="{EF510764-4BAC-46E2-A572-D715FA74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2544"/>
    <w:rPr>
      <w:rFonts w:ascii="Calibri" w:eastAsia="Calibri" w:hAnsi="Calibri" w:cs="Calibri"/>
      <w:lang w:eastAsia="hu-HU"/>
    </w:rPr>
  </w:style>
  <w:style w:type="paragraph" w:styleId="Cmsor1">
    <w:name w:val="heading 1"/>
    <w:basedOn w:val="Norml"/>
    <w:next w:val="Norml"/>
    <w:link w:val="Cmsor1Char"/>
    <w:uiPriority w:val="9"/>
    <w:qFormat/>
    <w:rsid w:val="00212544"/>
    <w:pPr>
      <w:numPr>
        <w:numId w:val="1"/>
      </w:numPr>
      <w:spacing w:after="0" w:line="240" w:lineRule="atLeast"/>
      <w:ind w:right="284"/>
      <w:outlineLvl w:val="0"/>
    </w:pPr>
    <w:rPr>
      <w:b/>
      <w:bCs/>
      <w:sz w:val="24"/>
      <w:szCs w:val="24"/>
    </w:rPr>
  </w:style>
  <w:style w:type="paragraph" w:styleId="Cmsor2">
    <w:name w:val="heading 2"/>
    <w:basedOn w:val="Cmsor1"/>
    <w:next w:val="Norml"/>
    <w:link w:val="Cmsor2Char"/>
    <w:uiPriority w:val="9"/>
    <w:unhideWhenUsed/>
    <w:qFormat/>
    <w:rsid w:val="00212544"/>
    <w:pPr>
      <w:numPr>
        <w:numId w:val="0"/>
      </w:numPr>
      <w:outlineLvl w:val="1"/>
    </w:pPr>
    <w:rPr>
      <w:b w:val="0"/>
      <w:bCs w:val="0"/>
      <w:i/>
      <w:iCs/>
      <w:sz w:val="32"/>
      <w:szCs w:val="32"/>
    </w:rPr>
  </w:style>
  <w:style w:type="paragraph" w:styleId="Cmsor3">
    <w:name w:val="heading 3"/>
    <w:basedOn w:val="Norml"/>
    <w:next w:val="Norml"/>
    <w:link w:val="Cmsor3Char"/>
    <w:autoRedefine/>
    <w:uiPriority w:val="9"/>
    <w:unhideWhenUsed/>
    <w:qFormat/>
    <w:rsid w:val="00212544"/>
    <w:pPr>
      <w:keepNext/>
      <w:keepLines/>
      <w:spacing w:before="40" w:after="0" w:line="240" w:lineRule="auto"/>
      <w:ind w:left="33"/>
      <w:outlineLvl w:val="2"/>
    </w:pPr>
    <w:rPr>
      <w:rFonts w:eastAsiaTheme="majorEastAsia" w:cstheme="minorHAnsi"/>
      <w:bCs/>
      <w:sz w:val="24"/>
      <w:szCs w:val="24"/>
    </w:rPr>
  </w:style>
  <w:style w:type="paragraph" w:styleId="Cmsor4">
    <w:name w:val="heading 4"/>
    <w:basedOn w:val="Norml"/>
    <w:next w:val="Norml"/>
    <w:link w:val="Cmsor4Char"/>
    <w:uiPriority w:val="9"/>
    <w:unhideWhenUsed/>
    <w:qFormat/>
    <w:rsid w:val="002125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Cmsor4"/>
    <w:next w:val="Norml"/>
    <w:link w:val="Cmsor5Char"/>
    <w:uiPriority w:val="9"/>
    <w:unhideWhenUsed/>
    <w:qFormat/>
    <w:rsid w:val="00212544"/>
    <w:pPr>
      <w:keepNext w:val="0"/>
      <w:keepLines w:val="0"/>
      <w:spacing w:before="480" w:line="240" w:lineRule="auto"/>
      <w:outlineLvl w:val="4"/>
    </w:pPr>
    <w:rPr>
      <w:rFonts w:ascii="Calibri" w:eastAsia="Calibri" w:hAnsi="Calibri" w:cs="Calibri"/>
      <w:color w:val="FFFFFF" w:themeColor="background1"/>
      <w:sz w:val="28"/>
      <w:szCs w:val="28"/>
      <w:shd w:val="clear" w:color="auto" w:fill="FF0000"/>
    </w:rPr>
  </w:style>
  <w:style w:type="paragraph" w:styleId="Cmsor7">
    <w:name w:val="heading 7"/>
    <w:basedOn w:val="Norml"/>
    <w:next w:val="Norml"/>
    <w:link w:val="Cmsor7Char"/>
    <w:uiPriority w:val="9"/>
    <w:semiHidden/>
    <w:unhideWhenUsed/>
    <w:qFormat/>
    <w:rsid w:val="00212544"/>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212544"/>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212544"/>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12544"/>
    <w:rPr>
      <w:rFonts w:ascii="Calibri" w:eastAsia="Calibri" w:hAnsi="Calibri" w:cs="Calibri"/>
      <w:b/>
      <w:bCs/>
      <w:sz w:val="24"/>
      <w:szCs w:val="24"/>
      <w:lang w:eastAsia="hu-HU"/>
    </w:rPr>
  </w:style>
  <w:style w:type="character" w:customStyle="1" w:styleId="Cmsor2Char">
    <w:name w:val="Címsor 2 Char"/>
    <w:basedOn w:val="Bekezdsalapbettpusa"/>
    <w:link w:val="Cmsor2"/>
    <w:uiPriority w:val="9"/>
    <w:rsid w:val="00212544"/>
    <w:rPr>
      <w:rFonts w:ascii="Calibri" w:eastAsia="Calibri" w:hAnsi="Calibri" w:cs="Calibri"/>
      <w:i/>
      <w:iCs/>
      <w:sz w:val="32"/>
      <w:szCs w:val="32"/>
      <w:lang w:eastAsia="hu-HU"/>
    </w:rPr>
  </w:style>
  <w:style w:type="character" w:customStyle="1" w:styleId="Cmsor3Char">
    <w:name w:val="Címsor 3 Char"/>
    <w:basedOn w:val="Bekezdsalapbettpusa"/>
    <w:link w:val="Cmsor3"/>
    <w:uiPriority w:val="9"/>
    <w:rsid w:val="00212544"/>
    <w:rPr>
      <w:rFonts w:ascii="Calibri" w:eastAsiaTheme="majorEastAsia" w:hAnsi="Calibri" w:cstheme="minorHAnsi"/>
      <w:bCs/>
      <w:sz w:val="24"/>
      <w:szCs w:val="24"/>
      <w:lang w:eastAsia="hu-HU"/>
    </w:rPr>
  </w:style>
  <w:style w:type="character" w:customStyle="1" w:styleId="Cmsor5Char">
    <w:name w:val="Címsor 5 Char"/>
    <w:basedOn w:val="Bekezdsalapbettpusa"/>
    <w:link w:val="Cmsor5"/>
    <w:uiPriority w:val="9"/>
    <w:rsid w:val="00212544"/>
    <w:rPr>
      <w:rFonts w:ascii="Calibri" w:eastAsia="Calibri" w:hAnsi="Calibri" w:cs="Calibri"/>
      <w:i/>
      <w:iCs/>
      <w:color w:val="FFFFFF" w:themeColor="background1"/>
      <w:sz w:val="28"/>
      <w:szCs w:val="28"/>
      <w:lang w:eastAsia="hu-HU"/>
    </w:rPr>
  </w:style>
  <w:style w:type="character" w:customStyle="1" w:styleId="Cmsor7Char">
    <w:name w:val="Címsor 7 Char"/>
    <w:basedOn w:val="Bekezdsalapbettpusa"/>
    <w:link w:val="Cmsor7"/>
    <w:uiPriority w:val="9"/>
    <w:semiHidden/>
    <w:rsid w:val="00212544"/>
    <w:rPr>
      <w:rFonts w:asciiTheme="majorHAnsi" w:eastAsiaTheme="majorEastAsia" w:hAnsiTheme="majorHAnsi" w:cstheme="majorBidi"/>
      <w:i/>
      <w:iCs/>
      <w:color w:val="1F4D78" w:themeColor="accent1" w:themeShade="7F"/>
      <w:lang w:eastAsia="hu-HU"/>
    </w:rPr>
  </w:style>
  <w:style w:type="character" w:customStyle="1" w:styleId="Cmsor8Char">
    <w:name w:val="Címsor 8 Char"/>
    <w:basedOn w:val="Bekezdsalapbettpusa"/>
    <w:link w:val="Cmsor8"/>
    <w:uiPriority w:val="9"/>
    <w:semiHidden/>
    <w:rsid w:val="00212544"/>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
    <w:semiHidden/>
    <w:rsid w:val="00212544"/>
    <w:rPr>
      <w:rFonts w:asciiTheme="majorHAnsi" w:eastAsiaTheme="majorEastAsia" w:hAnsiTheme="majorHAnsi" w:cstheme="majorBidi"/>
      <w:i/>
      <w:iCs/>
      <w:color w:val="272727" w:themeColor="text1" w:themeTint="D8"/>
      <w:sz w:val="21"/>
      <w:szCs w:val="21"/>
      <w:lang w:eastAsia="hu-HU"/>
    </w:rPr>
  </w:style>
  <w:style w:type="paragraph" w:styleId="Cm">
    <w:name w:val="Title"/>
    <w:basedOn w:val="Cmsor1"/>
    <w:next w:val="Norml"/>
    <w:link w:val="CmChar"/>
    <w:uiPriority w:val="10"/>
    <w:qFormat/>
    <w:rsid w:val="00212544"/>
    <w:pPr>
      <w:numPr>
        <w:numId w:val="0"/>
      </w:numPr>
      <w:ind w:right="0"/>
      <w:jc w:val="center"/>
      <w:outlineLvl w:val="9"/>
    </w:pPr>
    <w:rPr>
      <w:sz w:val="64"/>
      <w:szCs w:val="64"/>
    </w:rPr>
  </w:style>
  <w:style w:type="character" w:customStyle="1" w:styleId="CmChar">
    <w:name w:val="Cím Char"/>
    <w:basedOn w:val="Bekezdsalapbettpusa"/>
    <w:link w:val="Cm"/>
    <w:uiPriority w:val="10"/>
    <w:rsid w:val="00212544"/>
    <w:rPr>
      <w:rFonts w:ascii="Calibri" w:eastAsia="Calibri" w:hAnsi="Calibri" w:cs="Calibri"/>
      <w:b/>
      <w:bCs/>
      <w:sz w:val="64"/>
      <w:szCs w:val="64"/>
      <w:lang w:eastAsia="hu-HU"/>
    </w:rPr>
  </w:style>
  <w:style w:type="character" w:styleId="Erskiemels">
    <w:name w:val="Intense Emphasis"/>
    <w:uiPriority w:val="21"/>
    <w:qFormat/>
    <w:rsid w:val="00212544"/>
    <w:rPr>
      <w:sz w:val="32"/>
      <w:szCs w:val="32"/>
    </w:rPr>
  </w:style>
  <w:style w:type="paragraph" w:styleId="Listaszerbekezds">
    <w:name w:val="List Paragraph"/>
    <w:basedOn w:val="Norml"/>
    <w:uiPriority w:val="99"/>
    <w:qFormat/>
    <w:rsid w:val="00212544"/>
    <w:pPr>
      <w:spacing w:after="0" w:line="240" w:lineRule="auto"/>
      <w:ind w:left="720"/>
      <w:contextualSpacing/>
    </w:pPr>
  </w:style>
  <w:style w:type="character" w:styleId="Finomhivatkozs">
    <w:name w:val="Subtle Reference"/>
    <w:basedOn w:val="Bekezdsalapbettpusa"/>
    <w:uiPriority w:val="31"/>
    <w:qFormat/>
    <w:rsid w:val="00212544"/>
    <w:rPr>
      <w:smallCaps/>
      <w:color w:val="5A5A5A" w:themeColor="text1" w:themeTint="A5"/>
      <w:sz w:val="24"/>
    </w:rPr>
  </w:style>
  <w:style w:type="character" w:styleId="Jegyzethivatkozs">
    <w:name w:val="annotation reference"/>
    <w:basedOn w:val="Bekezdsalapbettpusa"/>
    <w:uiPriority w:val="99"/>
    <w:semiHidden/>
    <w:unhideWhenUsed/>
    <w:rsid w:val="00212544"/>
    <w:rPr>
      <w:sz w:val="16"/>
      <w:szCs w:val="16"/>
    </w:rPr>
  </w:style>
  <w:style w:type="paragraph" w:styleId="Jegyzetszveg">
    <w:name w:val="annotation text"/>
    <w:basedOn w:val="Norml"/>
    <w:link w:val="JegyzetszvegChar"/>
    <w:uiPriority w:val="99"/>
    <w:semiHidden/>
    <w:unhideWhenUsed/>
    <w:rsid w:val="00212544"/>
    <w:pPr>
      <w:spacing w:after="0" w:line="240" w:lineRule="auto"/>
    </w:pPr>
    <w:rPr>
      <w:sz w:val="20"/>
      <w:szCs w:val="20"/>
    </w:rPr>
  </w:style>
  <w:style w:type="character" w:customStyle="1" w:styleId="JegyzetszvegChar">
    <w:name w:val="Jegyzetszöveg Char"/>
    <w:basedOn w:val="Bekezdsalapbettpusa"/>
    <w:link w:val="Jegyzetszveg"/>
    <w:uiPriority w:val="99"/>
    <w:semiHidden/>
    <w:rsid w:val="00212544"/>
    <w:rPr>
      <w:rFonts w:ascii="Calibri" w:eastAsia="Calibri" w:hAnsi="Calibri" w:cs="Calibri"/>
      <w:sz w:val="20"/>
      <w:szCs w:val="20"/>
      <w:lang w:eastAsia="hu-HU"/>
    </w:rPr>
  </w:style>
  <w:style w:type="character" w:customStyle="1" w:styleId="Cmsor4Char">
    <w:name w:val="Címsor 4 Char"/>
    <w:basedOn w:val="Bekezdsalapbettpusa"/>
    <w:link w:val="Cmsor4"/>
    <w:uiPriority w:val="9"/>
    <w:rsid w:val="00212544"/>
    <w:rPr>
      <w:rFonts w:asciiTheme="majorHAnsi" w:eastAsiaTheme="majorEastAsia" w:hAnsiTheme="majorHAnsi" w:cstheme="majorBidi"/>
      <w:i/>
      <w:iCs/>
      <w:color w:val="2E74B5" w:themeColor="accent1" w:themeShade="BF"/>
      <w:lang w:eastAsia="hu-HU"/>
    </w:rPr>
  </w:style>
  <w:style w:type="paragraph" w:styleId="Buborkszveg">
    <w:name w:val="Balloon Text"/>
    <w:basedOn w:val="Norml"/>
    <w:link w:val="BuborkszvegChar"/>
    <w:uiPriority w:val="99"/>
    <w:semiHidden/>
    <w:unhideWhenUsed/>
    <w:rsid w:val="0021254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12544"/>
    <w:rPr>
      <w:rFonts w:ascii="Segoe UI" w:eastAsia="Calibri" w:hAnsi="Segoe UI" w:cs="Segoe UI"/>
      <w:sz w:val="18"/>
      <w:szCs w:val="18"/>
      <w:lang w:eastAsia="hu-HU"/>
    </w:rPr>
  </w:style>
  <w:style w:type="table" w:styleId="Rcsostblzat">
    <w:name w:val="Table Grid"/>
    <w:basedOn w:val="Normltblzat"/>
    <w:uiPriority w:val="39"/>
    <w:rsid w:val="0021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00C3F"/>
    <w:rPr>
      <w:color w:val="0563C1" w:themeColor="hyperlink"/>
      <w:u w:val="single"/>
    </w:rPr>
  </w:style>
  <w:style w:type="paragraph" w:styleId="Megjegyzstrgya">
    <w:name w:val="annotation subject"/>
    <w:basedOn w:val="Jegyzetszveg"/>
    <w:next w:val="Jegyzetszveg"/>
    <w:link w:val="MegjegyzstrgyaChar"/>
    <w:uiPriority w:val="99"/>
    <w:semiHidden/>
    <w:unhideWhenUsed/>
    <w:rsid w:val="00C91C04"/>
    <w:pPr>
      <w:spacing w:after="160"/>
    </w:pPr>
    <w:rPr>
      <w:b/>
      <w:bCs/>
    </w:rPr>
  </w:style>
  <w:style w:type="character" w:customStyle="1" w:styleId="MegjegyzstrgyaChar">
    <w:name w:val="Megjegyzés tárgya Char"/>
    <w:basedOn w:val="JegyzetszvegChar"/>
    <w:link w:val="Megjegyzstrgya"/>
    <w:uiPriority w:val="99"/>
    <w:semiHidden/>
    <w:rsid w:val="00C91C04"/>
    <w:rPr>
      <w:rFonts w:ascii="Calibri" w:eastAsia="Calibri" w:hAnsi="Calibri" w:cs="Calibri"/>
      <w:b/>
      <w:bCs/>
      <w:sz w:val="20"/>
      <w:szCs w:val="20"/>
      <w:lang w:eastAsia="hu-HU"/>
    </w:rPr>
  </w:style>
  <w:style w:type="character" w:styleId="Ershivatkozs">
    <w:name w:val="Intense Reference"/>
    <w:basedOn w:val="Bekezdsalapbettpusa"/>
    <w:uiPriority w:val="32"/>
    <w:qFormat/>
    <w:rsid w:val="00644117"/>
    <w:rPr>
      <w:rFonts w:asciiTheme="minorHAnsi" w:hAnsiTheme="minorHAnsi"/>
      <w:b/>
      <w:bCs/>
      <w:smallCaps/>
      <w:color w:val="5B9BD5" w:themeColor="accent1"/>
      <w:spacing w:val="5"/>
      <w:sz w:val="22"/>
    </w:rPr>
  </w:style>
  <w:style w:type="paragraph" w:styleId="lfej">
    <w:name w:val="header"/>
    <w:basedOn w:val="Norml"/>
    <w:link w:val="lfejChar"/>
    <w:uiPriority w:val="99"/>
    <w:unhideWhenUsed/>
    <w:rsid w:val="002F5220"/>
    <w:pPr>
      <w:tabs>
        <w:tab w:val="center" w:pos="4536"/>
        <w:tab w:val="right" w:pos="9072"/>
      </w:tabs>
      <w:spacing w:after="0" w:line="240" w:lineRule="auto"/>
    </w:pPr>
  </w:style>
  <w:style w:type="character" w:customStyle="1" w:styleId="lfejChar">
    <w:name w:val="Élőfej Char"/>
    <w:basedOn w:val="Bekezdsalapbettpusa"/>
    <w:link w:val="lfej"/>
    <w:uiPriority w:val="99"/>
    <w:rsid w:val="002F5220"/>
    <w:rPr>
      <w:rFonts w:ascii="Calibri" w:eastAsia="Calibri" w:hAnsi="Calibri" w:cs="Calibri"/>
      <w:lang w:eastAsia="hu-HU"/>
    </w:rPr>
  </w:style>
  <w:style w:type="paragraph" w:styleId="llb">
    <w:name w:val="footer"/>
    <w:basedOn w:val="Norml"/>
    <w:link w:val="llbChar"/>
    <w:uiPriority w:val="99"/>
    <w:unhideWhenUsed/>
    <w:rsid w:val="002F5220"/>
    <w:pPr>
      <w:tabs>
        <w:tab w:val="center" w:pos="4536"/>
        <w:tab w:val="right" w:pos="9072"/>
      </w:tabs>
      <w:spacing w:after="0" w:line="240" w:lineRule="auto"/>
    </w:pPr>
  </w:style>
  <w:style w:type="character" w:customStyle="1" w:styleId="llbChar">
    <w:name w:val="Élőláb Char"/>
    <w:basedOn w:val="Bekezdsalapbettpusa"/>
    <w:link w:val="llb"/>
    <w:uiPriority w:val="99"/>
    <w:rsid w:val="002F5220"/>
    <w:rPr>
      <w:rFonts w:ascii="Calibri" w:eastAsia="Calibri" w:hAnsi="Calibri" w:cs="Calibri"/>
      <w:lang w:eastAsia="hu-HU"/>
    </w:rPr>
  </w:style>
  <w:style w:type="character" w:styleId="Mrltotthiperhivatkozs">
    <w:name w:val="FollowedHyperlink"/>
    <w:basedOn w:val="Bekezdsalapbettpusa"/>
    <w:uiPriority w:val="99"/>
    <w:semiHidden/>
    <w:unhideWhenUsed/>
    <w:rsid w:val="007A49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mme.hu/magyarorszag-madarai/csaladkereso/Fecskef%C3%A9l%C3%A9k" TargetMode="External"/><Relationship Id="rId26" Type="http://schemas.openxmlformats.org/officeDocument/2006/relationships/image" Target="media/image12.jpg"/><Relationship Id="rId39" Type="http://schemas.openxmlformats.org/officeDocument/2006/relationships/image" Target="media/image16.png"/><Relationship Id="rId21" Type="http://schemas.openxmlformats.org/officeDocument/2006/relationships/image" Target="media/image8.jpg"/><Relationship Id="rId34" Type="http://schemas.openxmlformats.org/officeDocument/2006/relationships/hyperlink" Target="https://mek.oszk.hu/00500/00550/html/" TargetMode="External"/><Relationship Id="rId42" Type="http://schemas.openxmlformats.org/officeDocument/2006/relationships/hyperlink" Target="http://www.springalive.net/hu-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www.youtube.com/watch?time_continue=200&amp;v=kzNGAMbYazo&amp;feature=emb_tit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muszakiesinformatikaineveles.wordpress.com/8-osztaly/villamos-gepek-es-berendezesek/a-villamos-energia-eloallitasa-atalakitasa-es-szallitasa-alternativ-energiaforrasok/" TargetMode="External"/><Relationship Id="rId32" Type="http://schemas.openxmlformats.org/officeDocument/2006/relationships/hyperlink" Target="https://madarpark.hu/modszereink/aramutes-megelozese/" TargetMode="External"/><Relationship Id="rId37" Type="http://schemas.openxmlformats.org/officeDocument/2006/relationships/image" Target="media/image14.jpg"/><Relationship Id="rId40" Type="http://schemas.openxmlformats.org/officeDocument/2006/relationships/hyperlink" Target="https://www.youtube.com/watch?v=OtiAaciX1S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ringalive.net/hu-hu" TargetMode="External"/><Relationship Id="rId23" Type="http://schemas.openxmlformats.org/officeDocument/2006/relationships/image" Target="media/image10.jpg"/><Relationship Id="rId28" Type="http://schemas.openxmlformats.org/officeDocument/2006/relationships/hyperlink" Target="https://www.youtube.com/watch?time_continue=200&amp;v=kzNGAMbYazo&amp;feature=emb_title" TargetMode="External"/><Relationship Id="rId36" Type="http://schemas.openxmlformats.org/officeDocument/2006/relationships/image" Target="media/image13.jpg"/><Relationship Id="rId10" Type="http://schemas.openxmlformats.org/officeDocument/2006/relationships/image" Target="media/image3.png"/><Relationship Id="rId19" Type="http://schemas.openxmlformats.org/officeDocument/2006/relationships/hyperlink" Target="https://www.classtools.net/FB/home-page" TargetMode="External"/><Relationship Id="rId31" Type="http://schemas.openxmlformats.org/officeDocument/2006/relationships/hyperlink" Target="https://gyerekmese.info/mora-ferenc-a-fecske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gi.tankonyvtar.hu/hu/tartalom/tkt/madarak-hasznarol/ch10.html" TargetMode="External"/><Relationship Id="rId22" Type="http://schemas.openxmlformats.org/officeDocument/2006/relationships/image" Target="media/image9.jpg"/><Relationship Id="rId27" Type="http://schemas.openxmlformats.org/officeDocument/2006/relationships/hyperlink" Target="https://golya.mme.hu/index.php?p=ved" TargetMode="External"/><Relationship Id="rId30" Type="http://schemas.openxmlformats.org/officeDocument/2006/relationships/hyperlink" Target="https://www.youtube.com/watch?v=ndqY8T7DhSU" TargetMode="External"/><Relationship Id="rId35" Type="http://schemas.openxmlformats.org/officeDocument/2006/relationships/hyperlink" Target="https://www.nepmese.hu/index.php/mesetar/gyermekversek/80-mora-ferenc-fecskehivogato" TargetMode="External"/><Relationship Id="rId43" Type="http://schemas.openxmlformats.org/officeDocument/2006/relationships/hyperlink" Target="https://fecskefigyeloadatbazis.mme.hu/oldalak/kezdola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springalive.net" TargetMode="External"/><Relationship Id="rId25" Type="http://schemas.openxmlformats.org/officeDocument/2006/relationships/image" Target="media/image11.jpg"/><Relationship Id="rId33" Type="http://schemas.openxmlformats.org/officeDocument/2006/relationships/hyperlink" Target="https://www.youtube.com/watch?v=KJf-iXee_V0" TargetMode="External"/><Relationship Id="rId38" Type="http://schemas.openxmlformats.org/officeDocument/2006/relationships/image" Target="media/image15.jpg"/><Relationship Id="rId46" Type="http://schemas.openxmlformats.org/officeDocument/2006/relationships/theme" Target="theme/theme1.xml"/><Relationship Id="rId20" Type="http://schemas.openxmlformats.org/officeDocument/2006/relationships/hyperlink" Target="https://skillo.hu/lapbook-mi-az-es-mire-jo/" TargetMode="External"/><Relationship Id="rId41" Type="http://schemas.openxmlformats.org/officeDocument/2006/relationships/hyperlink" Target="https://www.mme.hu/fecskepelenk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1FEE4-2647-489D-95CC-1DAEDA60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3973</Words>
  <Characters>27419</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Pompor, Zoltán</dc:creator>
  <cp:keywords/>
  <dc:description/>
  <cp:lastModifiedBy>Farkas, Judit</cp:lastModifiedBy>
  <cp:revision>19</cp:revision>
  <dcterms:created xsi:type="dcterms:W3CDTF">2020-09-04T09:38:00Z</dcterms:created>
  <dcterms:modified xsi:type="dcterms:W3CDTF">2020-09-06T16:24:00Z</dcterms:modified>
</cp:coreProperties>
</file>