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C7503" w14:textId="77777777" w:rsidR="00020DC4" w:rsidRPr="00020DC4" w:rsidRDefault="00020DC4" w:rsidP="000D5DC3">
      <w:pPr>
        <w:ind w:firstLine="397"/>
        <w:rPr>
          <w:sz w:val="24"/>
          <w:szCs w:val="24"/>
        </w:rPr>
      </w:pPr>
    </w:p>
    <w:p w14:paraId="3F61A970" w14:textId="77777777" w:rsidR="005D424C" w:rsidRPr="005D424C" w:rsidRDefault="00035B6E" w:rsidP="000D5DC3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035B6E">
        <w:rPr>
          <w:rFonts w:ascii="Times New Roman" w:hAnsi="Times New Roman"/>
          <w:b/>
          <w:color w:val="B27B0E"/>
          <w:sz w:val="28"/>
          <w:szCs w:val="24"/>
        </w:rPr>
        <w:t xml:space="preserve">A napnyugati király lánya </w:t>
      </w:r>
      <w:r w:rsidR="00FD6EC1" w:rsidRPr="00FD6EC1">
        <w:rPr>
          <w:rFonts w:ascii="Times New Roman" w:hAnsi="Times New Roman"/>
          <w:i/>
          <w:color w:val="B27B0E"/>
          <w:sz w:val="28"/>
          <w:szCs w:val="24"/>
        </w:rPr>
        <w:t>- magyar népmese Benedek Elek feldolgozásában</w:t>
      </w:r>
      <w:r>
        <w:rPr>
          <w:rFonts w:ascii="Times New Roman" w:hAnsi="Times New Roman"/>
          <w:i/>
          <w:color w:val="B27B0E"/>
          <w:sz w:val="28"/>
          <w:szCs w:val="24"/>
        </w:rPr>
        <w:t xml:space="preserve"> (részlet)</w:t>
      </w:r>
    </w:p>
    <w:p w14:paraId="20AE141E" w14:textId="77777777" w:rsidR="003A6B42" w:rsidRDefault="003A6B42" w:rsidP="000D5D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4681FD" w14:textId="77777777" w:rsidR="00960920" w:rsidRPr="00960920" w:rsidRDefault="00960920" w:rsidP="000D5D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Hol volt, hol nem volt, valahol napnyugaton volt, volt egyszer egy király. Ennek a királynak az országát Napnyugatiországnak hívták, mert ebben az országban sohasem látták felkelni a napot, csak lemenni.</w:t>
      </w:r>
    </w:p>
    <w:p w14:paraId="18F59E81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 xml:space="preserve">Volt ennek a királynak egy leánya, s ez a leány olyan szép volt, hogy csudájára jártak a világ minden tájékáról. Nemcsak csudájára jártak, feleségül is vették volna jó szívvel a leghíresebb </w:t>
      </w:r>
      <w:proofErr w:type="spellStart"/>
      <w:r w:rsidRPr="00960920">
        <w:rPr>
          <w:rFonts w:ascii="Times New Roman" w:hAnsi="Times New Roman"/>
          <w:color w:val="000000"/>
          <w:sz w:val="24"/>
          <w:szCs w:val="24"/>
        </w:rPr>
        <w:t>királyfiak</w:t>
      </w:r>
      <w:proofErr w:type="spellEnd"/>
      <w:r w:rsidRPr="00960920">
        <w:rPr>
          <w:rFonts w:ascii="Times New Roman" w:hAnsi="Times New Roman"/>
          <w:color w:val="000000"/>
          <w:sz w:val="24"/>
          <w:szCs w:val="24"/>
        </w:rPr>
        <w:t>, hercegek. De a király kihirdette ország-világnak, hogy csak annak adja leányát, aki páros bajvívásban legyőzi a veres vitézt. Ettől a veres vitéztől mindig félt a király, hogy egyszer majd elveszi tőle az országot, azért akart olyan vitéz embert a vejének, aki legyőzi a veres vitézt.</w:t>
      </w:r>
    </w:p>
    <w:p w14:paraId="21CE7B4E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 xml:space="preserve">Hiszen jöttek is </w:t>
      </w:r>
      <w:proofErr w:type="spellStart"/>
      <w:r w:rsidRPr="00960920">
        <w:rPr>
          <w:rFonts w:ascii="Times New Roman" w:hAnsi="Times New Roman"/>
          <w:color w:val="000000"/>
          <w:sz w:val="24"/>
          <w:szCs w:val="24"/>
        </w:rPr>
        <w:t>királyfiak</w:t>
      </w:r>
      <w:proofErr w:type="spellEnd"/>
      <w:r w:rsidRPr="00960920">
        <w:rPr>
          <w:rFonts w:ascii="Times New Roman" w:hAnsi="Times New Roman"/>
          <w:color w:val="000000"/>
          <w:sz w:val="24"/>
          <w:szCs w:val="24"/>
        </w:rPr>
        <w:t xml:space="preserve">, hercegek s minden rendű s rangú legények, szerencsét próbáltak, de hiába, mert a veres vitéz erősebb volt valamennyinél, s egy esztendő leforgásán éppen kilencvenkilenc vitézt ölt meg. Hirdette azután a király mindenfelé, hogy jöjjön, kinek kedve van az ő leányára s országára, de hirdethette: egy szál legény sem </w:t>
      </w:r>
      <w:proofErr w:type="spellStart"/>
      <w:r w:rsidRPr="00960920">
        <w:rPr>
          <w:rFonts w:ascii="Times New Roman" w:hAnsi="Times New Roman"/>
          <w:color w:val="000000"/>
          <w:sz w:val="24"/>
          <w:szCs w:val="24"/>
        </w:rPr>
        <w:t>akadott</w:t>
      </w:r>
      <w:proofErr w:type="spellEnd"/>
      <w:r w:rsidRPr="00960920">
        <w:rPr>
          <w:rFonts w:ascii="Times New Roman" w:hAnsi="Times New Roman"/>
          <w:color w:val="000000"/>
          <w:sz w:val="24"/>
          <w:szCs w:val="24"/>
        </w:rPr>
        <w:t>, aki a veres vitézzel kiálljon.</w:t>
      </w:r>
    </w:p>
    <w:p w14:paraId="095D1AE8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 xml:space="preserve">Sírt a szegény királykisasszony, sírás volt éjjele-nappala, hogy már most pártában marad egész életére a veres vitéz miatt. Sokat tűnődött, </w:t>
      </w:r>
      <w:proofErr w:type="spellStart"/>
      <w:r w:rsidRPr="00960920">
        <w:rPr>
          <w:rFonts w:ascii="Times New Roman" w:hAnsi="Times New Roman"/>
          <w:color w:val="000000"/>
          <w:sz w:val="24"/>
          <w:szCs w:val="24"/>
        </w:rPr>
        <w:t>búcsálódott</w:t>
      </w:r>
      <w:proofErr w:type="spellEnd"/>
      <w:r w:rsidRPr="00960920">
        <w:rPr>
          <w:rFonts w:ascii="Times New Roman" w:hAnsi="Times New Roman"/>
          <w:color w:val="000000"/>
          <w:sz w:val="24"/>
          <w:szCs w:val="24"/>
        </w:rPr>
        <w:t xml:space="preserve"> a király is magában, hogy mit tudjon csinálni. Egyszer aztán mit gondolt, mit nem magában a király, megparancsolta a szobaleánynak, hogy öltöztesse fel a királykisasszonyt a legszebb ruhájába, s egyben hívatta az udvari piktort, hogy pingálja le az ő leányát.</w:t>
      </w:r>
    </w:p>
    <w:p w14:paraId="53DDF944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Felöltözik a királykisasszony aranyos, gyémántos ruhájába, aztán lepingálja a piktor. A képet szépen berámáztatják s alája írják:</w:t>
      </w:r>
    </w:p>
    <w:p w14:paraId="05B08E62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A napnyugati király leánya</w:t>
      </w:r>
    </w:p>
    <w:p w14:paraId="6152EF8F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"Aki ezt a királykisasszonyt feleségül akarja venni, győzze le a veres vitézt, övé lesz a királykisasszony s a Napnyugatiország."</w:t>
      </w:r>
    </w:p>
    <w:p w14:paraId="45BD365D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Ezt írták a kép alá, s akkor a király a képet ráköttette egy hűséges emberének a hátára, s mondta neki:</w:t>
      </w:r>
    </w:p>
    <w:p w14:paraId="06DB5977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Hallod-e, indulj ezzel a képpel, s addig vissza ne kerülj ide, amíg olyan emberre nem találsz, aki ezt a képet megveszi tőled. De mondd meg annak, akárki fia legyen, úgy vegye meg a képet, hogy mindjárt jöjjön is az én országomba, s verekedjék is meg a veres vitézzel.</w:t>
      </w:r>
    </w:p>
    <w:p w14:paraId="2803EF3E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 xml:space="preserve">Elindult a király embere a képpel, ment országról országra, sok helyen megállították, </w:t>
      </w:r>
      <w:proofErr w:type="spellStart"/>
      <w:r w:rsidRPr="00960920">
        <w:rPr>
          <w:rFonts w:ascii="Times New Roman" w:hAnsi="Times New Roman"/>
          <w:color w:val="000000"/>
          <w:sz w:val="24"/>
          <w:szCs w:val="24"/>
        </w:rPr>
        <w:t>körülfogták</w:t>
      </w:r>
      <w:proofErr w:type="spellEnd"/>
      <w:r w:rsidRPr="00960920">
        <w:rPr>
          <w:rFonts w:ascii="Times New Roman" w:hAnsi="Times New Roman"/>
          <w:color w:val="000000"/>
          <w:sz w:val="24"/>
          <w:szCs w:val="24"/>
        </w:rPr>
        <w:t xml:space="preserve">, megcsudálták a képet, de amikor megtudták, hogy azért a szép leányért a veres vitézzel kell megverekedni, a legbátrabb emberek is </w:t>
      </w:r>
      <w:proofErr w:type="spellStart"/>
      <w:r w:rsidRPr="00960920">
        <w:rPr>
          <w:rFonts w:ascii="Times New Roman" w:hAnsi="Times New Roman"/>
          <w:color w:val="000000"/>
          <w:sz w:val="24"/>
          <w:szCs w:val="24"/>
        </w:rPr>
        <w:t>félreódalogtak</w:t>
      </w:r>
      <w:proofErr w:type="spellEnd"/>
      <w:r w:rsidRPr="00960920">
        <w:rPr>
          <w:rFonts w:ascii="Times New Roman" w:hAnsi="Times New Roman"/>
          <w:color w:val="000000"/>
          <w:sz w:val="24"/>
          <w:szCs w:val="24"/>
        </w:rPr>
        <w:t>, mert híre ment volt már az egész világon, hogy a veres vitéz kilencvenkilenc vitézt ölt meg. Hát csak ment a király embere tovább, s addig ment, mendegélt, míg egyszerre csak a Napkeletiországba ért, ott is a Napkeletiország királyának a városába.</w:t>
      </w:r>
    </w:p>
    <w:p w14:paraId="39FDDC2A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 xml:space="preserve">Éppen ünnepnapra ért a városba. A népek mentek a templomba, </w:t>
      </w:r>
      <w:proofErr w:type="spellStart"/>
      <w:r w:rsidRPr="00960920">
        <w:rPr>
          <w:rFonts w:ascii="Times New Roman" w:hAnsi="Times New Roman"/>
          <w:color w:val="000000"/>
          <w:sz w:val="24"/>
          <w:szCs w:val="24"/>
        </w:rPr>
        <w:t>körülfogták</w:t>
      </w:r>
      <w:proofErr w:type="spellEnd"/>
      <w:r w:rsidRPr="00960920">
        <w:rPr>
          <w:rFonts w:ascii="Times New Roman" w:hAnsi="Times New Roman"/>
          <w:color w:val="000000"/>
          <w:sz w:val="24"/>
          <w:szCs w:val="24"/>
        </w:rPr>
        <w:t xml:space="preserve"> a király emberét, csudálták a képet, de mindjárt tovább is állottak. Arra jött a király is az udvarával, azok is megnézték a képet, ott hagyták, mentek a templomba. Amikor ezek elmentek, jött egyedül a királyfi, megállott ez is a kép előtt, nézte, nézte, a szeme elkezdett </w:t>
      </w:r>
      <w:proofErr w:type="spellStart"/>
      <w:r w:rsidRPr="00960920">
        <w:rPr>
          <w:rFonts w:ascii="Times New Roman" w:hAnsi="Times New Roman"/>
          <w:color w:val="000000"/>
          <w:sz w:val="24"/>
          <w:szCs w:val="24"/>
        </w:rPr>
        <w:t>káprádzani</w:t>
      </w:r>
      <w:proofErr w:type="spellEnd"/>
      <w:r w:rsidRPr="00960920">
        <w:rPr>
          <w:rFonts w:ascii="Times New Roman" w:hAnsi="Times New Roman"/>
          <w:color w:val="000000"/>
          <w:sz w:val="24"/>
          <w:szCs w:val="24"/>
        </w:rPr>
        <w:t>, s aztán mit gondolt, mit nem, azt mondta nagy hirtelen a király emberének:</w:t>
      </w:r>
    </w:p>
    <w:p w14:paraId="5AF40B67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Hozza kend föl ezt a képet a palotámba, amit kíván, azt fizetek érte.</w:t>
      </w:r>
    </w:p>
    <w:p w14:paraId="5F664795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Mondta a király embere:</w:t>
      </w:r>
    </w:p>
    <w:p w14:paraId="134049AE" w14:textId="77777777" w:rsidR="00960920" w:rsidRPr="00020DC4" w:rsidRDefault="00960920" w:rsidP="000D5DC3">
      <w:pPr>
        <w:ind w:firstLine="397"/>
        <w:rPr>
          <w:sz w:val="24"/>
          <w:szCs w:val="24"/>
        </w:rPr>
      </w:pPr>
    </w:p>
    <w:p w14:paraId="63A1383D" w14:textId="77777777" w:rsidR="000D5DC3" w:rsidRDefault="000D5DC3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576311" w14:textId="22F672DC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Felséges királyfi, ezt a képet pénzzel könnyen megfizetheti, mert csak egy arany az ára, hanem ha megvette, akkor jöjjön velem a Napnyugatiországba, s ott verekedjék meg a veres vitézzel.</w:t>
      </w:r>
    </w:p>
    <w:p w14:paraId="47804842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Csak hozza kend – mondta a királyfi –, megverekszem én a huszonnégy fejű sárkánnyal is, nemcsak a veres vitézzel.</w:t>
      </w:r>
    </w:p>
    <w:p w14:paraId="1F60F7F3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 xml:space="preserve">Fölviszik a képet a palotába, a királyfi szobájába leteszik egy asztalra. Ekkor a királyfi leült melléje, s a szemét le nem vette a képről. Csak nézte, nézte, s akkorákat sóhajtott, hogy majd </w:t>
      </w:r>
      <w:proofErr w:type="spellStart"/>
      <w:r w:rsidRPr="00960920">
        <w:rPr>
          <w:rFonts w:ascii="Times New Roman" w:hAnsi="Times New Roman"/>
          <w:color w:val="000000"/>
          <w:sz w:val="24"/>
          <w:szCs w:val="24"/>
        </w:rPr>
        <w:t>összeduvadott</w:t>
      </w:r>
      <w:proofErr w:type="spellEnd"/>
      <w:r w:rsidRPr="00960920">
        <w:rPr>
          <w:rFonts w:ascii="Times New Roman" w:hAnsi="Times New Roman"/>
          <w:color w:val="000000"/>
          <w:sz w:val="24"/>
          <w:szCs w:val="24"/>
        </w:rPr>
        <w:t xml:space="preserve"> a palota. Aközben hazajött a király a templomból, s nem tudta elgondolni, hogy hol van a fia, miért nem volt a templomban. Aztán asztalt terítettek; várták, várták, de ebédre sem jött. Inast küldöttek utána, de a királyfi kikergette.</w:t>
      </w:r>
    </w:p>
    <w:p w14:paraId="6614F54C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Eredj, beteg vagyok!</w:t>
      </w:r>
    </w:p>
    <w:p w14:paraId="4D136483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Szalad az inas nagy ijedten a királyhoz, jelenti, hogy mit mondott a királyfi; megijed a király, megy a fiához, s kérdi:</w:t>
      </w:r>
    </w:p>
    <w:p w14:paraId="7C03D1C0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Mi bajod van, lelkem, fiam?</w:t>
      </w:r>
    </w:p>
    <w:p w14:paraId="39929CA0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Mondta a királyfi:</w:t>
      </w:r>
    </w:p>
    <w:p w14:paraId="488F72ED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Beteg vagyok, édesapám. Nézzen erre a képre, ez az én betegségem.</w:t>
      </w:r>
    </w:p>
    <w:p w14:paraId="4238CEE8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 xml:space="preserve">– Hej, fiam, ez már csakugyan nagy betegség. Láttam én ezt a képet, olvastam azt is, amit alája írtak, azt is tudom, hogy a veres vitéz kilencvenkilenc vitézt ölt meg már. Vesd ki, fiam, a fejedből ezt a képet, mert bizony te </w:t>
      </w:r>
      <w:proofErr w:type="spellStart"/>
      <w:r w:rsidRPr="00960920">
        <w:rPr>
          <w:rFonts w:ascii="Times New Roman" w:hAnsi="Times New Roman"/>
          <w:color w:val="000000"/>
          <w:sz w:val="24"/>
          <w:szCs w:val="24"/>
        </w:rPr>
        <w:t>lész</w:t>
      </w:r>
      <w:proofErr w:type="spellEnd"/>
      <w:r w:rsidRPr="00960920">
        <w:rPr>
          <w:rFonts w:ascii="Times New Roman" w:hAnsi="Times New Roman"/>
          <w:color w:val="000000"/>
          <w:sz w:val="24"/>
          <w:szCs w:val="24"/>
        </w:rPr>
        <w:t xml:space="preserve"> a századik.</w:t>
      </w:r>
    </w:p>
    <w:p w14:paraId="186667D6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Mondta a királyfi:</w:t>
      </w:r>
    </w:p>
    <w:p w14:paraId="2BAA3025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Nem bánom én, lelkem, édesapám, legyek a századik, mégis megverekszem a veres vitézzel.</w:t>
      </w:r>
    </w:p>
    <w:p w14:paraId="3B05C625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Beszélhetett a király, mintha csak a falnak beszélt volna.</w:t>
      </w:r>
    </w:p>
    <w:p w14:paraId="678F56F3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Na, fiam – mondotta a király –, látom, hogy nincsen itthon maradásod, hát gyere, hadd adjak legalább neked olyan lovat, amilyen több nincs kerek e világon.</w:t>
      </w:r>
    </w:p>
    <w:p w14:paraId="01079C7F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 xml:space="preserve">Indul a király, utána a fia, de nem az istállóba vezette a fiát, hanem le a pincébe. Lementek hetvenhét garádicson, aztán végig a pincén, annak a túlsó </w:t>
      </w:r>
      <w:proofErr w:type="spellStart"/>
      <w:r w:rsidRPr="00960920">
        <w:rPr>
          <w:rFonts w:ascii="Times New Roman" w:hAnsi="Times New Roman"/>
          <w:color w:val="000000"/>
          <w:sz w:val="24"/>
          <w:szCs w:val="24"/>
        </w:rPr>
        <w:t>szegeletjében</w:t>
      </w:r>
      <w:proofErr w:type="spellEnd"/>
      <w:r w:rsidRPr="00960920">
        <w:rPr>
          <w:rFonts w:ascii="Times New Roman" w:hAnsi="Times New Roman"/>
          <w:color w:val="000000"/>
          <w:sz w:val="24"/>
          <w:szCs w:val="24"/>
        </w:rPr>
        <w:t xml:space="preserve"> szomorkodott egy girhes-</w:t>
      </w:r>
      <w:proofErr w:type="spellStart"/>
      <w:r w:rsidRPr="00960920">
        <w:rPr>
          <w:rFonts w:ascii="Times New Roman" w:hAnsi="Times New Roman"/>
          <w:color w:val="000000"/>
          <w:sz w:val="24"/>
          <w:szCs w:val="24"/>
        </w:rPr>
        <w:t>görhes</w:t>
      </w:r>
      <w:proofErr w:type="spellEnd"/>
      <w:r w:rsidRPr="00960920">
        <w:rPr>
          <w:rFonts w:ascii="Times New Roman" w:hAnsi="Times New Roman"/>
          <w:color w:val="000000"/>
          <w:sz w:val="24"/>
          <w:szCs w:val="24"/>
        </w:rPr>
        <w:t xml:space="preserve"> ló, alig állott a lábán.</w:t>
      </w:r>
    </w:p>
    <w:p w14:paraId="1C0B5D0D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Ez az a ló, édes fiam.</w:t>
      </w:r>
    </w:p>
    <w:p w14:paraId="7AFD75F1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Mondta a királyfi:</w:t>
      </w:r>
    </w:p>
    <w:p w14:paraId="68A2890F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Édesapám, ne tréfáljon velem, mert nagy az én lelki nyavalyám!</w:t>
      </w:r>
    </w:p>
    <w:p w14:paraId="3E70F943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De megszólalt erre a ló is:</w:t>
      </w:r>
    </w:p>
    <w:p w14:paraId="0F176000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Hallod-e, királyfi, nem tréfabeszéd az édesapád mondása, csak abrakolj egy hétig, majd meglátod, hogy nincs több olyan ló kerek e világon, mint a te lovad.</w:t>
      </w:r>
    </w:p>
    <w:p w14:paraId="0ECA9F9E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Fölszalad a királyfi a pincéből nagy örömmel, maga visz le neki szénát, zabot. De a táltos megrázta a fejét.</w:t>
      </w:r>
    </w:p>
    <w:p w14:paraId="0E5A2C0B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Nem ezzel élek én, királyfi, hozz nekem mindennap tíz ropogósra sült cipót s egy hordó tokaji bort. Akkor aztán még a csillagot is lerúgom az égről.</w:t>
      </w:r>
    </w:p>
    <w:p w14:paraId="34586BF4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Két álló hétig ropogós fehér cipóval s tokaji borral traktálta a táltost a királyfi. Akkor azt mondta a táltos:</w:t>
      </w:r>
    </w:p>
    <w:p w14:paraId="3EA00708" w14:textId="77777777" w:rsidR="000D5DC3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No, édes gazdám, most már indulhatunk, de előbb búcsúzz el apádtól, anyádtól s minden atyádfiától, mert vagy látod őket valaha, vagy sohase.</w:t>
      </w:r>
    </w:p>
    <w:p w14:paraId="0B9AB191" w14:textId="77777777" w:rsidR="000D5DC3" w:rsidRDefault="000D5DC3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D98F87" w14:textId="77777777" w:rsidR="000D5DC3" w:rsidRDefault="000D5DC3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04EA0A" w14:textId="77777777" w:rsidR="000D5DC3" w:rsidRDefault="000D5DC3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99F723" w14:textId="77777777" w:rsidR="000D5DC3" w:rsidRDefault="000D5DC3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151515" w14:textId="25933D0E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El is búcsúzik a királyfi mindenkitől. Sírt az apja, sírt az anyja, sírt minden lélek. Sírt egy kicsit a királyfi is. De akkor aztán nagy hirtelen felkapott a táltosra, s elvágtatott, hogy egy szempillantás múlva nem látta emberi szem.</w:t>
      </w:r>
    </w:p>
    <w:p w14:paraId="5AD66BCB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Három nap s három éjjel folyton-folyvást repült a táltos, hogy csak úgy zúgott-búgott a levegő, amerre repült. Akkor aztán leszállott a Fekete-tenger hetvenhetedik szigetjén. Mondta a táltos:</w:t>
      </w:r>
    </w:p>
    <w:p w14:paraId="5AFC70F5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Édes gazdám, egyél, ha hoztál magaddal ennivalót. Én nem eszem, mert itt nincs márványkő jászol, hanem majd lesz a napnyugati király városában.</w:t>
      </w:r>
    </w:p>
    <w:p w14:paraId="218657C6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A királyfi vitt volt a tarisznyájában egy s más ennivalót, nagy hirtelen falatozott abból, aztán ismét felpattant a táltos hátára. A táltos meg egyet ugrott, kettőt szökött, s egy szempillantás múlva leszállott egy magas hegynek a tetején. Mondta a királyfinak:</w:t>
      </w:r>
    </w:p>
    <w:p w14:paraId="39E20891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Nézz le innét, királyfi, mit látsz?</w:t>
      </w:r>
    </w:p>
    <w:p w14:paraId="2F6F8103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 xml:space="preserve">– Látok valami fekete csillagot – </w:t>
      </w:r>
      <w:proofErr w:type="spellStart"/>
      <w:r w:rsidRPr="00960920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960920">
        <w:rPr>
          <w:rFonts w:ascii="Times New Roman" w:hAnsi="Times New Roman"/>
          <w:color w:val="000000"/>
          <w:sz w:val="24"/>
          <w:szCs w:val="24"/>
        </w:rPr>
        <w:t xml:space="preserve"> a királyfi.</w:t>
      </w:r>
    </w:p>
    <w:p w14:paraId="63B51DDD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Hát az a csillag a napnyugati király városa.</w:t>
      </w:r>
    </w:p>
    <w:p w14:paraId="364795F5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Jaj, lelkem, lovam, sohasem érünk el oda.</w:t>
      </w:r>
    </w:p>
    <w:p w14:paraId="73509657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Ne félj semmit, csak ülj fel a hátamra – biztatta a táltos –, ott leszünk estére.</w:t>
      </w:r>
    </w:p>
    <w:p w14:paraId="75A48C9A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Felül a királyfi a táltosra, s csakugyan még a nap le sem ment, ott voltak a napnyugati király városában. Ott betértek egy nagy vendégfogadóba, s mindjárt azt kérdezte a királyfi a fogadóstól:</w:t>
      </w:r>
    </w:p>
    <w:p w14:paraId="44B2D9AB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Hé, fogadós, van-e az istállódban márványkő jászol?</w:t>
      </w:r>
    </w:p>
    <w:p w14:paraId="1C555A5A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Hogyne volna, felséges királyfi – mondta a fogadós.</w:t>
      </w:r>
    </w:p>
    <w:p w14:paraId="1177F162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Egyszeriben bekötötték a táltost. Adott neki a királyfi ropogós fehér cipót, amennyi belefért, három veder tokaji bort; no meg ő maga is jól megvacsorázott, s aztán lefeküdt. Reggel kimegy az istállóba, s kérdi a lovat:</w:t>
      </w:r>
    </w:p>
    <w:p w14:paraId="41740967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Mehetünk-e a király udvarába, édes lovam?</w:t>
      </w:r>
    </w:p>
    <w:p w14:paraId="1B99953A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Ma még nem, édes gazdám, elébb menjünk el a kovácshoz. Veress patkót a lábamra, hadd rúgjam össze a király udvarát egy kicsit.</w:t>
      </w:r>
    </w:p>
    <w:p w14:paraId="6DFE9F9E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Elmennek a kovácshoz, s amint mentek az utcán végig, kicsődültek a népek, sajnálkoztak rajta:</w:t>
      </w:r>
    </w:p>
    <w:p w14:paraId="5C3E7086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Aj, szegény napkeleti királyfi, jobb lett volna otthon maradnod!</w:t>
      </w:r>
    </w:p>
    <w:p w14:paraId="626FB5E5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Oda sem hallgatott. Bement a kovácshoz, hogy ráveressen a táltosra négy aranypatkót, gyémántszeggel. Hat legény fogta a táltost, hat legény verte a patkót. De mikor ráverték, a táltos csak egyet rúgott, s mind a négy patkó lerepült a lábáról, hogy csak úgy surrogott-</w:t>
      </w:r>
      <w:proofErr w:type="spellStart"/>
      <w:r w:rsidRPr="00960920">
        <w:rPr>
          <w:rFonts w:ascii="Times New Roman" w:hAnsi="Times New Roman"/>
          <w:color w:val="000000"/>
          <w:sz w:val="24"/>
          <w:szCs w:val="24"/>
        </w:rPr>
        <w:t>burrogott</w:t>
      </w:r>
      <w:proofErr w:type="spellEnd"/>
      <w:r w:rsidRPr="00960920">
        <w:rPr>
          <w:rFonts w:ascii="Times New Roman" w:hAnsi="Times New Roman"/>
          <w:color w:val="000000"/>
          <w:sz w:val="24"/>
          <w:szCs w:val="24"/>
        </w:rPr>
        <w:t xml:space="preserve"> a levegőn keresztül.</w:t>
      </w:r>
    </w:p>
    <w:p w14:paraId="72A1FDA3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 xml:space="preserve">Hej, </w:t>
      </w:r>
      <w:proofErr w:type="spellStart"/>
      <w:r w:rsidRPr="00960920">
        <w:rPr>
          <w:rFonts w:ascii="Times New Roman" w:hAnsi="Times New Roman"/>
          <w:color w:val="000000"/>
          <w:sz w:val="24"/>
          <w:szCs w:val="24"/>
        </w:rPr>
        <w:t>megszégyenli</w:t>
      </w:r>
      <w:proofErr w:type="spellEnd"/>
      <w:r w:rsidRPr="00960920">
        <w:rPr>
          <w:rFonts w:ascii="Times New Roman" w:hAnsi="Times New Roman"/>
          <w:color w:val="000000"/>
          <w:sz w:val="24"/>
          <w:szCs w:val="24"/>
        </w:rPr>
        <w:t xml:space="preserve"> magát a kovács!</w:t>
      </w:r>
    </w:p>
    <w:p w14:paraId="4B8C4230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No – mondja –, így még nem jártam világéletemben! Majd én verem rá a patkót.</w:t>
      </w:r>
    </w:p>
    <w:p w14:paraId="5ED3FB89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Na, hanem az öreg kovács rá is verte magyarosan. Próbálta a táltos mindenképpen, de nem tudta lerúgni a lábáról. Erre visszamentek a vendégfogadóba. Csak másnap reggel vágtatott be a királyfi a napnyugati király udvarába. A király már ott ült a palota tornácában, mellette a leánya, úgy várták a királyfit. Ott volt az udvaron a veres vitéz is, nagy szürke lován. Mikor a királyfi beugratott az udvarba, a táltos egyszeriben olyan táncra kerekedett, hogy a márványkő, amivel az udvar ki volt rakva, csak úgy porzott. Akkora por kerekedett, hogy a király sokáig nem látta sem a veres vitézt, sem a királyfit. Összemennek a vitézek; viaskodnak, verekednek. Szikrázik a kardjuk, mesterkednek, ravaszkodnak, de eltelik egy óra, eltelik két óra, s egyik sem tudta megvágni a másikat.</w:t>
      </w:r>
    </w:p>
    <w:p w14:paraId="2E22D809" w14:textId="77777777" w:rsidR="000D5DC3" w:rsidRDefault="000D5DC3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D02C28" w14:textId="77777777" w:rsidR="000D5DC3" w:rsidRDefault="000D5DC3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659748" w14:textId="09C6A5B8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Hanem mikor éppen delet harangoztak, nagyot ugrik a táltos, éppen a feje fölé a veres vitéznek, s abban a pillanatban a királyfi egy suhintásra leszeli a veres vitézről a páncélgúnyáját.</w:t>
      </w:r>
    </w:p>
    <w:p w14:paraId="256956D6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Erre lekiáltott a király a tornácból:</w:t>
      </w:r>
    </w:p>
    <w:p w14:paraId="553513A0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Elég volt ez mára, vitézek! Holnap kezdjétek újra!</w:t>
      </w:r>
    </w:p>
    <w:p w14:paraId="703ED0B1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 xml:space="preserve">Elvágtat a két vitéz kétfelé, de a veres vitéz </w:t>
      </w:r>
      <w:proofErr w:type="spellStart"/>
      <w:r w:rsidRPr="00960920">
        <w:rPr>
          <w:rFonts w:ascii="Times New Roman" w:hAnsi="Times New Roman"/>
          <w:color w:val="000000"/>
          <w:sz w:val="24"/>
          <w:szCs w:val="24"/>
        </w:rPr>
        <w:t>utánakiabál</w:t>
      </w:r>
      <w:proofErr w:type="spellEnd"/>
      <w:r w:rsidRPr="00960920">
        <w:rPr>
          <w:rFonts w:ascii="Times New Roman" w:hAnsi="Times New Roman"/>
          <w:color w:val="000000"/>
          <w:sz w:val="24"/>
          <w:szCs w:val="24"/>
        </w:rPr>
        <w:t xml:space="preserve"> a királyfinak:</w:t>
      </w:r>
    </w:p>
    <w:p w14:paraId="34D901E6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Megállj, mert holnap a kardom hegyére kerül a fejed!</w:t>
      </w:r>
    </w:p>
    <w:p w14:paraId="05584C5D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Elkövetkezik a második nap. Mint a fergeteg, úgy rohant a veres vitéz a királyfira, de bizony nem került a királyfi feje a veres vitéz kardja hegyire, mert a táltos megint olyan ügyesen ugrott föléje, hogy a királyfi egy vágással leszelte a veres vitéznek a jobb karját. Megint lekiáltott a király a tornácból:</w:t>
      </w:r>
    </w:p>
    <w:p w14:paraId="27763A9E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Elég volt mára, vitézek! Holnap kezdjétek újra!</w:t>
      </w:r>
    </w:p>
    <w:p w14:paraId="7DB38707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A veres vitéz a bal kezével felkapta a kardot, s megfenyegette a királyfit:</w:t>
      </w:r>
    </w:p>
    <w:p w14:paraId="6B500A42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 xml:space="preserve">– Megállj, napkeleti királyfi </w:t>
      </w:r>
      <w:proofErr w:type="spellStart"/>
      <w:r w:rsidRPr="00960920">
        <w:rPr>
          <w:rFonts w:ascii="Times New Roman" w:hAnsi="Times New Roman"/>
          <w:color w:val="000000"/>
          <w:sz w:val="24"/>
          <w:szCs w:val="24"/>
        </w:rPr>
        <w:t>levágád</w:t>
      </w:r>
      <w:proofErr w:type="spellEnd"/>
      <w:r w:rsidRPr="00960920">
        <w:rPr>
          <w:rFonts w:ascii="Times New Roman" w:hAnsi="Times New Roman"/>
          <w:color w:val="000000"/>
          <w:sz w:val="24"/>
          <w:szCs w:val="24"/>
        </w:rPr>
        <w:t xml:space="preserve"> a jobb kezemet, de holnap a bal kezemmel én is levágom a fejedet!</w:t>
      </w:r>
    </w:p>
    <w:p w14:paraId="78A66369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Hiszen fenyegetődzhetett, mert bizony levágta harmadnap a királyfi a veres vitéz bal kezét is, pedig az úgy rohant reá, mint a villám.</w:t>
      </w:r>
    </w:p>
    <w:p w14:paraId="2240A078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Most már nem félt a veres vitéztől a napnyugati király, hogy elveszi tőle az országát, de bezzeg örvendett is! Hát még a királykisasszony! Mert megtetszett neki erősen a napkeleti királyfi, s amióta meglátta, mindig csak imádkozott:</w:t>
      </w:r>
    </w:p>
    <w:p w14:paraId="2458CFAC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– Bárcsak legyőzné ez a szép királyfi a veres vitézt!</w:t>
      </w:r>
    </w:p>
    <w:p w14:paraId="7E23B62C" w14:textId="77777777" w:rsidR="00960920" w:rsidRPr="00960920" w:rsidRDefault="00960920" w:rsidP="000D5DC3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Mindjárt meg is tartották a lakodalmat, s lakodalom után a király a vejének adta az országát s királyságát. Akkor aztán a fiatal pár fölkerekedett, s elmentek a napkeleti király udvarába, s ott is megtartották a lakodalmat. Két országa lett a királyfinak. Mikor a Napkeletiországban megunta, ment a Napnyugatiországba, ha a Napnyugatiországban megunta, ment a Napkeletiországba. Igazán jó dolga volt.</w:t>
      </w:r>
    </w:p>
    <w:p w14:paraId="3B10BB22" w14:textId="77777777" w:rsidR="00B84A2D" w:rsidRPr="00212CCB" w:rsidRDefault="00960920" w:rsidP="000D5DC3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960920">
        <w:rPr>
          <w:rFonts w:ascii="Times New Roman" w:hAnsi="Times New Roman"/>
          <w:color w:val="000000"/>
          <w:sz w:val="24"/>
          <w:szCs w:val="24"/>
        </w:rPr>
        <w:t>Még ma is él, ha meg nem halt.</w:t>
      </w:r>
    </w:p>
    <w:sectPr w:rsidR="00B84A2D" w:rsidRPr="00212CCB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7D022" w14:textId="77777777" w:rsidR="007C7AE3" w:rsidRDefault="007C7AE3" w:rsidP="00020DC4">
      <w:pPr>
        <w:spacing w:after="0" w:line="240" w:lineRule="auto"/>
      </w:pPr>
      <w:r>
        <w:separator/>
      </w:r>
    </w:p>
  </w:endnote>
  <w:endnote w:type="continuationSeparator" w:id="0">
    <w:p w14:paraId="76698F39" w14:textId="77777777" w:rsidR="007C7AE3" w:rsidRDefault="007C7AE3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E13E" w14:textId="77777777"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691453"/>
      <w:docPartObj>
        <w:docPartGallery w:val="Page Numbers (Bottom of Page)"/>
        <w:docPartUnique/>
      </w:docPartObj>
    </w:sdtPr>
    <w:sdtEndPr/>
    <w:sdtContent>
      <w:p w14:paraId="174F14B4" w14:textId="77777777"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056769C6" wp14:editId="6B5175B8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2F1DF4CD" wp14:editId="2B45381D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576BF9">
          <w:rPr>
            <w:noProof/>
            <w:color w:val="FFFFFF" w:themeColor="background1"/>
          </w:rPr>
          <w:t>4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8F045" w14:textId="77777777"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4D17A" w14:textId="77777777" w:rsidR="007C7AE3" w:rsidRDefault="007C7AE3" w:rsidP="00020DC4">
      <w:pPr>
        <w:spacing w:after="0" w:line="240" w:lineRule="auto"/>
      </w:pPr>
      <w:r>
        <w:separator/>
      </w:r>
    </w:p>
  </w:footnote>
  <w:footnote w:type="continuationSeparator" w:id="0">
    <w:p w14:paraId="4CA291EA" w14:textId="77777777" w:rsidR="007C7AE3" w:rsidRDefault="007C7AE3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E473B" w14:textId="77777777"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427B" w14:textId="77777777"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76034CC7" wp14:editId="77A55CE2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DE94E34" wp14:editId="1A69DD5C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38FC2394" w14:textId="77777777"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A5DDC4D" wp14:editId="2DD9538F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6678A" w14:textId="77777777"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0D5DC3"/>
    <w:rsid w:val="001338EF"/>
    <w:rsid w:val="001E1913"/>
    <w:rsid w:val="00212CCB"/>
    <w:rsid w:val="002600E9"/>
    <w:rsid w:val="00282AE0"/>
    <w:rsid w:val="002B7D50"/>
    <w:rsid w:val="003400ED"/>
    <w:rsid w:val="00367DCA"/>
    <w:rsid w:val="00377EF0"/>
    <w:rsid w:val="003A6B42"/>
    <w:rsid w:val="003C5BF3"/>
    <w:rsid w:val="003D21B1"/>
    <w:rsid w:val="00452371"/>
    <w:rsid w:val="00482407"/>
    <w:rsid w:val="004C5B4C"/>
    <w:rsid w:val="004D12C1"/>
    <w:rsid w:val="004F4FF9"/>
    <w:rsid w:val="00576BF9"/>
    <w:rsid w:val="00584BAF"/>
    <w:rsid w:val="005D424C"/>
    <w:rsid w:val="006241D0"/>
    <w:rsid w:val="00656AE4"/>
    <w:rsid w:val="006C66D9"/>
    <w:rsid w:val="007036C6"/>
    <w:rsid w:val="00763682"/>
    <w:rsid w:val="007C7AE3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84A2D"/>
    <w:rsid w:val="00C43E75"/>
    <w:rsid w:val="00C76893"/>
    <w:rsid w:val="00D02742"/>
    <w:rsid w:val="00D40920"/>
    <w:rsid w:val="00E20114"/>
    <w:rsid w:val="00E84C78"/>
    <w:rsid w:val="00EA1021"/>
    <w:rsid w:val="00EE54BC"/>
    <w:rsid w:val="00F27ABE"/>
    <w:rsid w:val="00F54E6A"/>
    <w:rsid w:val="00F91BBD"/>
    <w:rsid w:val="00F9681D"/>
    <w:rsid w:val="00FD43F2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F2F10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240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Zsolt Miklya</cp:lastModifiedBy>
  <cp:revision>3</cp:revision>
  <cp:lastPrinted>2020-07-15T13:28:00Z</cp:lastPrinted>
  <dcterms:created xsi:type="dcterms:W3CDTF">2020-08-21T13:57:00Z</dcterms:created>
  <dcterms:modified xsi:type="dcterms:W3CDTF">2020-08-21T13:59:00Z</dcterms:modified>
</cp:coreProperties>
</file>