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7F" w:rsidRDefault="009B7E6E" w:rsidP="009B7E6E">
      <w:r>
        <w:t>JÓSÁG NÉNI CSOKIJA</w:t>
      </w:r>
      <w:r>
        <w:br/>
      </w:r>
      <w:r>
        <w:br/>
        <w:t xml:space="preserve">Jóság néninél mindig van csoki, ha találkozunk vele. És az hagyján, hogy van nála, de ad is nekem. Igaziból Országh néni a neve, csak annak nincs értelme. Városnak se hívnak senkit, nem? </w:t>
      </w:r>
      <w:r>
        <w:br/>
        <w:t>Mikor kicsi voltam, Jószág nénit mondtam, de Anya kérte, hogy ne hívjam így, mert bántó. Nem állat, hanem néni. Még kicsibb koromban Jószag néninek neveztem, a jószagú csokik meg az illata miatt, amit magára fújt.</w:t>
      </w:r>
      <w:r>
        <w:br/>
        <w:t xml:space="preserve">Érdekelne, hány darab csoki lehet a táskájában, ha mindig ad egyet. Mini csokiautomatát rejt az a </w:t>
      </w:r>
      <w:proofErr w:type="spellStart"/>
      <w:r>
        <w:t>tatyó</w:t>
      </w:r>
      <w:proofErr w:type="spellEnd"/>
      <w:r>
        <w:t>, és mindig újabb csokit termel varázsütésre?</w:t>
      </w:r>
      <w:r>
        <w:br/>
        <w:t xml:space="preserve">Először az jut eszembe a csokiról, hogy meg kéne ennem. És meg is eszem. Vagy inkább csak a felét eszem meg, a másikat elteszem későbbre. Hogy legyen. Két perc múlva már később van, és akkor </w:t>
      </w:r>
      <w:proofErr w:type="spellStart"/>
      <w:r>
        <w:t>megehetem</w:t>
      </w:r>
      <w:proofErr w:type="spellEnd"/>
      <w:r>
        <w:t xml:space="preserve">. </w:t>
      </w:r>
      <w:r>
        <w:br/>
        <w:t xml:space="preserve">A </w:t>
      </w:r>
      <w:proofErr w:type="spellStart"/>
      <w:r>
        <w:t>Barni</w:t>
      </w:r>
      <w:proofErr w:type="spellEnd"/>
      <w:r>
        <w:t xml:space="preserve"> is szereti a csokit. Elteszem neki a felét. De melyik felét? Azt, amit már megettem? Vagy azt, amit majd később eszem meg? </w:t>
      </w:r>
      <w:r>
        <w:br/>
        <w:t xml:space="preserve">Az osztálytársak és a hittanosok jófejek, ők is szeretik a csokit. A </w:t>
      </w:r>
      <w:proofErr w:type="spellStart"/>
      <w:r>
        <w:t>Vivi</w:t>
      </w:r>
      <w:proofErr w:type="spellEnd"/>
      <w:r>
        <w:t xml:space="preserve">, a Norbi, a Kende, a Csenge, a Kevin meg a többiek. De ha ennyifelé osztom, csak egy </w:t>
      </w:r>
      <w:proofErr w:type="spellStart"/>
      <w:r>
        <w:t>egérpiszoknyi</w:t>
      </w:r>
      <w:proofErr w:type="spellEnd"/>
      <w:r>
        <w:t xml:space="preserve"> marad mindenkinek, az még finom se tud lenni. A </w:t>
      </w:r>
      <w:proofErr w:type="spellStart"/>
      <w:r>
        <w:t>Tiszi</w:t>
      </w:r>
      <w:proofErr w:type="spellEnd"/>
      <w:r>
        <w:t xml:space="preserve"> azt mondta, ne csak a feleslegből adjunk, hanem néha olyat is, amiért fáj a szívünk. Hát csokit én még sosem éreztem feleslegesnek.</w:t>
      </w:r>
      <w:r>
        <w:br/>
        <w:t>Ott vannak az afrikai meg dél-amerikai gyerekek, akik éheznek, csak mire hozzájuk ér a csoki postán, rég megolvad, mert arrafelé meleg van. Persze itthoni szegény gyerekeknek is adhatnám. De akkor miért nem adom? Ha minden csokit szétosztok, én leszek a szegény gyerek, és nekem is kéne, hogy adjon valaki csokit. Vagy nagyon gyakran kell találkoznom Jóság nénivel. Aki egy csokigyár.</w:t>
      </w:r>
      <w:r>
        <w:br/>
        <w:t>Egyszer épp nálam volt a Jóság-csoki, és ott ült egy nagyon koszos koldus bácsi az aszfalton, és hirtelen forró lett az arcom és remegett a kezem, és gyorsan belecsúsztattam a kitett kalapba a csokimat. Még anya sem vette észre, azt kérdezte: nahát, máris megettem?</w:t>
      </w:r>
      <w:r>
        <w:br/>
        <w:t xml:space="preserve">Tudom, hogy ezt Isten súgta vagy egy angyal, én nem akartam ilyet csinálni. De akkor máskor miért nem súg ilyet? Hogy nekem is maradjon? </w:t>
      </w:r>
      <w:r>
        <w:br/>
        <w:t>Nagyi azt mondja, minden beteget Jézus se gyógyított meg, jusson munka az orvosoknak is. Én azért adnék csokit minden koldusnak, ha a Jóság néni mindig adna nekem.</w:t>
      </w:r>
      <w:bookmarkStart w:id="0" w:name="_GoBack"/>
      <w:bookmarkEnd w:id="0"/>
    </w:p>
    <w:sectPr w:rsidR="003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6E"/>
    <w:rsid w:val="001A5742"/>
    <w:rsid w:val="00646A31"/>
    <w:rsid w:val="009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A9C0-D19D-40AC-9190-9FA6A09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2019-11-07T14:27:00Z</dcterms:created>
  <dcterms:modified xsi:type="dcterms:W3CDTF">2019-11-07T14:27:00Z</dcterms:modified>
</cp:coreProperties>
</file>