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Kilépő kártyák</w:t>
      </w:r>
    </w:p>
    <w:tbl>
      <w:tblPr>
        <w:tblStyle w:val="Table1"/>
        <w:tblW w:w="92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5"/>
        <w:gridCol w:w="4605"/>
        <w:tblGridChange w:id="0">
          <w:tblGrid>
            <w:gridCol w:w="4605"/>
            <w:gridCol w:w="460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1">
            <w:pPr>
              <w:spacing w:after="480" w:before="480" w:lineRule="auto"/>
              <w:contextualSpacing w:val="0"/>
              <w:jc w:val="center"/>
              <w:rPr>
                <w:rFonts w:ascii="Comic Sans MS" w:cs="Comic Sans MS" w:eastAsia="Comic Sans MS" w:hAnsi="Comic Sans MS"/>
                <w:smallCaps w:val="1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BIZONYTALAN VAGYOK.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after="480" w:before="480" w:lineRule="auto"/>
              <w:contextualSpacing w:val="0"/>
              <w:jc w:val="center"/>
              <w:rPr>
                <w:rFonts w:ascii="Comic Sans MS" w:cs="Comic Sans MS" w:eastAsia="Comic Sans MS" w:hAnsi="Comic Sans MS"/>
                <w:smallCaps w:val="1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NEM TUDTAM FIGYELNI.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after="480" w:before="480" w:lineRule="auto"/>
              <w:contextualSpacing w:val="0"/>
              <w:jc w:val="center"/>
              <w:rPr>
                <w:rFonts w:ascii="Comic Sans MS" w:cs="Comic Sans MS" w:eastAsia="Comic Sans MS" w:hAnsi="Comic Sans MS"/>
                <w:smallCaps w:val="1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mallCaps w:val="1"/>
                <w:sz w:val="40"/>
                <w:szCs w:val="40"/>
                <w:rtl w:val="0"/>
              </w:rPr>
              <w:t xml:space="preserve">MÁR KÖNNYEBB.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after="480" w:before="480" w:lineRule="auto"/>
              <w:contextualSpacing w:val="0"/>
              <w:jc w:val="center"/>
              <w:rPr>
                <w:rFonts w:ascii="Comic Sans MS" w:cs="Comic Sans MS" w:eastAsia="Comic Sans MS" w:hAnsi="Comic Sans MS"/>
                <w:smallCaps w:val="1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mallCaps w:val="1"/>
                <w:sz w:val="40"/>
                <w:szCs w:val="40"/>
                <w:rtl w:val="0"/>
              </w:rPr>
              <w:t xml:space="preserve">ELVESZTETTEM A FONALAT.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480" w:before="480" w:lineRule="auto"/>
              <w:contextualSpacing w:val="0"/>
              <w:jc w:val="center"/>
              <w:rPr>
                <w:rFonts w:ascii="Comic Sans MS" w:cs="Comic Sans MS" w:eastAsia="Comic Sans MS" w:hAnsi="Comic Sans MS"/>
                <w:smallCaps w:val="1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mallCaps w:val="1"/>
                <w:sz w:val="40"/>
                <w:szCs w:val="40"/>
                <w:rtl w:val="0"/>
              </w:rPr>
              <w:t xml:space="preserve">MAGABIZTOS VAGYOK.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480" w:before="480" w:lineRule="auto"/>
              <w:contextualSpacing w:val="0"/>
              <w:jc w:val="center"/>
              <w:rPr>
                <w:rFonts w:ascii="Comic Sans MS" w:cs="Comic Sans MS" w:eastAsia="Comic Sans MS" w:hAnsi="Comic Sans MS"/>
                <w:smallCaps w:val="1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mallCaps w:val="1"/>
                <w:sz w:val="40"/>
                <w:szCs w:val="40"/>
                <w:rtl w:val="0"/>
              </w:rPr>
              <w:t xml:space="preserve">JÓL MENT.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480" w:before="480" w:lineRule="auto"/>
              <w:contextualSpacing w:val="0"/>
              <w:jc w:val="center"/>
              <w:rPr>
                <w:rFonts w:ascii="Comic Sans MS" w:cs="Comic Sans MS" w:eastAsia="Comic Sans MS" w:hAnsi="Comic Sans MS"/>
                <w:smallCaps w:val="1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mallCaps w:val="1"/>
                <w:sz w:val="40"/>
                <w:szCs w:val="40"/>
                <w:rtl w:val="0"/>
              </w:rPr>
              <w:t xml:space="preserve">TÚL SOK VOLT EZ NEKEM.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480" w:before="480" w:lineRule="auto"/>
              <w:contextualSpacing w:val="0"/>
              <w:jc w:val="center"/>
              <w:rPr>
                <w:rFonts w:ascii="Comic Sans MS" w:cs="Comic Sans MS" w:eastAsia="Comic Sans MS" w:hAnsi="Comic Sans MS"/>
                <w:smallCaps w:val="1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mallCaps w:val="1"/>
                <w:sz w:val="40"/>
                <w:szCs w:val="40"/>
                <w:rtl w:val="0"/>
              </w:rPr>
              <w:t xml:space="preserve">MINDENT ÉRTETTEM.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480" w:before="480" w:lineRule="auto"/>
              <w:contextualSpacing w:val="0"/>
              <w:jc w:val="center"/>
              <w:rPr>
                <w:rFonts w:ascii="Comic Sans MS" w:cs="Comic Sans MS" w:eastAsia="Comic Sans MS" w:hAnsi="Comic Sans MS"/>
                <w:smallCaps w:val="1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mallCaps w:val="1"/>
                <w:sz w:val="40"/>
                <w:szCs w:val="40"/>
                <w:rtl w:val="0"/>
              </w:rPr>
              <w:t xml:space="preserve">JOBBAN IS MEHETETT VOLNA.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480" w:before="480" w:lineRule="auto"/>
              <w:contextualSpacing w:val="0"/>
              <w:jc w:val="center"/>
              <w:rPr>
                <w:rFonts w:ascii="Comic Sans MS" w:cs="Comic Sans MS" w:eastAsia="Comic Sans MS" w:hAnsi="Comic Sans MS"/>
                <w:smallCaps w:val="1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mallCaps w:val="1"/>
                <w:sz w:val="40"/>
                <w:szCs w:val="40"/>
                <w:rtl w:val="0"/>
              </w:rPr>
              <w:t xml:space="preserve">UNATKOZTAM.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480" w:before="480" w:lineRule="auto"/>
              <w:contextualSpacing w:val="0"/>
              <w:jc w:val="center"/>
              <w:rPr>
                <w:rFonts w:ascii="Comic Sans MS" w:cs="Comic Sans MS" w:eastAsia="Comic Sans MS" w:hAnsi="Comic Sans MS"/>
                <w:smallCaps w:val="1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mallCaps w:val="1"/>
                <w:sz w:val="40"/>
                <w:szCs w:val="40"/>
                <w:rtl w:val="0"/>
              </w:rPr>
              <w:t xml:space="preserve">SEGÍTSÉGRE VAN SZÜKSÉGEM.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480" w:before="480" w:lineRule="auto"/>
              <w:contextualSpacing w:val="0"/>
              <w:jc w:val="center"/>
              <w:rPr>
                <w:rFonts w:ascii="Comic Sans MS" w:cs="Comic Sans MS" w:eastAsia="Comic Sans MS" w:hAnsi="Comic Sans MS"/>
                <w:smallCaps w:val="1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mallCaps w:val="1"/>
                <w:sz w:val="40"/>
                <w:szCs w:val="40"/>
                <w:rtl w:val="0"/>
              </w:rPr>
              <w:t xml:space="preserve">TETSZETT A MAI NAP.</w:t>
            </w:r>
          </w:p>
        </w:tc>
      </w:tr>
    </w:tbl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