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8E" w:rsidRDefault="00936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936B8E">
        <w:trPr>
          <w:trHeight w:val="420"/>
        </w:trPr>
        <w:tc>
          <w:tcPr>
            <w:tcW w:w="14601" w:type="dxa"/>
            <w:gridSpan w:val="7"/>
          </w:tcPr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Az óra céljai: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tanulók kontextusba helyezve átismétlik, elmélyítik a korábban tanult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és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igeidők használatát. Megismerik Luther Márton életének fontosabb állomásait, és megtanulják a lutheri reformációval kapcsolatos angol szavakat, kifejezéseket.</w:t>
            </w:r>
          </w:p>
        </w:tc>
      </w:tr>
      <w:tr w:rsidR="00936B8E">
        <w:tc>
          <w:tcPr>
            <w:tcW w:w="611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Munkaforma/</w:t>
            </w:r>
          </w:p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Tananyagok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</w:p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Megjegyzések</w:t>
            </w:r>
          </w:p>
        </w:tc>
      </w:tr>
      <w:tr w:rsidR="00936B8E">
        <w:trPr>
          <w:trHeight w:val="920"/>
        </w:trPr>
        <w:tc>
          <w:tcPr>
            <w:tcW w:w="611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Jelentés, óra eleji adminisztráció </w:t>
            </w:r>
          </w:p>
        </w:tc>
        <w:tc>
          <w:tcPr>
            <w:tcW w:w="3402" w:type="dxa"/>
          </w:tcPr>
          <w:p w:rsidR="00936B8E" w:rsidRDefault="001E7302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hetes jelent. </w:t>
            </w:r>
          </w:p>
          <w:p w:rsidR="00936B8E" w:rsidRDefault="00936B8E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</w:p>
          <w:p w:rsidR="00936B8E" w:rsidRDefault="001E7302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bekapcsolják a számítógépeiket. 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bekapcsolja a számítógépet, regisztrálja a hiányzókat. 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Tanári számítógép</w:t>
            </w:r>
          </w:p>
        </w:tc>
        <w:tc>
          <w:tcPr>
            <w:tcW w:w="1744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6B8E">
        <w:trPr>
          <w:trHeight w:val="920"/>
        </w:trPr>
        <w:tc>
          <w:tcPr>
            <w:tcW w:w="611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perc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Ráhangolódás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előkészítés, meglévő ismeretek aktiválása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Tantárgyi kapcsolódás: hittan, történelem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négyfős csoportokban megoldják a feladatot: csoportba kell rendezniük a négy reformátorhoz (Luther, Kálvin,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Méliusz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és Károli) tartozó jellemzőket. 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négyfős csoportokat hoz létre. A tanulók húznak egy cetlit, amin a négy reformátor egyikének a neve olvasható. Helyükről felállva megkeresik 3 társukat (egy csoportban 4 különböző reformátor neve legyen).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Elmagyarázza a feladatot, segít megtalál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feladatot.  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Csoportmunka 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Tanulói számítógépek.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LeanrningApps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(csoportos kirakó).</w:t>
            </w:r>
          </w:p>
          <w:p w:rsidR="00936B8E" w:rsidRDefault="001E7302">
            <w:hyperlink r:id="rId7">
              <w:r>
                <w:rPr>
                  <w:color w:val="0563C1"/>
                  <w:u w:val="single"/>
                </w:rPr>
                <w:t>https://learningapps.org/display?v=prdn4xmx518</w:t>
              </w:r>
            </w:hyperlink>
            <w:r>
              <w:t xml:space="preserve">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Mindegyik csoportnál jelöljünk ki (vagy maguk közül válasszanak) egy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számítógépkezelőt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”, aki a társak utasításai alapján oldja meg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feladatot a számítógépen. </w:t>
            </w:r>
          </w:p>
        </w:tc>
      </w:tr>
      <w:tr w:rsidR="00936B8E">
        <w:trPr>
          <w:trHeight w:val="540"/>
        </w:trPr>
        <w:tc>
          <w:tcPr>
            <w:tcW w:w="611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Új anyag prezentálása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az olvasott szöveg globális megértése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skimmi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párokba rendeződve megkeresik, hogy a megadott alcímek melyik bekezdéshez tartoznak. 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párokra osztja a tanulókat, és kiosztja a Luther életéről szóló szöveget, elmagyarázza a feladatot, felügyeli a munkát.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Feladatlap:</w:t>
            </w:r>
          </w:p>
          <w:p w:rsidR="00936B8E" w:rsidRDefault="001E73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</w:t>
            </w:r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>_12_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_B1_17_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_sanyag11_GR</w:t>
            </w: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(Luther szöveg - alcímek)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párokat létrehozhatjuk egyszerűen úgy, hogy a négyfős csoportokat kétfelé osztjuk, de lehet úgy is, hogy különböző képességű diákokat teszünk párba.</w:t>
            </w:r>
          </w:p>
          <w:p w:rsidR="00936B8E" w:rsidRDefault="001E7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Megoldás: </w:t>
            </w:r>
            <w:r>
              <w:rPr>
                <w:rFonts w:ascii="Times New Roman" w:eastAsia="Times New Roman" w:hAnsi="Times New Roman" w:cs="Times New Roman"/>
              </w:rPr>
              <w:t xml:space="preserve">1 – E; 2 – C; 3 – H; 4 – B; 5 – G; 6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; 7 – F </w:t>
            </w:r>
          </w:p>
        </w:tc>
      </w:tr>
      <w:tr w:rsidR="00936B8E">
        <w:trPr>
          <w:trHeight w:val="920"/>
        </w:trPr>
        <w:tc>
          <w:tcPr>
            <w:tcW w:w="611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perc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Új anyag feldolgozása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Cél: ráismerő készség fejlesztése, szókincsbővítés. </w:t>
            </w: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Előre megtanítani („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pre-teach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”) olyan Lutherhez és a reformációhoz kapcsolódó szavakat, kifejezéseket, amelyeknek megértésére, ismeretére szükség lesz a szöveg alapos megértéséhez.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párban dolgozva megkeresik a megadott szavakat a szövegben, és a </w:t>
            </w:r>
            <w:r>
              <w:rPr>
                <w:rFonts w:ascii="Times New Roman" w:eastAsia="Times New Roman" w:hAnsi="Times New Roman" w:cs="Times New Roman"/>
              </w:rPr>
              <w:t xml:space="preserve">szövegkörnyezet segítségével kitalálják a jelentésüket, majd párosítják a hozzájuk tartozó magyarázattal. 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segít megtalálni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feladatot.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Elmagyarázza a feladatot, felügyeli a munkát. Irányít.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(párkereső)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https://learningapps.org/display?v=pkerm1dwc18</w:t>
              </w:r>
            </w:hyperlink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Differenciálási lehetőség: egynyelvű vagy kétnyelvű online szótár használata (tudásszinttől függően).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megkeresendő szavak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feladatban nagy betűkkel szerepelnek, de szükség szerint ki is lehet vetíteni a digitális táblára, vagy nyomtatva kiosztani. </w:t>
            </w:r>
          </w:p>
        </w:tc>
      </w:tr>
      <w:tr w:rsidR="00936B8E">
        <w:trPr>
          <w:trHeight w:val="540"/>
        </w:trPr>
        <w:tc>
          <w:tcPr>
            <w:tcW w:w="611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perc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Új anyag feldolgozása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az olvasott szöveg megértése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scanning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a szöveg alapján időrendi sorrendbe teszik Luther életének egyes állomásait, történéseit. 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segít megtalálni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feladatot.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Elmagyarázza a feladatot, felügyeli a munkát. Ellenőriz. 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(idővonal)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https://learningapps.org/display?v=pmw6b172t18</w:t>
              </w:r>
            </w:hyperlink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tanulóknak a sorba rendezésnél oda kell figyelni az igeidőkre, meg kell érteniük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igeidőkkel kifejezett cselek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mények/történések időbeni viszonyát. </w:t>
            </w:r>
          </w:p>
        </w:tc>
      </w:tr>
      <w:tr w:rsidR="00936B8E">
        <w:trPr>
          <w:trHeight w:val="920"/>
        </w:trPr>
        <w:tc>
          <w:tcPr>
            <w:tcW w:w="611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perc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Új anyag feldolgozása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az olvasott szöveg alapos megértése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a szöveg alapján megoldják a feladatot: a megkezdett mondatot be kell fejezni, kiválasztva 3 lehetőség közül azt, amelyik a legmegfelelőbb.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segít megtalálni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feladatot.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Elmagyarázza a feladatot, rámutat (rávezeti a tanulók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at), hogy a szövegben előforduló igeidők segítik a tájékozódást a feladat megoldásakor. Ellenőriz.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(többválasztós kvíz)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https://learningapps.org/display?v=p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n5jg013c18</w:t>
              </w:r>
            </w:hyperlink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Ennél a feladatnál is az igeidőkre kell figyelni, azon múlik, hogy melyik befejezés a helyes.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6B8E">
        <w:trPr>
          <w:trHeight w:val="920"/>
        </w:trPr>
        <w:tc>
          <w:tcPr>
            <w:tcW w:w="611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perc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Rendszerezés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Cél: összefoglalni és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gyakorolni  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és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igeidők használatát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a tanár kérdésére kiegészítik a táblára kivetített „használati utasításokat”, majd leírják a füzetükbe.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párban dolgozva megoldják a feladatot.  Mondatpárokat olvasnak, amelyben csak az igeidők különböznek, és megbeszélik a monda</w:t>
            </w:r>
            <w:r>
              <w:rPr>
                <w:rFonts w:ascii="Times New Roman" w:eastAsia="Times New Roman" w:hAnsi="Times New Roman" w:cs="Times New Roman"/>
              </w:rPr>
              <w:t xml:space="preserve">tok jelentése közötti különbségeket.  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kivetíti a digitális táblára az igeidőkkel kapcsolatos „használati utasításokat”, amelyből az igeidők nevei ki vannak hagyva.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tanár kiosztja a feladatlapot, elmagyarázza a feladatot.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Ellenőrzés:</w:t>
            </w: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kivetíti a feladatlapot a digitális táblára, és egyenként felszólít egy-egy tanulót, aki elmagyarázza a mondatok jelentése közötti különbséget. 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Plénum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Egyéni munka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Plénum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Segédanyag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36B8E" w:rsidRDefault="001E73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_12_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_B1_17_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_sanyag12_GR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eladatlap:</w:t>
            </w:r>
          </w:p>
          <w:p w:rsidR="00936B8E" w:rsidRDefault="001E73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_12_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_B1_17_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_sanyag13_GR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Digitális tábla</w:t>
            </w:r>
          </w:p>
        </w:tc>
        <w:tc>
          <w:tcPr>
            <w:tcW w:w="1744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Ez a feladat lehet házi feladat, amennyiben a korábbi feladatok megoldása több időt vett igénybe.</w:t>
            </w:r>
          </w:p>
        </w:tc>
      </w:tr>
      <w:tr w:rsidR="00936B8E">
        <w:trPr>
          <w:trHeight w:val="540"/>
        </w:trPr>
        <w:tc>
          <w:tcPr>
            <w:tcW w:w="611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perc</w:t>
            </w: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Házi feladat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feldolgozzák az óra elején említett 3 reformátor egyike életének fontosabb állomásait a Lutherről olvasottak és megbeszéltek mintájára. A következő órán a saját szavaikkal kell elmesélniük.</w:t>
            </w:r>
          </w:p>
        </w:tc>
        <w:tc>
          <w:tcPr>
            <w:tcW w:w="3402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ismerteti a házi feladatot.  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renciálási lehetőség: </w:t>
            </w: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 a tanulók tetszés szerint választhatnak más reformátorokat a korból</w:t>
            </w:r>
          </w:p>
          <w:p w:rsidR="00936B8E" w:rsidRDefault="00936B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B8E" w:rsidRDefault="001E73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– mindhárom reformátor életrajzát fel kell dolgozni</w:t>
            </w:r>
          </w:p>
        </w:tc>
      </w:tr>
    </w:tbl>
    <w:p w:rsidR="00936B8E" w:rsidRDefault="001E7302">
      <w:pPr>
        <w:tabs>
          <w:tab w:val="left" w:pos="12015"/>
        </w:tabs>
      </w:pPr>
      <w:bookmarkStart w:id="1" w:name="_GoBack"/>
      <w:bookmarkEnd w:id="1"/>
      <w:r>
        <w:tab/>
      </w:r>
    </w:p>
    <w:sectPr w:rsidR="00936B8E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7302">
      <w:pPr>
        <w:spacing w:after="0" w:line="240" w:lineRule="auto"/>
      </w:pPr>
      <w:r>
        <w:separator/>
      </w:r>
    </w:p>
  </w:endnote>
  <w:endnote w:type="continuationSeparator" w:id="0">
    <w:p w:rsidR="00000000" w:rsidRDefault="001E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8E" w:rsidRDefault="001E7302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7302">
      <w:pPr>
        <w:spacing w:after="0" w:line="240" w:lineRule="auto"/>
      </w:pPr>
      <w:r>
        <w:separator/>
      </w:r>
    </w:p>
  </w:footnote>
  <w:footnote w:type="continuationSeparator" w:id="0">
    <w:p w:rsidR="00000000" w:rsidRDefault="001E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8E" w:rsidRDefault="001E73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-449578</wp:posOffset>
          </wp:positionV>
          <wp:extent cx="6638925" cy="993659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B8E"/>
    <w:rsid w:val="001E7302"/>
    <w:rsid w:val="00936B8E"/>
    <w:rsid w:val="00C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kerm1dwc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rdn4xmx51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display?v=pn5jg013c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mw6b172t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5181</Characters>
  <Application>Microsoft Office Word</Application>
  <DocSecurity>0</DocSecurity>
  <Lines>43</Lines>
  <Paragraphs>11</Paragraphs>
  <ScaleCrop>false</ScaleCrop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</cp:lastModifiedBy>
  <cp:revision>3</cp:revision>
  <dcterms:created xsi:type="dcterms:W3CDTF">2018-08-17T17:16:00Z</dcterms:created>
  <dcterms:modified xsi:type="dcterms:W3CDTF">2018-08-17T17:18:00Z</dcterms:modified>
</cp:coreProperties>
</file>