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3F" w:rsidRDefault="00B47D1A" w:rsidP="00B47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Leírások és képek felhőtípusokról</w:t>
      </w:r>
    </w:p>
    <w:p w:rsidR="00B47D1A" w:rsidRDefault="00B47D1A" w:rsidP="00B4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A">
        <w:rPr>
          <w:rFonts w:ascii="Times New Roman" w:hAnsi="Times New Roman" w:cs="Times New Roman"/>
          <w:b/>
          <w:bCs/>
          <w:sz w:val="28"/>
          <w:szCs w:val="28"/>
        </w:rPr>
        <w:t>Cirrus</w:t>
      </w:r>
      <w:proofErr w:type="spellEnd"/>
      <w:r w:rsidRPr="00B47D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7D1A">
        <w:rPr>
          <w:rFonts w:ascii="Times New Roman" w:hAnsi="Times New Roman" w:cs="Times New Roman"/>
          <w:sz w:val="28"/>
          <w:szCs w:val="28"/>
        </w:rPr>
        <w:t xml:space="preserve"> Pehelyfelhő. 6-10 km magasan alakulnak ki, tisztán jégkristályokból állnak. Formájuk tollpehelyre emlékeztet, változatos, szép alakjuk lehet. Fehér fonalakból, keskeny csíkokból álló, rostos-fonalas szerkezetű elkülönült felhők. </w:t>
      </w:r>
      <w:r>
        <w:rPr>
          <w:rFonts w:ascii="Times New Roman" w:hAnsi="Times New Roman" w:cs="Times New Roman"/>
          <w:sz w:val="28"/>
          <w:szCs w:val="28"/>
        </w:rPr>
        <w:t>Árnyékot nem vetnek.</w:t>
      </w: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FC4D5D9" wp14:editId="2D4CBE19">
            <wp:extent cx="2428875" cy="3219450"/>
            <wp:effectExtent l="0" t="0" r="9525" b="0"/>
            <wp:docPr id="1" name="Kép 1" descr="http://www.tankonyvtar.hu/hu/tartalom/tamop412A/2010-0019_hidrologia-hidraulika/imag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konyvtar.hu/hu/tartalom/tamop412A/2010-0019_hidrologia-hidraulika/images/image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P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P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B47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Altostratus</w:t>
      </w:r>
      <w:proofErr w:type="spellEnd"/>
      <w:r w:rsidRPr="00B47D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7D1A">
        <w:rPr>
          <w:rFonts w:ascii="Times New Roman" w:hAnsi="Times New Roman" w:cs="Times New Roman"/>
          <w:sz w:val="28"/>
          <w:szCs w:val="28"/>
        </w:rPr>
        <w:t xml:space="preserve"> Középmagas rétegfelhő. Szürkés vagy kékes, egyenletes szerkezetű felhőréteg, amely részben vagy egészben beborítja az eget. Egyes részei gyengén átengedhetik a napfényt, de a Nap nem látszik vagy elmosódott a széle. Ebből a felhőtípusból esetleg már hullhat kisebb csapadék </w:t>
      </w:r>
      <w:r>
        <w:rPr>
          <w:noProof/>
          <w:lang w:eastAsia="hu-HU"/>
        </w:rPr>
        <w:drawing>
          <wp:inline distT="0" distB="0" distL="0" distR="0" wp14:anchorId="74259DDF" wp14:editId="62265737">
            <wp:extent cx="3448050" cy="2590800"/>
            <wp:effectExtent l="0" t="0" r="0" b="0"/>
            <wp:docPr id="2" name="Kép 2" descr="http://www.tankonyvtar.hu/hu/tartalom/tamop412A/2010-0019_hidrologia-hidraulika/imag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nkonyvtar.hu/hu/tartalom/tamop412A/2010-0019_hidrologia-hidraulika/images/image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A" w:rsidRP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A">
        <w:rPr>
          <w:rFonts w:ascii="Times New Roman" w:hAnsi="Times New Roman" w:cs="Times New Roman"/>
          <w:b/>
          <w:bCs/>
          <w:sz w:val="28"/>
          <w:szCs w:val="28"/>
        </w:rPr>
        <w:t>Stratus</w:t>
      </w:r>
      <w:proofErr w:type="spellEnd"/>
      <w:r w:rsidRPr="00B47D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7D1A">
        <w:rPr>
          <w:rFonts w:ascii="Times New Roman" w:hAnsi="Times New Roman" w:cs="Times New Roman"/>
          <w:sz w:val="28"/>
          <w:szCs w:val="28"/>
        </w:rPr>
        <w:t xml:space="preserve"> Alacsonyszintű rétegfelhő. Általában szürke színű, felhőalapja egyenletes. Gyenge csapadék, főleg szitálás, szemcsés hó hullhat belőle. Ha a Nap látható, körvonalai tisztán kirajzolódnak a felhőn </w:t>
      </w:r>
      <w:r w:rsidRPr="00B47D1A">
        <w:rPr>
          <w:rFonts w:ascii="Times New Roman" w:hAnsi="Times New Roman" w:cs="Times New Roman"/>
          <w:sz w:val="28"/>
          <w:szCs w:val="28"/>
        </w:rPr>
        <w:t>keresztül is.</w:t>
      </w:r>
    </w:p>
    <w:p w:rsid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3ECC5B3" wp14:editId="5D69535F">
            <wp:extent cx="3429000" cy="2571750"/>
            <wp:effectExtent l="0" t="0" r="0" b="0"/>
            <wp:docPr id="3" name="Kép 3" descr="http://www.tankonyvtar.hu/hu/tartalom/tamop412A/2010-0019_hidrologia-hidraulika/imag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nkonyvtar.hu/hu/tartalom/tamop412A/2010-0019_hidrologia-hidraulika/images/image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A" w:rsidRP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D1A" w:rsidRPr="00B47D1A" w:rsidRDefault="00B47D1A" w:rsidP="00B47D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7D1A">
        <w:rPr>
          <w:rFonts w:ascii="Times New Roman" w:hAnsi="Times New Roman" w:cs="Times New Roman"/>
          <w:b/>
          <w:sz w:val="28"/>
          <w:szCs w:val="28"/>
        </w:rPr>
        <w:lastRenderedPageBreak/>
        <w:t>Cumulus</w:t>
      </w:r>
      <w:proofErr w:type="spellEnd"/>
      <w:r w:rsidRPr="00B47D1A">
        <w:rPr>
          <w:rFonts w:ascii="Times New Roman" w:hAnsi="Times New Roman" w:cs="Times New Roman"/>
          <w:sz w:val="28"/>
          <w:szCs w:val="28"/>
        </w:rPr>
        <w:t xml:space="preserve">: </w:t>
      </w:r>
      <w:r w:rsidRPr="00B47D1A">
        <w:rPr>
          <w:rFonts w:ascii="Times New Roman" w:hAnsi="Times New Roman" w:cs="Times New Roman"/>
          <w:bCs/>
          <w:sz w:val="28"/>
          <w:szCs w:val="28"/>
        </w:rPr>
        <w:t>Gomolyfelhő. Elkülönült, éles körvonalú, függőleges irányban gomolyszerűen vagy tornyosan fejlődő felhő, melynek felső része gyakran karfiolra emlékeztet. Néha foszlányos, szakadozott. A napsütötte része vakítóan fehér, az alapja gyakran sötét és vízszintes. A „</w:t>
      </w:r>
      <w:proofErr w:type="spellStart"/>
      <w:r w:rsidRPr="00B47D1A">
        <w:rPr>
          <w:rFonts w:ascii="Times New Roman" w:hAnsi="Times New Roman" w:cs="Times New Roman"/>
          <w:bCs/>
          <w:sz w:val="28"/>
          <w:szCs w:val="28"/>
        </w:rPr>
        <w:t>szépidő</w:t>
      </w:r>
      <w:proofErr w:type="spellEnd"/>
      <w:r w:rsidRPr="00B47D1A">
        <w:rPr>
          <w:rFonts w:ascii="Times New Roman" w:hAnsi="Times New Roman" w:cs="Times New Roman"/>
          <w:bCs/>
          <w:sz w:val="28"/>
          <w:szCs w:val="28"/>
        </w:rPr>
        <w:t xml:space="preserve"> gomolyok” nem adnak csapadékot. A magasra törő tornyos gomolyfelhőből (</w:t>
      </w:r>
      <w:proofErr w:type="spellStart"/>
      <w:r w:rsidRPr="00B47D1A">
        <w:rPr>
          <w:rFonts w:ascii="Times New Roman" w:hAnsi="Times New Roman" w:cs="Times New Roman"/>
          <w:bCs/>
          <w:sz w:val="28"/>
          <w:szCs w:val="28"/>
        </w:rPr>
        <w:t>Cumulus</w:t>
      </w:r>
      <w:proofErr w:type="spellEnd"/>
      <w:r w:rsidRPr="00B47D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D1A">
        <w:rPr>
          <w:rFonts w:ascii="Times New Roman" w:hAnsi="Times New Roman" w:cs="Times New Roman"/>
          <w:bCs/>
          <w:sz w:val="28"/>
          <w:szCs w:val="28"/>
        </w:rPr>
        <w:t>congestus</w:t>
      </w:r>
      <w:proofErr w:type="spellEnd"/>
      <w:r w:rsidRPr="00B47D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47D1A">
        <w:rPr>
          <w:rFonts w:ascii="Times New Roman" w:hAnsi="Times New Roman" w:cs="Times New Roman"/>
          <w:bCs/>
          <w:sz w:val="28"/>
          <w:szCs w:val="28"/>
        </w:rPr>
        <w:t>záporeső hullhat.</w:t>
      </w:r>
    </w:p>
    <w:p w:rsidR="00B47D1A" w:rsidRDefault="00B47D1A" w:rsidP="00B47D1A">
      <w:pPr>
        <w:jc w:val="both"/>
      </w:pPr>
      <w:r>
        <w:rPr>
          <w:noProof/>
          <w:lang w:eastAsia="hu-HU"/>
        </w:rPr>
        <w:drawing>
          <wp:inline distT="0" distB="0" distL="0" distR="0" wp14:anchorId="2CB03A5B" wp14:editId="7FBB7C89">
            <wp:extent cx="3429000" cy="2590800"/>
            <wp:effectExtent l="0" t="0" r="0" b="0"/>
            <wp:docPr id="4" name="Kép 4" descr="http://www.tankonyvtar.hu/hu/tartalom/tamop412A/2010-0019_hidrologia-hidraulika/imag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nkonyvtar.hu/hu/tartalom/tamop412A/2010-0019_hidrologia-hidraulika/images/image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47D1A" w:rsidRDefault="00B47D1A" w:rsidP="00B47D1A">
      <w:pPr>
        <w:jc w:val="both"/>
      </w:pPr>
    </w:p>
    <w:p w:rsidR="00B47D1A" w:rsidRPr="00B47D1A" w:rsidRDefault="00B47D1A" w:rsidP="00B47D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D1A">
        <w:rPr>
          <w:rFonts w:ascii="Times New Roman" w:hAnsi="Times New Roman" w:cs="Times New Roman"/>
          <w:sz w:val="24"/>
          <w:szCs w:val="24"/>
        </w:rPr>
        <w:t>Az anyag az alábbi honlapról származik:</w:t>
      </w:r>
    </w:p>
    <w:p w:rsidR="00B47D1A" w:rsidRPr="00B47D1A" w:rsidRDefault="00B47D1A" w:rsidP="00B47D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75CBA">
          <w:rPr>
            <w:rStyle w:val="Hiperhivatkozs"/>
          </w:rPr>
          <w:t>http://www.tankonyvtar.hu/hu/tartalom/tamop412A/2010-0019_hidrologia-hidraulika/ch05s04.html</w:t>
        </w:r>
      </w:hyperlink>
      <w:bookmarkStart w:id="0" w:name="_GoBack"/>
      <w:bookmarkEnd w:id="0"/>
    </w:p>
    <w:sectPr w:rsidR="00B47D1A" w:rsidRPr="00B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047C"/>
    <w:multiLevelType w:val="hybridMultilevel"/>
    <w:tmpl w:val="A942C928"/>
    <w:lvl w:ilvl="0" w:tplc="6F408A2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1A"/>
    <w:rsid w:val="00693C3F"/>
    <w:rsid w:val="00B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C74E-C679-49D3-B54F-3B38F64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D1A"/>
    <w:pPr>
      <w:spacing w:line="256" w:lineRule="auto"/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47D1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4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tartalom/tamop412A/2010-0019_hidrologia-hidraulika/ch05s0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1</cp:revision>
  <dcterms:created xsi:type="dcterms:W3CDTF">2018-04-21T12:55:00Z</dcterms:created>
  <dcterms:modified xsi:type="dcterms:W3CDTF">2018-04-21T12:59:00Z</dcterms:modified>
</cp:coreProperties>
</file>