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soportfelelős és üres kártyák</w:t>
      </w:r>
    </w:p>
    <w:p w:rsidR="00000000" w:rsidDel="00000000" w:rsidP="00000000" w:rsidRDefault="00000000" w:rsidRPr="00000000" w14:paraId="00000001">
      <w:pPr>
        <w:contextualSpacing w:val="0"/>
        <w:rPr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0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2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11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880000" cy="2030400"/>
            <wp:effectExtent b="12700" l="12700" r="12700" t="1270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0400"/>
            <wp:effectExtent b="12700" l="12700" r="12700" t="1270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0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5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880000" cy="2031000"/>
            <wp:effectExtent b="12700" l="12700" r="12700" t="1270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1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Forrás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hyperlink r:id="rId1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https://pixabay.com/hu/feladatlista-v%C3%A1g%C3%B3lap-k%C3%A9rd%C5%91%C3%ADv-toll-1622517/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</w:t>
      </w:r>
      <w:hyperlink r:id="rId1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https://pixabay.com/hu/taps-tapsol-%C3%A9rt%C3%A9kelik-rave-431234/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hyperlink r:id="rId2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https://pixabay.com/hu/csendes-nyugodt-halkan-enyh%C3%A9n-150406/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</w:t>
      </w:r>
      <w:hyperlink r:id="rId2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https://pixabay.com/hu/oll%C3%B3-%C3%A9les-eszk%C3%B6z-f%C3%A9m-v%C3%A1g%C3%B3-v%C3%A1gott-3074340/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hyperlink r:id="rId2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https://pixabay.com/hu/m%C3%A9rlegek-m%C3%A9rleg-szimb%C3%B3lum-36417/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hyperlink r:id="rId2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https://pixabay.com/hu/a-tizenegyedik-%C3%B3r%C3%A1ban-3101625/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    </w:t>
      </w:r>
      <w:hyperlink r:id="rId2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https://pixabay.com/hu/ceruza-z%C3%B6ld-%C3%ADr%C3%B3eszk%C3%B6z%C3%B6k-37254/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 xml:space="preserve">   </w:t>
      </w:r>
      <w:hyperlink r:id="rId25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https://pixabay.com/hu/kapcsolatok-kommunik%C3%A1ci%C3%B3-telefon-3217565/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   </w:t>
      </w:r>
      <w:hyperlink r:id="rId2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https://pixabay.com/hu/igazgat%C3%B3-film-sz%C3%ADn%C3%A9szi-felv%C3%A9tel-1013873/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ixabay.com/hu/csendes-nyugodt-halkan-enyh%C3%A9n-150406/" TargetMode="External"/><Relationship Id="rId22" Type="http://schemas.openxmlformats.org/officeDocument/2006/relationships/hyperlink" Target="https://pixabay.com/hu/m%C3%A9rlegek-m%C3%A9rleg-szimb%C3%B3lum-36417/" TargetMode="External"/><Relationship Id="rId21" Type="http://schemas.openxmlformats.org/officeDocument/2006/relationships/hyperlink" Target="https://pixabay.com/hu/oll%C3%B3-%C3%A9les-eszk%C3%B6z-f%C3%A9m-v%C3%A1g%C3%B3-v%C3%A1gott-3074340/" TargetMode="External"/><Relationship Id="rId24" Type="http://schemas.openxmlformats.org/officeDocument/2006/relationships/hyperlink" Target="https://pixabay.com/hu/ceruza-z%C3%B6ld-%C3%ADr%C3%B3eszk%C3%B6z%C3%B6k-37254/" TargetMode="External"/><Relationship Id="rId23" Type="http://schemas.openxmlformats.org/officeDocument/2006/relationships/hyperlink" Target="https://pixabay.com/hu/a-tizenegyedik-%C3%B3r%C3%A1ban-310162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jpg"/><Relationship Id="rId26" Type="http://schemas.openxmlformats.org/officeDocument/2006/relationships/hyperlink" Target="https://pixabay.com/hu/igazgat%C3%B3-film-sz%C3%ADn%C3%A9szi-felv%C3%A9tel-1013873/" TargetMode="External"/><Relationship Id="rId25" Type="http://schemas.openxmlformats.org/officeDocument/2006/relationships/hyperlink" Target="https://pixabay.com/hu/kapcsolatok-kommunik%C3%A1ci%C3%B3-telefon-3217565/" TargetMode="External"/><Relationship Id="rId5" Type="http://schemas.openxmlformats.org/officeDocument/2006/relationships/styles" Target="styles.xml"/><Relationship Id="rId6" Type="http://schemas.openxmlformats.org/officeDocument/2006/relationships/image" Target="media/image17.jpg"/><Relationship Id="rId7" Type="http://schemas.openxmlformats.org/officeDocument/2006/relationships/image" Target="media/image20.jpg"/><Relationship Id="rId8" Type="http://schemas.openxmlformats.org/officeDocument/2006/relationships/image" Target="media/image19.jpg"/><Relationship Id="rId11" Type="http://schemas.openxmlformats.org/officeDocument/2006/relationships/image" Target="media/image8.jpg"/><Relationship Id="rId10" Type="http://schemas.openxmlformats.org/officeDocument/2006/relationships/image" Target="media/image21.jpg"/><Relationship Id="rId13" Type="http://schemas.openxmlformats.org/officeDocument/2006/relationships/image" Target="media/image11.jpg"/><Relationship Id="rId12" Type="http://schemas.openxmlformats.org/officeDocument/2006/relationships/image" Target="media/image6.jpg"/><Relationship Id="rId15" Type="http://schemas.openxmlformats.org/officeDocument/2006/relationships/image" Target="media/image16.jpg"/><Relationship Id="rId14" Type="http://schemas.openxmlformats.org/officeDocument/2006/relationships/image" Target="media/image10.jpg"/><Relationship Id="rId17" Type="http://schemas.openxmlformats.org/officeDocument/2006/relationships/image" Target="media/image15.jpg"/><Relationship Id="rId16" Type="http://schemas.openxmlformats.org/officeDocument/2006/relationships/image" Target="media/image14.jpg"/><Relationship Id="rId19" Type="http://schemas.openxmlformats.org/officeDocument/2006/relationships/hyperlink" Target="https://pixabay.com/hu/taps-tapsol-%C3%A9rt%C3%A9kelik-rave-431234/" TargetMode="External"/><Relationship Id="rId18" Type="http://schemas.openxmlformats.org/officeDocument/2006/relationships/hyperlink" Target="https://pixabay.com/hu/feladatlista-v%C3%A1g%C3%B3lap-k%C3%A9rd%C5%91%C3%ADv-toll-16225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