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b w:val="1"/>
          <w:sz w:val="96"/>
          <w:szCs w:val="96"/>
        </w:rPr>
        <w:drawing>
          <wp:inline distB="0" distT="0" distL="0" distR="0">
            <wp:extent cx="3971467" cy="2651957"/>
            <wp:effectExtent b="0" l="0" r="0" t="0"/>
            <wp:docPr descr="C:\Users\Ágotai Ferenc\Documents\mallard-3442870_960_720.jpg" id="2" name="image8.jpg"/>
            <a:graphic>
              <a:graphicData uri="http://schemas.openxmlformats.org/drawingml/2006/picture">
                <pic:pic>
                  <pic:nvPicPr>
                    <pic:cNvPr descr="C:\Users\Ágotai Ferenc\Documents\mallard-3442870_960_720.jpg" id="0" name="image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1467" cy="2651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Kecske, BÃ¡rÃ¡ny, Kis, FÅ±, Farm, Falu, RÃ©t"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Kecske, BÃ¡rÃ¡ny, Kis, FÅ±, Farm, Falu, RÃ©t" id="1" name="image6.png"/>
                <a:graphic>
                  <a:graphicData uri="http://schemas.openxmlformats.org/drawingml/2006/picture">
                    <pic:pic>
                      <pic:nvPicPr>
                        <pic:cNvPr descr="Kecske, BÃ¡rÃ¡ny, Kis, FÅ±, Farm, Falu, RÃ©t"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/>
        <w:drawing>
          <wp:inline distB="0" distT="0" distL="0" distR="0">
            <wp:extent cx="3975054" cy="2658164"/>
            <wp:effectExtent b="0" l="0" r="0" t="0"/>
            <wp:docPr descr="C:\Users\Ágotai Ferenc\Pictures\bárányka.jpg" id="4" name="image10.jpg"/>
            <a:graphic>
              <a:graphicData uri="http://schemas.openxmlformats.org/drawingml/2006/picture">
                <pic:pic>
                  <pic:nvPicPr>
                    <pic:cNvPr descr="C:\Users\Ágotai Ferenc\Pictures\bárányka.jpg"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5054" cy="26581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2925129" cy="1943735"/>
            <wp:effectExtent b="0" l="0" r="0" t="0"/>
            <wp:docPr descr="C:\Users\Ágotai Ferenc\Pictures\hammock-3223067_960_720.jpg" id="3" name="image9.jpg"/>
            <a:graphic>
              <a:graphicData uri="http://schemas.openxmlformats.org/drawingml/2006/picture">
                <pic:pic>
                  <pic:nvPicPr>
                    <pic:cNvPr descr="C:\Users\Ágotai Ferenc\Pictures\hammock-3223067_960_720.jpg" id="0" name="image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5129" cy="1943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2924175" cy="1952625"/>
            <wp:effectExtent b="0" l="0" r="0" t="0"/>
            <wp:docPr descr="C:\Users\Ágotai Ferenc\Pictures\hamster-1803423_960_720.jpg" id="6" name="image12.jpg"/>
            <a:graphic>
              <a:graphicData uri="http://schemas.openxmlformats.org/drawingml/2006/picture">
                <pic:pic>
                  <pic:nvPicPr>
                    <pic:cNvPr descr="C:\Users\Ágotai Ferenc\Pictures\hamster-1803423_960_720.jpg" id="0" name="image1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52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778659" cy="1964069"/>
            <wp:effectExtent b="0" l="0" r="0" t="0"/>
            <wp:docPr descr="C:\Users\Ágotai Ferenc\Documents\goat-1596880_960_720.jpg" id="5" name="image11.jpg"/>
            <a:graphic>
              <a:graphicData uri="http://schemas.openxmlformats.org/drawingml/2006/picture">
                <pic:pic>
                  <pic:nvPicPr>
                    <pic:cNvPr descr="C:\Users\Ágotai Ferenc\Documents\goat-1596880_960_720.jpg" id="0" name="image1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8659" cy="19640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color w:val="ff0000"/>
          <w:u w:val="single"/>
          <w:rtl w:val="0"/>
        </w:rPr>
        <w:t xml:space="preserve">Képek forrása: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0070c0"/>
          <w:sz w:val="28"/>
          <w:szCs w:val="28"/>
        </w:rPr>
      </w:pPr>
      <w:hyperlink r:id="rId12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https://pixabay.com/hu/juh-%C3%A1llati-eml%C5%91s-k%C3%A9r%C5%91dz%C5%91-3294843/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0000ff"/>
          <w:sz w:val="28"/>
          <w:szCs w:val="28"/>
          <w:u w:val="single"/>
        </w:rPr>
      </w:pPr>
      <w:bookmarkStart w:colFirst="0" w:colLast="0" w:name="_gjdgxs" w:id="0"/>
      <w:bookmarkEnd w:id="0"/>
      <w:hyperlink r:id="rId13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https://pixabay.com/hu/mallard-r%C3%A9ce-anas-platyrhynchos-3442870/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color w:val="0070c0"/>
          <w:sz w:val="28"/>
          <w:szCs w:val="28"/>
        </w:rPr>
      </w:pPr>
      <w:hyperlink r:id="rId14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https://pixabay.com/hu/kecske-b%C3%A1r%C3%A1ny-kis-f%C5%B1-farm-falu-1596880/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color w:val="0070c0"/>
          <w:sz w:val="28"/>
          <w:szCs w:val="28"/>
        </w:rPr>
      </w:pPr>
      <w:hyperlink r:id="rId15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https://pixabay.com/hu/f%C3%BCgg%C5%91%C3%A1gy-homok-papag%C3%A1j-holiday-3223067/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color w:val="0070c0"/>
          <w:sz w:val="28"/>
          <w:szCs w:val="28"/>
        </w:rPr>
      </w:pPr>
      <w:hyperlink r:id="rId16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https://pixabay.com/hu/h%C3%B6rcs%C3%B6g-k%C3%B3kuszdi%C3%B3-alv%C3%A1s-f%C3%A9szek-1803423/</w:t>
        </w:r>
      </w:hyperlink>
      <w:r w:rsidDel="00000000" w:rsidR="00000000" w:rsidRPr="00000000">
        <w:rPr>
          <w:rtl w:val="0"/>
        </w:rPr>
      </w:r>
    </w:p>
    <w:sectPr>
      <w:headerReference r:id="rId17" w:type="default"/>
      <w:pgSz w:h="11906" w:w="16838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  <w:rtl w:val="0"/>
      </w:rPr>
      <w:t xml:space="preserve">HASZONÁLLAT VAGY HÁZI KEDVENC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jpg"/><Relationship Id="rId10" Type="http://schemas.openxmlformats.org/officeDocument/2006/relationships/image" Target="media/image12.jpg"/><Relationship Id="rId13" Type="http://schemas.openxmlformats.org/officeDocument/2006/relationships/hyperlink" Target="https://pixabay.com/hu/mallard-r%C3%A9ce-anas-platyrhynchos-3442870/" TargetMode="External"/><Relationship Id="rId12" Type="http://schemas.openxmlformats.org/officeDocument/2006/relationships/hyperlink" Target="https://pixabay.com/hu/juh-%C3%A1llati-eml%C5%91s-k%C3%A9r%C5%91dz%C5%91-3294843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hyperlink" Target="https://pixabay.com/hu/f%C3%BCgg%C5%91%C3%A1gy-homok-papag%C3%A1j-holiday-3223067/" TargetMode="External"/><Relationship Id="rId14" Type="http://schemas.openxmlformats.org/officeDocument/2006/relationships/hyperlink" Target="https://pixabay.com/hu/kecske-b%C3%A1r%C3%A1ny-kis-f%C5%B1-farm-falu-1596880/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pixabay.com/hu/h%C3%B6rcs%C3%B6g-k%C3%B3kuszdi%C3%B3-alv%C3%A1s-f%C3%A9szek-1803423/" TargetMode="External"/><Relationship Id="rId5" Type="http://schemas.openxmlformats.org/officeDocument/2006/relationships/styles" Target="styles.xml"/><Relationship Id="rId6" Type="http://schemas.openxmlformats.org/officeDocument/2006/relationships/image" Target="media/image8.jpg"/><Relationship Id="rId7" Type="http://schemas.openxmlformats.org/officeDocument/2006/relationships/image" Target="media/image6.png"/><Relationship Id="rId8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