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7BECB" w14:textId="77777777" w:rsidR="00247312" w:rsidRPr="00C63390" w:rsidRDefault="00247312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24"/>
          <w:lang w:eastAsia="en-US"/>
        </w:rPr>
      </w:pPr>
      <w:bookmarkStart w:id="0" w:name="_GoBack"/>
      <w:bookmarkEnd w:id="0"/>
    </w:p>
    <w:p w14:paraId="713F728C" w14:textId="234E980C" w:rsidR="00247312" w:rsidRPr="00C63390" w:rsidRDefault="00824C7C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C63390">
        <w:rPr>
          <w:rFonts w:ascii="Times New Roman" w:hAnsi="Times New Roman"/>
          <w:b/>
          <w:bCs/>
          <w:sz w:val="32"/>
          <w:szCs w:val="32"/>
          <w:lang w:eastAsia="en-US"/>
        </w:rPr>
        <w:t>Az Erdélyi fejedelemség aranykora</w:t>
      </w:r>
    </w:p>
    <w:p w14:paraId="2A1A47FE" w14:textId="77777777" w:rsidR="00247312" w:rsidRPr="00C63390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4D489ABD" w14:textId="192BCF97" w:rsidR="00247312" w:rsidRDefault="00EA0EE2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63390">
        <w:rPr>
          <w:rFonts w:ascii="Times New Roman" w:hAnsi="Times New Roman"/>
          <w:b/>
          <w:bCs/>
          <w:sz w:val="28"/>
          <w:szCs w:val="28"/>
          <w:lang w:eastAsia="en-US"/>
        </w:rPr>
        <w:t>A kora újkori tündérkert története</w:t>
      </w:r>
    </w:p>
    <w:p w14:paraId="756518BA" w14:textId="77777777" w:rsidR="00E04C63" w:rsidRPr="00C63390" w:rsidRDefault="00E04C63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04C63">
        <w:rPr>
          <w:rFonts w:ascii="Times New Roman" w:eastAsia="Calibri" w:hAnsi="Times New Roman"/>
          <w:sz w:val="28"/>
          <w:szCs w:val="28"/>
          <w:lang w:eastAsia="en-US"/>
        </w:rPr>
        <w:t>Erdély sajátos etnikai és vallási helyzete, Bethlen Gábor fejedelemsége</w:t>
      </w:r>
    </w:p>
    <w:p w14:paraId="42729021" w14:textId="77777777" w:rsidR="00247312" w:rsidRPr="00C63390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401025DE" w14:textId="77777777" w:rsidR="00247312" w:rsidRPr="00C63390" w:rsidRDefault="00247312" w:rsidP="00247312">
      <w:pPr>
        <w:spacing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C63390" w:rsidRPr="00C63390" w14:paraId="45E961E9" w14:textId="77777777" w:rsidTr="00F11C58">
        <w:trPr>
          <w:jc w:val="center"/>
        </w:trPr>
        <w:tc>
          <w:tcPr>
            <w:tcW w:w="2924" w:type="dxa"/>
          </w:tcPr>
          <w:p w14:paraId="4689945C" w14:textId="77777777" w:rsidR="00247312" w:rsidRPr="00C63390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>Összeállította:</w:t>
            </w:r>
          </w:p>
        </w:tc>
        <w:tc>
          <w:tcPr>
            <w:tcW w:w="3994" w:type="dxa"/>
          </w:tcPr>
          <w:p w14:paraId="270D57AD" w14:textId="77777777" w:rsidR="00247312" w:rsidRPr="00C63390" w:rsidRDefault="00347B18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>Veres Violetta</w:t>
            </w:r>
          </w:p>
        </w:tc>
      </w:tr>
      <w:tr w:rsidR="00247312" w:rsidRPr="00C63390" w14:paraId="560294A5" w14:textId="77777777" w:rsidTr="00F11C58">
        <w:trPr>
          <w:jc w:val="center"/>
        </w:trPr>
        <w:tc>
          <w:tcPr>
            <w:tcW w:w="2924" w:type="dxa"/>
          </w:tcPr>
          <w:p w14:paraId="255E0E39" w14:textId="77777777" w:rsidR="00247312" w:rsidRPr="00C63390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3994" w:type="dxa"/>
          </w:tcPr>
          <w:p w14:paraId="24546DBC" w14:textId="77777777" w:rsidR="00247312" w:rsidRPr="00C63390" w:rsidRDefault="00347B18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 xml:space="preserve">10. </w:t>
            </w:r>
            <w:r w:rsidR="00E04C63">
              <w:rPr>
                <w:rFonts w:ascii="Times New Roman" w:hAnsi="Times New Roman"/>
                <w:sz w:val="24"/>
              </w:rPr>
              <w:t>évfolyam</w:t>
            </w:r>
          </w:p>
        </w:tc>
      </w:tr>
    </w:tbl>
    <w:p w14:paraId="3C0D657E" w14:textId="77777777" w:rsidR="00247312" w:rsidRPr="00C63390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8FB6DA9" w14:textId="69B71C74" w:rsidR="00247312" w:rsidRPr="007F1C9B" w:rsidRDefault="00247312" w:rsidP="00247312">
      <w:pPr>
        <w:spacing w:after="200"/>
        <w:rPr>
          <w:rFonts w:ascii="Times New Roman" w:eastAsia="Calibri" w:hAnsi="Times New Roman"/>
          <w:sz w:val="24"/>
          <w:lang w:eastAsia="en-US"/>
        </w:rPr>
      </w:pPr>
      <w:proofErr w:type="spellStart"/>
      <w:r w:rsidRPr="007F1C9B">
        <w:rPr>
          <w:rFonts w:ascii="Times New Roman" w:hAnsi="Times New Roman"/>
          <w:b/>
          <w:bCs/>
          <w:sz w:val="24"/>
          <w:u w:val="single"/>
          <w:lang w:eastAsia="en-US" w:bidi="en-US"/>
        </w:rPr>
        <w:t>Törikalauz</w:t>
      </w:r>
      <w:proofErr w:type="spellEnd"/>
      <w:r w:rsidRPr="007F1C9B">
        <w:rPr>
          <w:rFonts w:ascii="Times New Roman" w:hAnsi="Times New Roman"/>
          <w:b/>
          <w:bCs/>
          <w:sz w:val="24"/>
          <w:u w:val="single"/>
          <w:lang w:eastAsia="en-US" w:bidi="en-US"/>
        </w:rPr>
        <w:t xml:space="preserve"> leírás</w:t>
      </w:r>
      <w:r w:rsidR="008C7634">
        <w:rPr>
          <w:rFonts w:ascii="Times New Roman" w:hAnsi="Times New Roman"/>
          <w:b/>
          <w:bCs/>
          <w:sz w:val="24"/>
          <w:u w:val="single"/>
          <w:lang w:eastAsia="en-US" w:bidi="en-US"/>
        </w:rPr>
        <w:t>a</w:t>
      </w:r>
      <w:r w:rsidRPr="007F1C9B">
        <w:rPr>
          <w:rFonts w:ascii="Times New Roman" w:hAnsi="Times New Roman"/>
          <w:b/>
          <w:bCs/>
          <w:sz w:val="24"/>
          <w:u w:val="single"/>
          <w:lang w:eastAsia="en-US" w:bidi="en-US"/>
        </w:rPr>
        <w:t>:</w:t>
      </w:r>
    </w:p>
    <w:p w14:paraId="10AAD2E6" w14:textId="3C04372D" w:rsidR="000B60F9" w:rsidRDefault="001566C0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Tündérkert: a korszak Erdélyét</w:t>
      </w:r>
      <w:r w:rsidR="00DA655B">
        <w:rPr>
          <w:rFonts w:ascii="Times New Roman" w:eastAsia="Calibri" w:hAnsi="Times New Roman"/>
          <w:sz w:val="24"/>
          <w:lang w:eastAsia="en-US"/>
        </w:rPr>
        <w:t xml:space="preserve"> – Móricz Zsigmond után -</w:t>
      </w:r>
      <w:r>
        <w:rPr>
          <w:rFonts w:ascii="Times New Roman" w:eastAsia="Calibri" w:hAnsi="Times New Roman"/>
          <w:sz w:val="24"/>
          <w:lang w:eastAsia="en-US"/>
        </w:rPr>
        <w:t xml:space="preserve"> igen gyakran nevezzük így napjainkban. E </w:t>
      </w:r>
      <w:r w:rsidR="000B60F9">
        <w:rPr>
          <w:rFonts w:ascii="Times New Roman" w:eastAsia="Calibri" w:hAnsi="Times New Roman"/>
          <w:sz w:val="24"/>
          <w:lang w:eastAsia="en-US"/>
        </w:rPr>
        <w:t xml:space="preserve">szóra kivétel nélkül minden diák felkapja a fejét történelemórán. </w:t>
      </w:r>
      <w:r w:rsidR="00F8518C">
        <w:rPr>
          <w:rFonts w:ascii="Times New Roman" w:eastAsia="Calibri" w:hAnsi="Times New Roman"/>
          <w:sz w:val="24"/>
          <w:lang w:eastAsia="en-US"/>
        </w:rPr>
        <w:t>V</w:t>
      </w:r>
      <w:r>
        <w:rPr>
          <w:rFonts w:ascii="Times New Roman" w:eastAsia="Calibri" w:hAnsi="Times New Roman"/>
          <w:sz w:val="24"/>
          <w:lang w:eastAsia="en-US"/>
        </w:rPr>
        <w:t>ajon tényleg Erdély volt a három részre szakadt Magyarország zilált, bizonytalan, véráztatta korszakának tündérkertje, vagy túlzás</w:t>
      </w:r>
      <w:r w:rsidR="007F1C9B">
        <w:rPr>
          <w:rFonts w:ascii="Times New Roman" w:eastAsia="Calibri" w:hAnsi="Times New Roman"/>
          <w:sz w:val="24"/>
          <w:lang w:eastAsia="en-US"/>
        </w:rPr>
        <w:t xml:space="preserve"> lenne</w:t>
      </w:r>
      <w:r>
        <w:rPr>
          <w:rFonts w:ascii="Times New Roman" w:eastAsia="Calibri" w:hAnsi="Times New Roman"/>
          <w:sz w:val="24"/>
          <w:lang w:eastAsia="en-US"/>
        </w:rPr>
        <w:t xml:space="preserve"> ezt állítani? A téma bevezetéseként hívjuk meg a diákokat egy „kutatóexpedícióra”, melynek</w:t>
      </w:r>
      <w:r w:rsidR="00F8518C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legyen ez a kulcskérdése</w:t>
      </w:r>
      <w:r w:rsidR="008C7634">
        <w:rPr>
          <w:rFonts w:ascii="Times New Roman" w:eastAsia="Calibri" w:hAnsi="Times New Roman"/>
          <w:sz w:val="24"/>
          <w:lang w:eastAsia="en-US"/>
        </w:rPr>
        <w:t>!</w:t>
      </w:r>
      <w:r>
        <w:rPr>
          <w:rFonts w:ascii="Times New Roman" w:eastAsia="Calibri" w:hAnsi="Times New Roman"/>
          <w:sz w:val="24"/>
          <w:lang w:eastAsia="en-US"/>
        </w:rPr>
        <w:t xml:space="preserve"> E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törikalauz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 segítségünkre lesz</w:t>
      </w:r>
      <w:r w:rsidR="007F1C9B">
        <w:rPr>
          <w:rFonts w:ascii="Times New Roman" w:eastAsia="Calibri" w:hAnsi="Times New Roman"/>
          <w:sz w:val="24"/>
          <w:lang w:eastAsia="en-US"/>
        </w:rPr>
        <w:t xml:space="preserve"> a kérdés megválaszolásában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 w:rsidR="00F8518C">
        <w:rPr>
          <w:rFonts w:ascii="Times New Roman" w:eastAsia="Calibri" w:hAnsi="Times New Roman"/>
          <w:sz w:val="24"/>
          <w:lang w:eastAsia="en-US"/>
        </w:rPr>
        <w:t>az „expedíció” során</w:t>
      </w:r>
      <w:r w:rsidR="007F1C9B">
        <w:rPr>
          <w:rFonts w:ascii="Times New Roman" w:eastAsia="Calibri" w:hAnsi="Times New Roman"/>
          <w:sz w:val="24"/>
          <w:lang w:eastAsia="en-US"/>
        </w:rPr>
        <w:t>.</w:t>
      </w:r>
    </w:p>
    <w:p w14:paraId="0469879E" w14:textId="77777777" w:rsidR="00F8518C" w:rsidRPr="007F1C9B" w:rsidRDefault="00E22A02" w:rsidP="00247312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  <w:lang w:eastAsia="en-US"/>
        </w:rPr>
        <w:t xml:space="preserve">A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törikalauz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 két témát ölel </w:t>
      </w:r>
      <w:r w:rsidR="00415792">
        <w:rPr>
          <w:rFonts w:ascii="Times New Roman" w:eastAsia="Calibri" w:hAnsi="Times New Roman"/>
          <w:sz w:val="24"/>
          <w:lang w:eastAsia="en-US"/>
        </w:rPr>
        <w:t>fel</w:t>
      </w:r>
      <w:r w:rsidR="000B60F9">
        <w:rPr>
          <w:rFonts w:ascii="Times New Roman" w:eastAsia="Calibri" w:hAnsi="Times New Roman"/>
          <w:sz w:val="24"/>
          <w:lang w:eastAsia="en-US"/>
        </w:rPr>
        <w:t>, mutat be</w:t>
      </w:r>
      <w:r w:rsidR="00415792">
        <w:rPr>
          <w:rFonts w:ascii="Times New Roman" w:eastAsia="Calibri" w:hAnsi="Times New Roman"/>
          <w:sz w:val="24"/>
          <w:lang w:eastAsia="en-US"/>
        </w:rPr>
        <w:t xml:space="preserve"> a kor</w:t>
      </w:r>
      <w:r w:rsidR="00F8518C">
        <w:rPr>
          <w:rFonts w:ascii="Times New Roman" w:eastAsia="Calibri" w:hAnsi="Times New Roman"/>
          <w:sz w:val="24"/>
          <w:lang w:eastAsia="en-US"/>
        </w:rPr>
        <w:t>a</w:t>
      </w:r>
      <w:r w:rsidR="00415792">
        <w:rPr>
          <w:rFonts w:ascii="Times New Roman" w:eastAsia="Calibri" w:hAnsi="Times New Roman"/>
          <w:sz w:val="24"/>
          <w:lang w:eastAsia="en-US"/>
        </w:rPr>
        <w:t xml:space="preserve"> újkori magyar történelemből: 1). Bethlen Gábor fejedelemségét és 2). Erdély sajátos etnikai és vallási viszonyait. </w:t>
      </w:r>
      <w:r w:rsidR="000B60F9">
        <w:rPr>
          <w:rFonts w:ascii="Times New Roman" w:hAnsi="Times New Roman"/>
          <w:sz w:val="24"/>
        </w:rPr>
        <w:t>C</w:t>
      </w:r>
      <w:r w:rsidR="00C63390" w:rsidRPr="002927C7">
        <w:rPr>
          <w:rFonts w:ascii="Times New Roman" w:hAnsi="Times New Roman"/>
          <w:sz w:val="24"/>
        </w:rPr>
        <w:t>élja, hogy a kerettantervet és a forrásközpontú történelemoktatás kritériumait szem előtt tartva, változatos, életkori sajátosságnak megfelelő, a modern pedagógia vívmányaihoz illeszkedő anyagokkal mutassa be a korszak fő kérdésköreit, alakjait, mozgatórugóit, újításait. Az összeállításkor törekedtünk egyrészt arra, hogy a témában mind közép-, mind emelt szinten érettségiző diákok számára, órai és otthoni tanulásra egyaránt legyen megfelelő tartalom.  Másrészt arra is, hogy a megjelenő tartalmakkal a lehető legtöbb kulcskompetencia fejlesztésre kerüljön, helyes irányba fejlődhessen a nemzeti identitás és magyarságtudat.</w:t>
      </w:r>
      <w:r w:rsidR="00F8518C">
        <w:rPr>
          <w:rFonts w:ascii="Times New Roman" w:hAnsi="Times New Roman"/>
          <w:sz w:val="24"/>
        </w:rPr>
        <w:t xml:space="preserve"> </w:t>
      </w:r>
      <w:r w:rsidR="00F8518C" w:rsidRPr="007F1C9B">
        <w:rPr>
          <w:rFonts w:ascii="Times New Roman" w:hAnsi="Times New Roman"/>
          <w:sz w:val="24"/>
        </w:rPr>
        <w:t>Bethlen a tudomány mellett a művészeteket is pártolta. A Kájoni Kódex megmaradásának</w:t>
      </w:r>
      <w:r w:rsidR="007F1C9B" w:rsidRPr="007F1C9B">
        <w:rPr>
          <w:rFonts w:ascii="Times New Roman" w:hAnsi="Times New Roman"/>
          <w:sz w:val="24"/>
        </w:rPr>
        <w:t>, illetve a néphagyománynak</w:t>
      </w:r>
      <w:r w:rsidR="00F8518C" w:rsidRPr="007F1C9B">
        <w:rPr>
          <w:rFonts w:ascii="Times New Roman" w:hAnsi="Times New Roman"/>
          <w:sz w:val="24"/>
        </w:rPr>
        <w:t xml:space="preserve"> köszönhetően </w:t>
      </w:r>
      <w:r w:rsidR="007F1C9B" w:rsidRPr="007F1C9B">
        <w:rPr>
          <w:rFonts w:ascii="Times New Roman" w:hAnsi="Times New Roman"/>
          <w:sz w:val="24"/>
        </w:rPr>
        <w:t xml:space="preserve">több zenei műfajt is ismerhetünk a korszakból. A </w:t>
      </w:r>
      <w:proofErr w:type="spellStart"/>
      <w:r w:rsidR="007F1C9B" w:rsidRPr="007F1C9B">
        <w:rPr>
          <w:rFonts w:ascii="Times New Roman" w:hAnsi="Times New Roman"/>
          <w:sz w:val="24"/>
        </w:rPr>
        <w:t>törikalauzba</w:t>
      </w:r>
      <w:proofErr w:type="spellEnd"/>
      <w:r w:rsidR="007F1C9B" w:rsidRPr="007F1C9B">
        <w:rPr>
          <w:rFonts w:ascii="Times New Roman" w:hAnsi="Times New Roman"/>
          <w:sz w:val="24"/>
        </w:rPr>
        <w:t xml:space="preserve"> hajdú, katonai és tipikus, korabeli erdélyi főúri zene is került. </w:t>
      </w:r>
      <w:r w:rsidR="007F1C9B">
        <w:rPr>
          <w:rFonts w:ascii="Times New Roman" w:hAnsi="Times New Roman"/>
          <w:sz w:val="24"/>
        </w:rPr>
        <w:t>A diákok ezek hangszerelés</w:t>
      </w:r>
      <w:r w:rsidR="00814D3D">
        <w:rPr>
          <w:rFonts w:ascii="Times New Roman" w:hAnsi="Times New Roman"/>
          <w:sz w:val="24"/>
        </w:rPr>
        <w:t>é</w:t>
      </w:r>
      <w:r w:rsidR="007F1C9B">
        <w:rPr>
          <w:rFonts w:ascii="Times New Roman" w:hAnsi="Times New Roman"/>
          <w:sz w:val="24"/>
        </w:rPr>
        <w:t xml:space="preserve">t, ritmikáját stb. összehasonlítva árnyaltabb képet kaphatnak az adott társadalmi réteg/csoport mindennapjairól, könnyebben beleképzelhetik magukat a korba. </w:t>
      </w:r>
    </w:p>
    <w:p w14:paraId="5F846581" w14:textId="77777777" w:rsidR="007F1C9B" w:rsidRPr="00C63390" w:rsidRDefault="007F1C9B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536ED09" w14:textId="77777777" w:rsidR="00247312" w:rsidRPr="00C63390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C63390">
        <w:rPr>
          <w:rFonts w:ascii="Times New Roman" w:hAnsi="Times New Roman"/>
          <w:b/>
          <w:bCs/>
          <w:sz w:val="24"/>
          <w:u w:val="single"/>
          <w:lang w:eastAsia="en-US" w:bidi="en-US"/>
        </w:rPr>
        <w:t>Kerettantervi tematikai egység:</w:t>
      </w:r>
      <w:r w:rsidRPr="00C63390">
        <w:rPr>
          <w:rFonts w:ascii="Times New Roman" w:hAnsi="Times New Roman"/>
          <w:bCs/>
          <w:sz w:val="24"/>
          <w:lang w:eastAsia="en-US" w:bidi="en-US"/>
        </w:rPr>
        <w:t xml:space="preserve"> </w:t>
      </w:r>
    </w:p>
    <w:p w14:paraId="5730770B" w14:textId="77777777" w:rsidR="00247312" w:rsidRPr="00C63390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7953B5BD" w14:textId="77777777" w:rsidR="00247312" w:rsidRDefault="00247312" w:rsidP="00247312">
      <w:pPr>
        <w:jc w:val="both"/>
        <w:rPr>
          <w:rFonts w:ascii="Times New Roman" w:hAnsi="Times New Roman"/>
          <w:sz w:val="24"/>
        </w:rPr>
      </w:pPr>
      <w:r w:rsidRPr="00C63390">
        <w:rPr>
          <w:rFonts w:ascii="Times New Roman" w:hAnsi="Times New Roman"/>
          <w:i/>
          <w:sz w:val="24"/>
        </w:rPr>
        <w:t>A témához kapcsolódó kerettanterv(</w:t>
      </w:r>
      <w:proofErr w:type="spellStart"/>
      <w:r w:rsidRPr="00C63390">
        <w:rPr>
          <w:rFonts w:ascii="Times New Roman" w:hAnsi="Times New Roman"/>
          <w:i/>
          <w:sz w:val="24"/>
        </w:rPr>
        <w:t>ek</w:t>
      </w:r>
      <w:proofErr w:type="spellEnd"/>
      <w:r w:rsidRPr="00C63390">
        <w:rPr>
          <w:rFonts w:ascii="Times New Roman" w:hAnsi="Times New Roman"/>
          <w:i/>
          <w:sz w:val="24"/>
        </w:rPr>
        <w:t>) linkje(i)</w:t>
      </w:r>
      <w:r w:rsidRPr="00C63390">
        <w:rPr>
          <w:rFonts w:ascii="Times New Roman" w:hAnsi="Times New Roman"/>
          <w:sz w:val="24"/>
        </w:rPr>
        <w:t xml:space="preserve">: </w:t>
      </w:r>
    </w:p>
    <w:p w14:paraId="1B6FFE36" w14:textId="77777777" w:rsidR="00C63390" w:rsidRPr="00D1208E" w:rsidRDefault="00B2700A" w:rsidP="00C63390">
      <w:pPr>
        <w:jc w:val="both"/>
        <w:rPr>
          <w:rFonts w:ascii="Times New Roman" w:hAnsi="Times New Roman"/>
          <w:sz w:val="24"/>
        </w:rPr>
      </w:pPr>
      <w:hyperlink r:id="rId8" w:history="1">
        <w:r w:rsidR="00C63390" w:rsidRPr="00D1208E">
          <w:rPr>
            <w:rStyle w:val="Hiperhivatkozs"/>
            <w:rFonts w:ascii="Times New Roman" w:hAnsi="Times New Roman"/>
            <w:sz w:val="24"/>
          </w:rPr>
          <w:t>http://kerettanterv.ofi.hu/03_melleklet_9-12/index_4_gimn.html</w:t>
        </w:r>
      </w:hyperlink>
      <w:r w:rsidR="00C63390" w:rsidRPr="00D1208E">
        <w:rPr>
          <w:rFonts w:ascii="Times New Roman" w:hAnsi="Times New Roman"/>
          <w:sz w:val="24"/>
        </w:rPr>
        <w:t xml:space="preserve"> </w:t>
      </w:r>
    </w:p>
    <w:p w14:paraId="32781C7C" w14:textId="77777777" w:rsidR="00247312" w:rsidRPr="00C63390" w:rsidRDefault="00247312" w:rsidP="00247312">
      <w:pPr>
        <w:jc w:val="both"/>
        <w:rPr>
          <w:rFonts w:ascii="Times New Roman" w:hAnsi="Times New Roman"/>
          <w:sz w:val="24"/>
        </w:rPr>
      </w:pPr>
    </w:p>
    <w:p w14:paraId="44E983BC" w14:textId="77777777" w:rsidR="00247312" w:rsidRPr="00C63390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BE7443">
        <w:rPr>
          <w:rFonts w:ascii="Times New Roman" w:hAnsi="Times New Roman"/>
          <w:b/>
          <w:bCs/>
          <w:sz w:val="24"/>
          <w:u w:val="single"/>
          <w:lang w:eastAsia="en-US" w:bidi="en-US"/>
        </w:rPr>
        <w:t>Kulcsszavak:</w:t>
      </w:r>
      <w:r w:rsidR="00C63390">
        <w:rPr>
          <w:rFonts w:ascii="Times New Roman" w:hAnsi="Times New Roman"/>
          <w:b/>
          <w:bCs/>
          <w:sz w:val="24"/>
          <w:u w:val="single"/>
          <w:lang w:eastAsia="en-US" w:bidi="en-US"/>
        </w:rPr>
        <w:t xml:space="preserve"> </w:t>
      </w:r>
      <w:r w:rsidR="00C63390">
        <w:rPr>
          <w:rFonts w:ascii="Times New Roman" w:hAnsi="Times New Roman"/>
          <w:sz w:val="24"/>
          <w:lang w:eastAsia="en-US" w:bidi="en-US"/>
        </w:rPr>
        <w:t xml:space="preserve">Erdély aranykora, Bethlen Gábor, Erdélyi fejedelemség, demográfia </w:t>
      </w:r>
    </w:p>
    <w:p w14:paraId="4D6F9019" w14:textId="77777777" w:rsidR="00247312" w:rsidRPr="00C63390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BF7EFE4" w14:textId="77777777" w:rsidR="00247312" w:rsidRPr="00C63390" w:rsidRDefault="00247312" w:rsidP="00247312">
      <w:pPr>
        <w:jc w:val="both"/>
        <w:rPr>
          <w:rFonts w:ascii="Times New Roman" w:hAnsi="Times New Roman"/>
          <w:bCs/>
          <w:sz w:val="24"/>
        </w:rPr>
      </w:pPr>
    </w:p>
    <w:p w14:paraId="5786920F" w14:textId="77777777" w:rsidR="008E247A" w:rsidRDefault="008E247A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2E5218D5" w14:textId="77777777" w:rsidR="008E247A" w:rsidRDefault="008E247A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7E540696" w14:textId="77777777" w:rsidR="008E247A" w:rsidRDefault="008E247A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01BACB62" w14:textId="1E8F664B" w:rsidR="00247312" w:rsidRPr="001566C0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1566C0">
        <w:rPr>
          <w:rFonts w:ascii="Times New Roman" w:hAnsi="Times New Roman"/>
          <w:b/>
          <w:bCs/>
          <w:sz w:val="24"/>
          <w:u w:val="single"/>
          <w:lang w:eastAsia="en-US" w:bidi="en-US"/>
        </w:rPr>
        <w:lastRenderedPageBreak/>
        <w:t>Tantárgyi kapcsolatok:</w:t>
      </w:r>
    </w:p>
    <w:p w14:paraId="76192200" w14:textId="77777777" w:rsidR="00247312" w:rsidRPr="00C63390" w:rsidRDefault="00247312" w:rsidP="0024731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C63390" w:rsidRPr="00C63390" w14:paraId="3E51097F" w14:textId="77777777" w:rsidTr="00F11C58">
        <w:tc>
          <w:tcPr>
            <w:tcW w:w="2081" w:type="dxa"/>
            <w:shd w:val="clear" w:color="auto" w:fill="auto"/>
          </w:tcPr>
          <w:p w14:paraId="0BDF5218" w14:textId="77777777" w:rsidR="00247312" w:rsidRPr="00C63390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115D2B41" w14:textId="77777777" w:rsidR="00247312" w:rsidRPr="00C63390" w:rsidRDefault="00F577DB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>Európa földrajza, Európa országai, Magyarország földrajza, népesség földrajz, topográfia, gazdaság</w:t>
            </w:r>
          </w:p>
        </w:tc>
      </w:tr>
      <w:tr w:rsidR="00C63390" w:rsidRPr="00C63390" w14:paraId="170DF235" w14:textId="77777777" w:rsidTr="00F11C58">
        <w:tc>
          <w:tcPr>
            <w:tcW w:w="2081" w:type="dxa"/>
            <w:shd w:val="clear" w:color="auto" w:fill="auto"/>
          </w:tcPr>
          <w:p w14:paraId="45E61F68" w14:textId="77777777" w:rsidR="00247312" w:rsidRPr="00C63390" w:rsidRDefault="00C63390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Ének-zene</w:t>
            </w:r>
          </w:p>
        </w:tc>
        <w:tc>
          <w:tcPr>
            <w:tcW w:w="6981" w:type="dxa"/>
            <w:shd w:val="clear" w:color="auto" w:fill="auto"/>
          </w:tcPr>
          <w:p w14:paraId="284FC38E" w14:textId="77777777" w:rsidR="00247312" w:rsidRPr="00C63390" w:rsidRDefault="00583AB7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népzene, reneszánsz, barokk, induló, dal</w:t>
            </w:r>
            <w:r w:rsidR="00EE2D14">
              <w:rPr>
                <w:rFonts w:ascii="Times New Roman" w:hAnsi="Times New Roman"/>
                <w:sz w:val="24"/>
              </w:rPr>
              <w:t>, ritmika</w:t>
            </w:r>
          </w:p>
        </w:tc>
      </w:tr>
      <w:tr w:rsidR="00247312" w:rsidRPr="00C63390" w14:paraId="7FA13CE5" w14:textId="77777777" w:rsidTr="00F11C58">
        <w:tc>
          <w:tcPr>
            <w:tcW w:w="2081" w:type="dxa"/>
            <w:shd w:val="clear" w:color="auto" w:fill="auto"/>
          </w:tcPr>
          <w:p w14:paraId="0D11AA02" w14:textId="77777777" w:rsidR="00247312" w:rsidRPr="00C63390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14:paraId="79B3BE87" w14:textId="77777777" w:rsidR="00247312" w:rsidRPr="00C63390" w:rsidRDefault="00EE2D14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protestantizmus</w:t>
            </w:r>
            <w:r w:rsidR="00DB29FC">
              <w:rPr>
                <w:rFonts w:ascii="Times New Roman" w:hAnsi="Times New Roman"/>
                <w:sz w:val="24"/>
              </w:rPr>
              <w:t>, katolicizmus</w:t>
            </w:r>
          </w:p>
        </w:tc>
      </w:tr>
    </w:tbl>
    <w:p w14:paraId="67AA2722" w14:textId="77777777" w:rsidR="00247312" w:rsidRPr="00C63390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5AC2CA1" w14:textId="77777777" w:rsidR="00247312" w:rsidRPr="00C63390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C63390">
        <w:rPr>
          <w:rFonts w:ascii="Times New Roman" w:eastAsia="Calibri" w:hAnsi="Times New Roman"/>
          <w:b/>
          <w:sz w:val="24"/>
          <w:u w:val="single"/>
          <w:lang w:eastAsia="en-US"/>
        </w:rPr>
        <w:t>Történettudományi vonatkozások, szaktudományos háttér/ További tankönyv, munkafüzet, szöveggyűjtemény:</w:t>
      </w:r>
    </w:p>
    <w:p w14:paraId="3938D7D5" w14:textId="77777777" w:rsidR="00247312" w:rsidRPr="00C63390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54BCDAD2" w14:textId="77777777" w:rsidR="00247312" w:rsidRPr="00C63390" w:rsidRDefault="003F3697" w:rsidP="00247312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proofErr w:type="spellStart"/>
      <w:r w:rsidRPr="00C63390">
        <w:rPr>
          <w:rFonts w:ascii="Times New Roman" w:hAnsi="Times New Roman"/>
          <w:sz w:val="24"/>
        </w:rPr>
        <w:t>Száray</w:t>
      </w:r>
      <w:proofErr w:type="spellEnd"/>
      <w:r w:rsidRPr="00C63390">
        <w:rPr>
          <w:rFonts w:ascii="Times New Roman" w:hAnsi="Times New Roman"/>
          <w:sz w:val="24"/>
        </w:rPr>
        <w:t xml:space="preserve"> Miklós: </w:t>
      </w:r>
      <w:r w:rsidRPr="00C63390">
        <w:rPr>
          <w:rFonts w:ascii="Times New Roman" w:hAnsi="Times New Roman"/>
          <w:i/>
          <w:iCs/>
          <w:sz w:val="24"/>
        </w:rPr>
        <w:t>Történelem 10</w:t>
      </w:r>
      <w:r w:rsidRPr="00C63390">
        <w:rPr>
          <w:rFonts w:ascii="Times New Roman" w:hAnsi="Times New Roman"/>
          <w:sz w:val="24"/>
        </w:rPr>
        <w:t xml:space="preserve">., Oktatáskutató és Fejlesztő Intézet, Budapest, 2013. </w:t>
      </w:r>
    </w:p>
    <w:p w14:paraId="6C239F53" w14:textId="77777777" w:rsidR="003F3697" w:rsidRPr="00C63390" w:rsidRDefault="003F3697" w:rsidP="00247312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C63390">
        <w:rPr>
          <w:rFonts w:ascii="Times New Roman" w:hAnsi="Times New Roman"/>
          <w:sz w:val="24"/>
        </w:rPr>
        <w:t xml:space="preserve">Barta – Bóna – Makkai – </w:t>
      </w:r>
      <w:proofErr w:type="spellStart"/>
      <w:r w:rsidRPr="00C63390">
        <w:rPr>
          <w:rFonts w:ascii="Times New Roman" w:hAnsi="Times New Roman"/>
          <w:sz w:val="24"/>
        </w:rPr>
        <w:t>Köpeczi</w:t>
      </w:r>
      <w:proofErr w:type="spellEnd"/>
      <w:r w:rsidRPr="00C63390">
        <w:rPr>
          <w:rFonts w:ascii="Times New Roman" w:hAnsi="Times New Roman"/>
          <w:sz w:val="24"/>
        </w:rPr>
        <w:t xml:space="preserve">: </w:t>
      </w:r>
      <w:r w:rsidRPr="00C63390">
        <w:rPr>
          <w:rFonts w:ascii="Times New Roman" w:hAnsi="Times New Roman"/>
          <w:i/>
          <w:iCs/>
          <w:sz w:val="24"/>
        </w:rPr>
        <w:t>Erdély rövid története</w:t>
      </w:r>
      <w:r w:rsidRPr="00C63390">
        <w:rPr>
          <w:rFonts w:ascii="Times New Roman" w:hAnsi="Times New Roman"/>
          <w:sz w:val="24"/>
        </w:rPr>
        <w:t xml:space="preserve">, Akadémia Kiadó, Budapest, 1993.   </w:t>
      </w:r>
    </w:p>
    <w:p w14:paraId="2DA428B7" w14:textId="77777777" w:rsidR="009B417A" w:rsidRPr="00C63390" w:rsidRDefault="00B2700A" w:rsidP="00247312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hyperlink r:id="rId9" w:tooltip="Imreh István (történész)" w:history="1">
        <w:proofErr w:type="spellStart"/>
        <w:r w:rsidR="009B417A" w:rsidRPr="00C63390">
          <w:rPr>
            <w:rStyle w:val="Hiperhivatkozs"/>
            <w:rFonts w:ascii="Times New Roman" w:hAnsi="Times New Roman"/>
            <w:color w:val="auto"/>
            <w:sz w:val="24"/>
            <w:u w:val="none"/>
            <w:shd w:val="clear" w:color="auto" w:fill="FFFFFF"/>
          </w:rPr>
          <w:t>Imreh</w:t>
        </w:r>
        <w:proofErr w:type="spellEnd"/>
        <w:r w:rsidR="009B417A" w:rsidRPr="00C63390">
          <w:rPr>
            <w:rStyle w:val="Hiperhivatkozs"/>
            <w:rFonts w:ascii="Times New Roman" w:hAnsi="Times New Roman"/>
            <w:color w:val="auto"/>
            <w:sz w:val="24"/>
            <w:u w:val="none"/>
            <w:shd w:val="clear" w:color="auto" w:fill="FFFFFF"/>
          </w:rPr>
          <w:t xml:space="preserve"> István</w:t>
        </w:r>
      </w:hyperlink>
      <w:r w:rsidR="009B417A" w:rsidRPr="00C63390">
        <w:rPr>
          <w:rFonts w:ascii="Times New Roman" w:hAnsi="Times New Roman"/>
          <w:sz w:val="24"/>
          <w:shd w:val="clear" w:color="auto" w:fill="FFFFFF"/>
        </w:rPr>
        <w:t>: </w:t>
      </w:r>
      <w:r w:rsidR="009B417A" w:rsidRPr="00C63390">
        <w:rPr>
          <w:rFonts w:ascii="Times New Roman" w:hAnsi="Times New Roman"/>
          <w:i/>
          <w:iCs/>
          <w:sz w:val="24"/>
          <w:shd w:val="clear" w:color="auto" w:fill="FFFFFF"/>
        </w:rPr>
        <w:t>A fejedelmi gazdálkodás Bethlen Gábor idejében,</w:t>
      </w:r>
      <w:r w:rsidR="009B417A" w:rsidRPr="00C63390">
        <w:rPr>
          <w:rFonts w:ascii="Times New Roman" w:hAnsi="Times New Roman"/>
          <w:sz w:val="24"/>
          <w:shd w:val="clear" w:color="auto" w:fill="FFFFFF"/>
        </w:rPr>
        <w:t xml:space="preserve">  Erdélyi Múzeum-Egyesület, Kolozsvár, 1992, </w:t>
      </w:r>
      <w:hyperlink r:id="rId10" w:tooltip="Erdélyi Tudományos Füzetek" w:history="1">
        <w:r w:rsidR="009B417A" w:rsidRPr="00C63390">
          <w:rPr>
            <w:rStyle w:val="Hiperhivatkozs"/>
            <w:rFonts w:ascii="Times New Roman" w:hAnsi="Times New Roman"/>
            <w:color w:val="auto"/>
            <w:sz w:val="24"/>
            <w:u w:val="none"/>
            <w:shd w:val="clear" w:color="auto" w:fill="FFFFFF"/>
          </w:rPr>
          <w:t>Erdélyi Tudományos Füzetek</w:t>
        </w:r>
      </w:hyperlink>
      <w:r w:rsidR="009B417A" w:rsidRPr="00C63390">
        <w:rPr>
          <w:rFonts w:ascii="Times New Roman" w:hAnsi="Times New Roman"/>
          <w:sz w:val="24"/>
          <w:shd w:val="clear" w:color="auto" w:fill="FFFFFF"/>
        </w:rPr>
        <w:t>, 211.</w:t>
      </w:r>
    </w:p>
    <w:p w14:paraId="0DBACE2C" w14:textId="77777777" w:rsidR="00247312" w:rsidRPr="00C63390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28431B8" w14:textId="77777777" w:rsidR="00247312" w:rsidRPr="00C63390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C63390">
        <w:rPr>
          <w:rFonts w:ascii="Times New Roman" w:eastAsia="Calibri" w:hAnsi="Times New Roman"/>
          <w:b/>
          <w:sz w:val="24"/>
          <w:u w:val="single"/>
          <w:lang w:eastAsia="en-US"/>
        </w:rPr>
        <w:t>Linkgyűjtemény:</w:t>
      </w:r>
    </w:p>
    <w:p w14:paraId="3474417A" w14:textId="77777777" w:rsidR="00247312" w:rsidRPr="00C63390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C63390" w:rsidRPr="00C63390" w14:paraId="3FC0A92E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6B00B2CB" w14:textId="77777777" w:rsidR="00247312" w:rsidRPr="00C63390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 xml:space="preserve">Kép/térkép </w:t>
            </w:r>
          </w:p>
        </w:tc>
        <w:tc>
          <w:tcPr>
            <w:tcW w:w="4534" w:type="dxa"/>
          </w:tcPr>
          <w:p w14:paraId="14D80EE8" w14:textId="77777777" w:rsidR="00247312" w:rsidRPr="00C63390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C63390" w:rsidRPr="00C63390" w14:paraId="29B03A9A" w14:textId="77777777" w:rsidTr="00F11C58">
        <w:tc>
          <w:tcPr>
            <w:tcW w:w="4533" w:type="dxa"/>
          </w:tcPr>
          <w:p w14:paraId="5D272DD0" w14:textId="77777777" w:rsidR="00247312" w:rsidRPr="00C63390" w:rsidRDefault="00B2700A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1" w:history="1">
              <w:r w:rsidR="002B4DA2" w:rsidRPr="00C63390">
                <w:rPr>
                  <w:rStyle w:val="Hiperhivatkozs"/>
                  <w:color w:val="auto"/>
                </w:rPr>
                <w:t>https://upload.wikimedia.org/wikipedia/commons/8/81/Gabor_Bethlen-Hungary_National_Musem.jpg</w:t>
              </w:r>
            </w:hyperlink>
          </w:p>
        </w:tc>
        <w:tc>
          <w:tcPr>
            <w:tcW w:w="4534" w:type="dxa"/>
          </w:tcPr>
          <w:p w14:paraId="4315782D" w14:textId="374EF4C3" w:rsidR="00247312" w:rsidRPr="00C63390" w:rsidRDefault="0065509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>Bethlen Gábor</w:t>
            </w:r>
            <w:r w:rsidR="00514845">
              <w:rPr>
                <w:rFonts w:ascii="Times New Roman" w:hAnsi="Times New Roman"/>
                <w:sz w:val="24"/>
              </w:rPr>
              <w:t xml:space="preserve"> (fejedelem: 1613-1629, király: 1620-1621)</w:t>
            </w:r>
            <w:r w:rsidRPr="00C63390">
              <w:rPr>
                <w:rFonts w:ascii="Times New Roman" w:hAnsi="Times New Roman"/>
                <w:sz w:val="24"/>
              </w:rPr>
              <w:t xml:space="preserve">, olajfestmény, ismeretlen festő, 17. század. </w:t>
            </w:r>
            <w:r w:rsidR="00AE4A38" w:rsidRPr="00C63390">
              <w:rPr>
                <w:rFonts w:ascii="Times New Roman" w:hAnsi="Times New Roman"/>
                <w:sz w:val="24"/>
              </w:rPr>
              <w:t>(Jó minőség, jó felbontás, letölthető.)</w:t>
            </w:r>
          </w:p>
        </w:tc>
      </w:tr>
      <w:tr w:rsidR="00C63390" w:rsidRPr="00C63390" w14:paraId="0E4338BA" w14:textId="77777777" w:rsidTr="00F11C58">
        <w:tc>
          <w:tcPr>
            <w:tcW w:w="4533" w:type="dxa"/>
          </w:tcPr>
          <w:p w14:paraId="68C50122" w14:textId="77777777" w:rsidR="00247312" w:rsidRPr="00C63390" w:rsidRDefault="00B2700A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2" w:history="1">
              <w:r w:rsidR="00655097" w:rsidRPr="00C63390">
                <w:rPr>
                  <w:rStyle w:val="Hiperhivatkozs"/>
                  <w:color w:val="auto"/>
                </w:rPr>
                <w:t>https://upload.wikimedia.org/wikipedia/commons/f/fc/Bethlen_z%C3%A1szlaja.jpg</w:t>
              </w:r>
            </w:hyperlink>
          </w:p>
        </w:tc>
        <w:tc>
          <w:tcPr>
            <w:tcW w:w="4534" w:type="dxa"/>
          </w:tcPr>
          <w:p w14:paraId="68C9515D" w14:textId="08C58B19" w:rsidR="00247312" w:rsidRPr="00C63390" w:rsidRDefault="0065509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>Bethlen Gábor</w:t>
            </w:r>
            <w:r w:rsidR="00514845">
              <w:rPr>
                <w:rFonts w:ascii="Times New Roman" w:hAnsi="Times New Roman"/>
                <w:sz w:val="24"/>
              </w:rPr>
              <w:t xml:space="preserve"> zászlaja</w:t>
            </w:r>
            <w:r w:rsidRPr="00C63390">
              <w:rPr>
                <w:rFonts w:ascii="Times New Roman" w:hAnsi="Times New Roman"/>
                <w:sz w:val="24"/>
              </w:rPr>
              <w:t xml:space="preserve">, 1620. </w:t>
            </w:r>
            <w:r w:rsidR="00AE4A38" w:rsidRPr="00C63390">
              <w:rPr>
                <w:rFonts w:ascii="Times New Roman" w:hAnsi="Times New Roman"/>
                <w:sz w:val="24"/>
              </w:rPr>
              <w:t>(Jó minőség, jó felbontás, letölthető.)</w:t>
            </w:r>
          </w:p>
        </w:tc>
      </w:tr>
      <w:tr w:rsidR="00C63390" w:rsidRPr="00C63390" w14:paraId="02631268" w14:textId="77777777" w:rsidTr="00F11C58">
        <w:tc>
          <w:tcPr>
            <w:tcW w:w="4533" w:type="dxa"/>
          </w:tcPr>
          <w:p w14:paraId="43E3E62D" w14:textId="77777777" w:rsidR="00247312" w:rsidRPr="00C63390" w:rsidRDefault="00B2700A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3" w:history="1">
              <w:r w:rsidR="00655097" w:rsidRPr="00C63390">
                <w:rPr>
                  <w:rStyle w:val="Hiperhivatkozs"/>
                  <w:color w:val="auto"/>
                </w:rPr>
                <w:t>https://upload.wikimedia.org/wikipedia/commons/e/eb/Bethlen-tudos.jpg</w:t>
              </w:r>
            </w:hyperlink>
          </w:p>
        </w:tc>
        <w:tc>
          <w:tcPr>
            <w:tcW w:w="4534" w:type="dxa"/>
          </w:tcPr>
          <w:p w14:paraId="19022571" w14:textId="77777777" w:rsidR="00247312" w:rsidRPr="00C63390" w:rsidRDefault="0065509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>Dósa Géza: Bethlen Gábor tudósai között, olajfestmény, 1869.</w:t>
            </w:r>
            <w:r w:rsidR="00AE4A38" w:rsidRPr="00C63390">
              <w:rPr>
                <w:rFonts w:ascii="Times New Roman" w:hAnsi="Times New Roman"/>
                <w:sz w:val="24"/>
              </w:rPr>
              <w:t xml:space="preserve"> (Jó minőség, jó felbontás, letölthető.)</w:t>
            </w:r>
          </w:p>
        </w:tc>
      </w:tr>
      <w:tr w:rsidR="00655097" w:rsidRPr="00C63390" w14:paraId="042A7934" w14:textId="77777777" w:rsidTr="00F11C58">
        <w:tc>
          <w:tcPr>
            <w:tcW w:w="4533" w:type="dxa"/>
          </w:tcPr>
          <w:p w14:paraId="2DC5D5A8" w14:textId="77777777" w:rsidR="00655097" w:rsidRPr="00C63390" w:rsidRDefault="00B2700A" w:rsidP="00247312">
            <w:pPr>
              <w:spacing w:after="200" w:line="276" w:lineRule="auto"/>
              <w:jc w:val="both"/>
            </w:pPr>
            <w:hyperlink r:id="rId14" w:history="1">
              <w:r w:rsidR="00AE4A38" w:rsidRPr="00C63390">
                <w:rPr>
                  <w:rStyle w:val="Hiperhivatkozs"/>
                  <w:color w:val="auto"/>
                </w:rPr>
                <w:t>https://upload.wikimedia.org/wikipedia/commons/5/58/2000_HUF_2017_ob.jpg</w:t>
              </w:r>
            </w:hyperlink>
          </w:p>
        </w:tc>
        <w:tc>
          <w:tcPr>
            <w:tcW w:w="4534" w:type="dxa"/>
          </w:tcPr>
          <w:p w14:paraId="19A25884" w14:textId="77777777" w:rsidR="00655097" w:rsidRPr="00C63390" w:rsidRDefault="00AE4A38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>Bethlen arcképe a kétezer forintos bankjegyen. (Jó minőség, jó felbontás, letölthető.)</w:t>
            </w:r>
          </w:p>
        </w:tc>
      </w:tr>
      <w:tr w:rsidR="00655097" w:rsidRPr="00C63390" w14:paraId="5ECD8C83" w14:textId="77777777" w:rsidTr="00F11C58">
        <w:tc>
          <w:tcPr>
            <w:tcW w:w="4533" w:type="dxa"/>
          </w:tcPr>
          <w:p w14:paraId="6C786AAC" w14:textId="77777777" w:rsidR="00655097" w:rsidRPr="00C63390" w:rsidRDefault="00B2700A" w:rsidP="00247312">
            <w:pPr>
              <w:spacing w:after="200" w:line="276" w:lineRule="auto"/>
              <w:jc w:val="both"/>
            </w:pPr>
            <w:hyperlink r:id="rId15" w:history="1">
              <w:r w:rsidR="00AE4A38" w:rsidRPr="00C63390">
                <w:rPr>
                  <w:rStyle w:val="Hiperhivatkozs"/>
                  <w:color w:val="auto"/>
                </w:rPr>
                <w:t>https://upload.wikimedia.org/wikipedia/commons/0/03/Brandenburgikatalin.jpg</w:t>
              </w:r>
            </w:hyperlink>
          </w:p>
        </w:tc>
        <w:tc>
          <w:tcPr>
            <w:tcW w:w="4534" w:type="dxa"/>
          </w:tcPr>
          <w:p w14:paraId="62A13DD2" w14:textId="77777777" w:rsidR="00655097" w:rsidRPr="00C63390" w:rsidRDefault="00AE4A38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>Brandenburgi Katalin</w:t>
            </w:r>
            <w:r w:rsidR="00D606C5" w:rsidRPr="00C63390">
              <w:rPr>
                <w:rFonts w:ascii="Times New Roman" w:hAnsi="Times New Roman"/>
                <w:sz w:val="24"/>
              </w:rPr>
              <w:t>, Bethlen második felesége. (Jó minőség, jó felbontás, letölthető.)</w:t>
            </w:r>
          </w:p>
        </w:tc>
      </w:tr>
    </w:tbl>
    <w:p w14:paraId="4103493F" w14:textId="77777777" w:rsidR="0001528D" w:rsidRDefault="0001528D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61DD0DA" w14:textId="77777777" w:rsidR="0001528D" w:rsidRPr="00C63390" w:rsidRDefault="0001528D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0E2024E" w14:textId="77777777" w:rsidR="00247312" w:rsidRPr="00C63390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C63390" w:rsidRPr="00C63390" w14:paraId="74EB5A15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697F2C45" w14:textId="77777777" w:rsidR="00247312" w:rsidRPr="00C63390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4ED24D46" w14:textId="77777777" w:rsidR="00247312" w:rsidRPr="00C63390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C63390" w:rsidRPr="00C63390" w14:paraId="0A6A9F62" w14:textId="77777777" w:rsidTr="00F11C58">
        <w:tc>
          <w:tcPr>
            <w:tcW w:w="4533" w:type="dxa"/>
          </w:tcPr>
          <w:p w14:paraId="03EBC7CD" w14:textId="77777777" w:rsidR="00247312" w:rsidRPr="00C63390" w:rsidRDefault="00B2700A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6" w:history="1">
              <w:r w:rsidR="00503443" w:rsidRPr="00C63390">
                <w:rPr>
                  <w:rStyle w:val="Hiperhivatkozs"/>
                  <w:color w:val="auto"/>
                </w:rPr>
                <w:t>https://zanza.tv/tortenelem/ujkor-magyarorszag-kora-ujkorban/az-erdelyi-fejedelemseg-aranykora</w:t>
              </w:r>
            </w:hyperlink>
          </w:p>
        </w:tc>
        <w:tc>
          <w:tcPr>
            <w:tcW w:w="4534" w:type="dxa"/>
          </w:tcPr>
          <w:p w14:paraId="075CB3CE" w14:textId="3687C4D6" w:rsidR="00F577DB" w:rsidRPr="00C63390" w:rsidRDefault="00503443" w:rsidP="00F577D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7099C">
              <w:rPr>
                <w:rFonts w:ascii="Times New Roman" w:hAnsi="Times New Roman"/>
                <w:b/>
                <w:sz w:val="24"/>
              </w:rPr>
              <w:t>Az Erdélyi Fejedelemség aranykora</w:t>
            </w:r>
            <w:r w:rsidRPr="00C63390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C63390">
              <w:rPr>
                <w:rFonts w:ascii="Times New Roman" w:hAnsi="Times New Roman"/>
                <w:sz w:val="24"/>
              </w:rPr>
              <w:t>Zanza</w:t>
            </w:r>
            <w:proofErr w:type="spellEnd"/>
            <w:r w:rsidRPr="00C63390">
              <w:rPr>
                <w:rFonts w:ascii="Times New Roman" w:hAnsi="Times New Roman"/>
                <w:sz w:val="24"/>
              </w:rPr>
              <w:t xml:space="preserve"> Tv (idő: 5:54)</w:t>
            </w:r>
            <w:r w:rsidR="00DD3819">
              <w:rPr>
                <w:rFonts w:ascii="Times New Roman" w:hAnsi="Times New Roman"/>
                <w:sz w:val="24"/>
              </w:rPr>
              <w:t>.</w:t>
            </w:r>
            <w:r w:rsidR="00F577DB" w:rsidRPr="00C63390">
              <w:rPr>
                <w:rFonts w:ascii="Times New Roman" w:hAnsi="Times New Roman"/>
                <w:sz w:val="24"/>
              </w:rPr>
              <w:t xml:space="preserve"> Érthetően, befogadhatóan, lényegre törően, a tananyagot szem előtt tartva mutatja be Erdély aranykorát, Báthori Gábor, Bethlen Gábor és I. Rákóczi György fejedelemségét. A megértést, tudás elmélyítését képek, animációk segítik. Órai és otthoni tanulásra is ajánlott, azonban csak középszinten. Középszintű érettségi</w:t>
            </w:r>
            <w:r w:rsidR="00835698">
              <w:rPr>
                <w:rFonts w:ascii="Times New Roman" w:hAnsi="Times New Roman"/>
                <w:sz w:val="24"/>
              </w:rPr>
              <w:t xml:space="preserve"> </w:t>
            </w:r>
            <w:r w:rsidR="00F577DB" w:rsidRPr="00C63390">
              <w:rPr>
                <w:rFonts w:ascii="Times New Roman" w:hAnsi="Times New Roman"/>
                <w:sz w:val="24"/>
              </w:rPr>
              <w:t>tétel kidolgozás</w:t>
            </w:r>
            <w:r w:rsidR="00835698">
              <w:rPr>
                <w:rFonts w:ascii="Times New Roman" w:hAnsi="Times New Roman"/>
                <w:sz w:val="24"/>
              </w:rPr>
              <w:t>á</w:t>
            </w:r>
            <w:r w:rsidR="00F577DB" w:rsidRPr="00C63390">
              <w:rPr>
                <w:rFonts w:ascii="Times New Roman" w:hAnsi="Times New Roman"/>
                <w:sz w:val="24"/>
              </w:rPr>
              <w:t xml:space="preserve">ra alkalmas segítség. </w:t>
            </w:r>
          </w:p>
        </w:tc>
      </w:tr>
      <w:tr w:rsidR="00C63390" w:rsidRPr="00C63390" w14:paraId="6FEECDE5" w14:textId="77777777" w:rsidTr="00F11C58">
        <w:tc>
          <w:tcPr>
            <w:tcW w:w="4533" w:type="dxa"/>
          </w:tcPr>
          <w:p w14:paraId="37713943" w14:textId="77777777" w:rsidR="00247312" w:rsidRPr="00C63390" w:rsidRDefault="00B2700A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7" w:history="1">
              <w:r w:rsidR="00D606C5" w:rsidRPr="00C63390">
                <w:rPr>
                  <w:rStyle w:val="Hiperhivatkozs"/>
                  <w:color w:val="auto"/>
                </w:rPr>
                <w:t>https://www.youtube.com/watch?v=TqclEDowmt8</w:t>
              </w:r>
            </w:hyperlink>
          </w:p>
        </w:tc>
        <w:tc>
          <w:tcPr>
            <w:tcW w:w="4534" w:type="dxa"/>
          </w:tcPr>
          <w:p w14:paraId="0DAE7DD5" w14:textId="77777777" w:rsidR="00247312" w:rsidRPr="00C63390" w:rsidRDefault="00033AA3" w:rsidP="00033AA3">
            <w:pPr>
              <w:pStyle w:val="Cmsor1"/>
              <w:shd w:val="clear" w:color="auto" w:fill="F9F9F9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7099C">
              <w:rPr>
                <w:rFonts w:ascii="Times New Roman" w:hAnsi="Times New Roman"/>
                <w:bCs w:val="0"/>
                <w:sz w:val="24"/>
                <w:szCs w:val="24"/>
              </w:rPr>
              <w:t>Az Erdélyi Fejedelemség aranykora Bethlen Gábor idején -</w:t>
            </w:r>
            <w:r w:rsidR="00D606C5" w:rsidRPr="00B7099C">
              <w:rPr>
                <w:rFonts w:ascii="Times New Roman" w:hAnsi="Times New Roman"/>
                <w:bCs w:val="0"/>
                <w:sz w:val="24"/>
              </w:rPr>
              <w:t>Videótanár</w:t>
            </w:r>
            <w:r w:rsidRPr="00C63390">
              <w:rPr>
                <w:rFonts w:ascii="Times New Roman" w:hAnsi="Times New Roman"/>
                <w:b w:val="0"/>
                <w:bCs w:val="0"/>
                <w:sz w:val="24"/>
              </w:rPr>
              <w:t xml:space="preserve"> (Idő: 12:55)</w:t>
            </w:r>
          </w:p>
          <w:p w14:paraId="7A1E1A95" w14:textId="0964C5A4" w:rsidR="006607C7" w:rsidRPr="00C63390" w:rsidRDefault="006607C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>A videóban gyakorlott történelemtanár</w:t>
            </w:r>
            <w:r w:rsidR="00835698">
              <w:rPr>
                <w:rFonts w:ascii="Times New Roman" w:hAnsi="Times New Roman"/>
                <w:sz w:val="24"/>
              </w:rPr>
              <w:t xml:space="preserve"> -</w:t>
            </w:r>
            <w:r w:rsidRPr="00C63390">
              <w:rPr>
                <w:rFonts w:ascii="Times New Roman" w:hAnsi="Times New Roman"/>
                <w:sz w:val="24"/>
              </w:rPr>
              <w:t xml:space="preserve"> a tananyagot szorosan szem előtt tartva </w:t>
            </w:r>
            <w:r w:rsidR="00835698">
              <w:rPr>
                <w:rFonts w:ascii="Times New Roman" w:hAnsi="Times New Roman"/>
                <w:sz w:val="24"/>
              </w:rPr>
              <w:t xml:space="preserve">- </w:t>
            </w:r>
            <w:r w:rsidRPr="00C63390">
              <w:rPr>
                <w:rFonts w:ascii="Times New Roman" w:hAnsi="Times New Roman"/>
                <w:sz w:val="24"/>
              </w:rPr>
              <w:t xml:space="preserve">mutatja be </w:t>
            </w:r>
            <w:r w:rsidR="00033AA3" w:rsidRPr="00C63390">
              <w:rPr>
                <w:rFonts w:ascii="Times New Roman" w:hAnsi="Times New Roman"/>
                <w:sz w:val="24"/>
              </w:rPr>
              <w:t xml:space="preserve">Bethlen Gábor fejedelemségét, Erdély aranykorát. Alaposan mutatja be a </w:t>
            </w:r>
            <w:proofErr w:type="spellStart"/>
            <w:r w:rsidR="00033AA3" w:rsidRPr="00C63390">
              <w:rPr>
                <w:rFonts w:ascii="Times New Roman" w:hAnsi="Times New Roman"/>
                <w:sz w:val="24"/>
              </w:rPr>
              <w:t>kül</w:t>
            </w:r>
            <w:proofErr w:type="spellEnd"/>
            <w:r w:rsidR="00033AA3" w:rsidRPr="00C63390">
              <w:rPr>
                <w:rFonts w:ascii="Times New Roman" w:hAnsi="Times New Roman"/>
                <w:sz w:val="24"/>
              </w:rPr>
              <w:t>- és belpolitikát, a művészetek támogatását és a korszak hadi eseményeit. A videó végén röviden utódaira is kitér.</w:t>
            </w:r>
            <w:r w:rsidR="00017F9B" w:rsidRPr="00C63390">
              <w:rPr>
                <w:rFonts w:ascii="Times New Roman" w:hAnsi="Times New Roman"/>
                <w:sz w:val="24"/>
              </w:rPr>
              <w:t xml:space="preserve"> </w:t>
            </w:r>
            <w:r w:rsidRPr="00C63390">
              <w:rPr>
                <w:rFonts w:ascii="Times New Roman" w:hAnsi="Times New Roman"/>
                <w:sz w:val="24"/>
              </w:rPr>
              <w:t>Otthoni tanulásra, tétel</w:t>
            </w:r>
            <w:r w:rsidR="00835698">
              <w:rPr>
                <w:rFonts w:ascii="Times New Roman" w:hAnsi="Times New Roman"/>
                <w:sz w:val="24"/>
              </w:rPr>
              <w:t>-</w:t>
            </w:r>
            <w:r w:rsidRPr="00C63390">
              <w:rPr>
                <w:rFonts w:ascii="Times New Roman" w:hAnsi="Times New Roman"/>
                <w:sz w:val="24"/>
              </w:rPr>
              <w:t>kidolgozás támogatására is ajánlom közép- és emelt</w:t>
            </w:r>
            <w:r w:rsidR="00835698">
              <w:rPr>
                <w:rFonts w:ascii="Times New Roman" w:hAnsi="Times New Roman"/>
                <w:sz w:val="24"/>
              </w:rPr>
              <w:t xml:space="preserve"> </w:t>
            </w:r>
            <w:r w:rsidRPr="00C63390">
              <w:rPr>
                <w:rFonts w:ascii="Times New Roman" w:hAnsi="Times New Roman"/>
                <w:sz w:val="24"/>
              </w:rPr>
              <w:t>szinten érettségiző diákok és felkészítő tanáraik számára. A videó hiányzó diákok számára a leghasznosabb, segítségével könnyebben és biztosabban pótolhatják a tananyagot.</w:t>
            </w:r>
            <w:r w:rsidR="00033AA3" w:rsidRPr="00C63390">
              <w:rPr>
                <w:rFonts w:ascii="Times New Roman" w:hAnsi="Times New Roman"/>
                <w:sz w:val="24"/>
              </w:rPr>
              <w:t xml:space="preserve"> Helyettesítéskor is hasznos lehet.</w:t>
            </w:r>
          </w:p>
        </w:tc>
      </w:tr>
      <w:tr w:rsidR="00C63390" w:rsidRPr="00C63390" w14:paraId="0CEBCF41" w14:textId="77777777" w:rsidTr="00F11C58">
        <w:tc>
          <w:tcPr>
            <w:tcW w:w="4533" w:type="dxa"/>
          </w:tcPr>
          <w:p w14:paraId="375DCF7D" w14:textId="77777777" w:rsidR="00D606C5" w:rsidRPr="00C63390" w:rsidRDefault="00B2700A" w:rsidP="00247312">
            <w:pPr>
              <w:spacing w:after="200" w:line="276" w:lineRule="auto"/>
              <w:jc w:val="both"/>
            </w:pPr>
            <w:hyperlink r:id="rId18" w:history="1">
              <w:r w:rsidR="00B82065" w:rsidRPr="00C63390">
                <w:rPr>
                  <w:rStyle w:val="Hiperhivatkozs"/>
                  <w:color w:val="auto"/>
                </w:rPr>
                <w:t>https://www.youtube.com/watch?v=Be6ZprGbHmE</w:t>
              </w:r>
            </w:hyperlink>
          </w:p>
        </w:tc>
        <w:tc>
          <w:tcPr>
            <w:tcW w:w="4534" w:type="dxa"/>
          </w:tcPr>
          <w:p w14:paraId="24EDCDA5" w14:textId="77777777" w:rsidR="00D606C5" w:rsidRPr="00C63390" w:rsidRDefault="00B82065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7099C">
              <w:rPr>
                <w:rFonts w:ascii="Times New Roman" w:hAnsi="Times New Roman"/>
                <w:b/>
                <w:sz w:val="24"/>
              </w:rPr>
              <w:t>Az Aranykor öröksége</w:t>
            </w:r>
            <w:r w:rsidR="00E04C63">
              <w:rPr>
                <w:rFonts w:ascii="Times New Roman" w:hAnsi="Times New Roman"/>
                <w:b/>
                <w:sz w:val="24"/>
              </w:rPr>
              <w:t xml:space="preserve"> - </w:t>
            </w:r>
            <w:proofErr w:type="spellStart"/>
            <w:r w:rsidR="00E04C63">
              <w:rPr>
                <w:rFonts w:ascii="Times New Roman" w:hAnsi="Times New Roman"/>
                <w:b/>
                <w:sz w:val="24"/>
              </w:rPr>
              <w:t>Marosillye</w:t>
            </w:r>
            <w:proofErr w:type="spellEnd"/>
            <w:r w:rsidRPr="00C63390">
              <w:rPr>
                <w:rFonts w:ascii="Times New Roman" w:hAnsi="Times New Roman"/>
                <w:sz w:val="24"/>
              </w:rPr>
              <w:t xml:space="preserve"> – Szent Ferenc Alapítvány</w:t>
            </w:r>
            <w:r w:rsidR="00E04C63">
              <w:rPr>
                <w:rFonts w:ascii="Times New Roman" w:hAnsi="Times New Roman"/>
                <w:sz w:val="24"/>
              </w:rPr>
              <w:t>, Bethlen alapítvány, 2010</w:t>
            </w:r>
            <w:r w:rsidRPr="00C63390">
              <w:rPr>
                <w:rFonts w:ascii="Times New Roman" w:hAnsi="Times New Roman"/>
                <w:sz w:val="24"/>
              </w:rPr>
              <w:t xml:space="preserve"> (Idő: 25:30)</w:t>
            </w:r>
          </w:p>
          <w:p w14:paraId="51F7079C" w14:textId="77777777" w:rsidR="00B82065" w:rsidRPr="00C63390" w:rsidRDefault="00B82065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>A rövid dokumentumfilm</w:t>
            </w:r>
            <w:r w:rsidR="00756B25" w:rsidRPr="00C63390">
              <w:rPr>
                <w:rFonts w:ascii="Times New Roman" w:hAnsi="Times New Roman"/>
                <w:sz w:val="24"/>
              </w:rPr>
              <w:t xml:space="preserve"> Bethlen Gábor szülőházának felújítását dolgozza fel. Az épület és felújítása történetének megismerése közben értékes információkat tudhatunk meg </w:t>
            </w:r>
            <w:r w:rsidR="00756B25" w:rsidRPr="00C63390">
              <w:rPr>
                <w:rFonts w:ascii="Times New Roman" w:hAnsi="Times New Roman"/>
                <w:sz w:val="24"/>
              </w:rPr>
              <w:lastRenderedPageBreak/>
              <w:t xml:space="preserve">a fejedelemről, intézkedéseiről és koráról. </w:t>
            </w:r>
            <w:r w:rsidR="00756B25" w:rsidRPr="00BB1746">
              <w:rPr>
                <w:rFonts w:ascii="Times New Roman" w:hAnsi="Times New Roman"/>
                <w:sz w:val="24"/>
              </w:rPr>
              <w:t>Emellett megismerhetjük egy erdélyi magyar szórvány problémáit</w:t>
            </w:r>
            <w:r w:rsidR="00756B25" w:rsidRPr="00C63390">
              <w:rPr>
                <w:rFonts w:ascii="Times New Roman" w:hAnsi="Times New Roman"/>
                <w:sz w:val="24"/>
              </w:rPr>
              <w:t xml:space="preserve">, a magyar értékek megőrzéséért küzdő egyházi és világi tudósokat, önkénteseket. Az órákra érdekességként vihető be, emelt szintű érettségizőknek is ajánlom. </w:t>
            </w:r>
            <w:r w:rsidRPr="00C6339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66119" w:rsidRPr="00C63390" w14:paraId="20D5A1C5" w14:textId="77777777" w:rsidTr="00F11C58">
        <w:tc>
          <w:tcPr>
            <w:tcW w:w="4533" w:type="dxa"/>
          </w:tcPr>
          <w:p w14:paraId="4D7AB373" w14:textId="77777777" w:rsidR="00266119" w:rsidRPr="00C63390" w:rsidRDefault="00B2700A" w:rsidP="00247312">
            <w:pPr>
              <w:spacing w:after="200" w:line="276" w:lineRule="auto"/>
              <w:jc w:val="both"/>
            </w:pPr>
            <w:hyperlink r:id="rId19" w:history="1">
              <w:r w:rsidR="00266119">
                <w:rPr>
                  <w:rStyle w:val="Hiperhivatkozs"/>
                </w:rPr>
                <w:t>https://www.youtube.com/watch?v=M__oAlkY0RA</w:t>
              </w:r>
            </w:hyperlink>
          </w:p>
        </w:tc>
        <w:tc>
          <w:tcPr>
            <w:tcW w:w="4534" w:type="dxa"/>
          </w:tcPr>
          <w:p w14:paraId="77431D83" w14:textId="77777777" w:rsidR="007A551A" w:rsidRDefault="0026611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7099C">
              <w:rPr>
                <w:rFonts w:ascii="Times New Roman" w:hAnsi="Times New Roman"/>
                <w:b/>
                <w:sz w:val="24"/>
              </w:rPr>
              <w:t>Hajdútánc – Héttorony Hangászok</w:t>
            </w:r>
            <w:r>
              <w:rPr>
                <w:rFonts w:ascii="Times New Roman" w:hAnsi="Times New Roman"/>
                <w:sz w:val="24"/>
              </w:rPr>
              <w:t xml:space="preserve"> (idő:5:13)</w:t>
            </w:r>
          </w:p>
          <w:p w14:paraId="64D02984" w14:textId="6E753F5C" w:rsidR="004E7AA4" w:rsidRPr="00C63390" w:rsidRDefault="004E7AA4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Bethlen Gábor fejedelemsége alatt a hajdúk nagyon jelentős határvédelmi feladatot láttak el, a nagyságos fej</w:t>
            </w:r>
            <w:r w:rsidR="00814D3D"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 xml:space="preserve">delem több jelentős hajdútelepet hozott létre, így nem csak Bocskai kapcsán kell beszélnünk róluk, kultúrájuk szorosan hozzátartozik Erdély aranykorához. A videóban megismerhetjük/feleleveníthetjük </w:t>
            </w:r>
            <w:r w:rsidR="004650EB">
              <w:rPr>
                <w:rFonts w:ascii="Times New Roman" w:hAnsi="Times New Roman"/>
                <w:sz w:val="24"/>
              </w:rPr>
              <w:t xml:space="preserve">az európai fegyvertáncok legkiemelkedőbb variánsát, a hajdútáncot, </w:t>
            </w:r>
            <w:r w:rsidR="000F5EED">
              <w:rPr>
                <w:rFonts w:ascii="Times New Roman" w:hAnsi="Times New Roman"/>
                <w:sz w:val="24"/>
              </w:rPr>
              <w:t xml:space="preserve">a korszak jellemző hangszereit.  </w:t>
            </w:r>
          </w:p>
        </w:tc>
      </w:tr>
    </w:tbl>
    <w:p w14:paraId="3EABBCDC" w14:textId="77777777" w:rsidR="00247312" w:rsidRPr="00C63390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D7929E6" w14:textId="77777777" w:rsidR="00247312" w:rsidRPr="00C63390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C63390" w:rsidRPr="00C63390" w14:paraId="0ACEE943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0C493E90" w14:textId="77777777" w:rsidR="00247312" w:rsidRPr="00C63390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01528D">
              <w:rPr>
                <w:rFonts w:ascii="Times New Roman" w:hAnsi="Times New Roman"/>
                <w:sz w:val="24"/>
              </w:rPr>
              <w:t xml:space="preserve"> Hanganyag</w:t>
            </w:r>
          </w:p>
        </w:tc>
        <w:tc>
          <w:tcPr>
            <w:tcW w:w="4534" w:type="dxa"/>
          </w:tcPr>
          <w:p w14:paraId="70F1E444" w14:textId="77777777" w:rsidR="00247312" w:rsidRPr="00C63390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415792" w:rsidRPr="00C63390" w14:paraId="0812D95B" w14:textId="77777777" w:rsidTr="00F11C58">
        <w:tc>
          <w:tcPr>
            <w:tcW w:w="4533" w:type="dxa"/>
          </w:tcPr>
          <w:p w14:paraId="3ED759D3" w14:textId="77777777" w:rsidR="00415792" w:rsidRPr="00C63390" w:rsidRDefault="00B2700A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0" w:history="1">
              <w:r w:rsidR="00583AB7">
                <w:rPr>
                  <w:rStyle w:val="Hiperhivatkozs"/>
                </w:rPr>
                <w:t>https://www.youtube.com/watch?v=UViKf9cKN7M</w:t>
              </w:r>
            </w:hyperlink>
          </w:p>
        </w:tc>
        <w:tc>
          <w:tcPr>
            <w:tcW w:w="4534" w:type="dxa"/>
          </w:tcPr>
          <w:p w14:paraId="669DCD1D" w14:textId="77777777" w:rsidR="00415792" w:rsidRDefault="00583AB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7099C">
              <w:rPr>
                <w:rFonts w:ascii="Times New Roman" w:hAnsi="Times New Roman"/>
                <w:b/>
                <w:sz w:val="24"/>
              </w:rPr>
              <w:t>Hajd</w:t>
            </w:r>
            <w:r w:rsidR="00BE7443" w:rsidRPr="00B7099C">
              <w:rPr>
                <w:rFonts w:ascii="Times New Roman" w:hAnsi="Times New Roman"/>
                <w:b/>
                <w:sz w:val="24"/>
              </w:rPr>
              <w:t xml:space="preserve">útánc - </w:t>
            </w:r>
            <w:proofErr w:type="spellStart"/>
            <w:r w:rsidR="00BE7443" w:rsidRPr="00B7099C">
              <w:rPr>
                <w:rFonts w:ascii="Times New Roman" w:hAnsi="Times New Roman"/>
                <w:b/>
                <w:sz w:val="24"/>
              </w:rPr>
              <w:t>Mandel</w:t>
            </w:r>
            <w:proofErr w:type="spellEnd"/>
            <w:r w:rsidR="00BE7443" w:rsidRPr="00B7099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BE7443" w:rsidRPr="00B7099C">
              <w:rPr>
                <w:rFonts w:ascii="Times New Roman" w:hAnsi="Times New Roman"/>
                <w:b/>
                <w:sz w:val="24"/>
              </w:rPr>
              <w:t>Quartet</w:t>
            </w:r>
            <w:proofErr w:type="spellEnd"/>
            <w:r w:rsidR="00BE7443">
              <w:rPr>
                <w:rFonts w:ascii="Times New Roman" w:hAnsi="Times New Roman"/>
                <w:sz w:val="24"/>
              </w:rPr>
              <w:t xml:space="preserve"> (idő: 2:00)</w:t>
            </w:r>
          </w:p>
          <w:p w14:paraId="4ED2CD17" w14:textId="59E45766" w:rsidR="00BE7443" w:rsidRPr="00C63390" w:rsidRDefault="00BE744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korszak ze</w:t>
            </w:r>
            <w:r w:rsidR="00266119">
              <w:rPr>
                <w:rFonts w:ascii="Times New Roman" w:hAnsi="Times New Roman"/>
                <w:sz w:val="24"/>
              </w:rPr>
              <w:t>netörténetének egyik kuriózuma a hajd</w:t>
            </w:r>
            <w:r w:rsidR="00FA3E74">
              <w:rPr>
                <w:rFonts w:ascii="Times New Roman" w:hAnsi="Times New Roman"/>
                <w:sz w:val="24"/>
              </w:rPr>
              <w:t>úk</w:t>
            </w:r>
            <w:r w:rsidR="00266119">
              <w:rPr>
                <w:rFonts w:ascii="Times New Roman" w:hAnsi="Times New Roman"/>
                <w:sz w:val="24"/>
              </w:rPr>
              <w:t xml:space="preserve"> zenei öröksége. Hangszerelését, ritmikáját érdemes összehasonlítani az erdélyi udvari</w:t>
            </w:r>
            <w:r w:rsidR="00835698">
              <w:rPr>
                <w:rFonts w:ascii="Times New Roman" w:hAnsi="Times New Roman"/>
                <w:sz w:val="24"/>
              </w:rPr>
              <w:t>,</w:t>
            </w:r>
            <w:r w:rsidR="00266119">
              <w:rPr>
                <w:rFonts w:ascii="Times New Roman" w:hAnsi="Times New Roman"/>
                <w:sz w:val="24"/>
              </w:rPr>
              <w:t xml:space="preserve"> ill</w:t>
            </w:r>
            <w:r w:rsidR="00835698">
              <w:rPr>
                <w:rFonts w:ascii="Times New Roman" w:hAnsi="Times New Roman"/>
                <w:sz w:val="24"/>
              </w:rPr>
              <w:t>etve</w:t>
            </w:r>
            <w:r w:rsidR="00266119">
              <w:rPr>
                <w:rFonts w:ascii="Times New Roman" w:hAnsi="Times New Roman"/>
                <w:sz w:val="24"/>
              </w:rPr>
              <w:t xml:space="preserve"> a korszak katonai zenéjével.</w:t>
            </w:r>
          </w:p>
        </w:tc>
      </w:tr>
      <w:tr w:rsidR="00415792" w:rsidRPr="00C63390" w14:paraId="2B40B8C8" w14:textId="77777777" w:rsidTr="00F11C58">
        <w:tc>
          <w:tcPr>
            <w:tcW w:w="4533" w:type="dxa"/>
          </w:tcPr>
          <w:p w14:paraId="56291E0C" w14:textId="77777777" w:rsidR="00415792" w:rsidRPr="00C63390" w:rsidRDefault="00B2700A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1" w:history="1">
              <w:r w:rsidR="00583AB7">
                <w:rPr>
                  <w:rStyle w:val="Hiperhivatkozs"/>
                </w:rPr>
                <w:t>https://www.youtube.com/watch?v=3aZqkBkY3oc</w:t>
              </w:r>
            </w:hyperlink>
          </w:p>
        </w:tc>
        <w:tc>
          <w:tcPr>
            <w:tcW w:w="4534" w:type="dxa"/>
          </w:tcPr>
          <w:p w14:paraId="02728FB9" w14:textId="77777777" w:rsidR="00415792" w:rsidRDefault="00583AB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7099C">
              <w:rPr>
                <w:rFonts w:ascii="Times New Roman" w:hAnsi="Times New Roman"/>
                <w:b/>
                <w:sz w:val="24"/>
              </w:rPr>
              <w:t xml:space="preserve">Erdélyi </w:t>
            </w:r>
            <w:r w:rsidR="00FA3E74" w:rsidRPr="00B7099C">
              <w:rPr>
                <w:rFonts w:ascii="Times New Roman" w:hAnsi="Times New Roman"/>
                <w:b/>
                <w:sz w:val="24"/>
              </w:rPr>
              <w:t>főúri</w:t>
            </w:r>
            <w:r w:rsidRPr="00B7099C">
              <w:rPr>
                <w:rFonts w:ascii="Times New Roman" w:hAnsi="Times New Roman"/>
                <w:b/>
                <w:sz w:val="24"/>
              </w:rPr>
              <w:t xml:space="preserve"> zene</w:t>
            </w:r>
            <w:r w:rsidR="00FA3E74" w:rsidRPr="00B7099C">
              <w:rPr>
                <w:rFonts w:ascii="Times New Roman" w:hAnsi="Times New Roman"/>
                <w:b/>
                <w:sz w:val="24"/>
              </w:rPr>
              <w:t xml:space="preserve"> – </w:t>
            </w:r>
            <w:proofErr w:type="spellStart"/>
            <w:r w:rsidR="00FA3E74" w:rsidRPr="00B7099C">
              <w:rPr>
                <w:rFonts w:ascii="Times New Roman" w:hAnsi="Times New Roman"/>
                <w:b/>
                <w:sz w:val="24"/>
              </w:rPr>
              <w:t>Codex</w:t>
            </w:r>
            <w:proofErr w:type="spellEnd"/>
            <w:r w:rsidR="00FA3E74" w:rsidRPr="00B7099C">
              <w:rPr>
                <w:rFonts w:ascii="Times New Roman" w:hAnsi="Times New Roman"/>
                <w:b/>
                <w:sz w:val="24"/>
              </w:rPr>
              <w:t xml:space="preserve"> régizene együttes</w:t>
            </w:r>
            <w:r w:rsidR="00FA3E74">
              <w:rPr>
                <w:rFonts w:ascii="Times New Roman" w:hAnsi="Times New Roman"/>
                <w:sz w:val="24"/>
              </w:rPr>
              <w:t xml:space="preserve"> (Kájoni kódex</w:t>
            </w:r>
            <w:r w:rsidR="00A32D26">
              <w:rPr>
                <w:rFonts w:ascii="Times New Roman" w:hAnsi="Times New Roman"/>
                <w:sz w:val="24"/>
              </w:rPr>
              <w:t>, idő 3:25</w:t>
            </w:r>
            <w:r w:rsidR="00FA3E74">
              <w:rPr>
                <w:rFonts w:ascii="Times New Roman" w:hAnsi="Times New Roman"/>
                <w:sz w:val="24"/>
              </w:rPr>
              <w:t>)</w:t>
            </w:r>
          </w:p>
          <w:p w14:paraId="00006C20" w14:textId="230C8BE2" w:rsidR="00BD6480" w:rsidRPr="00C63390" w:rsidRDefault="00BD648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Bethlen Gábor jeles pártolója volt a tudománynak és művészeteknek. Udvarában hasonló zenék hangozhattak el. Hangszerelését, ritmikáját érdemes </w:t>
            </w:r>
            <w:r>
              <w:rPr>
                <w:rFonts w:ascii="Times New Roman" w:hAnsi="Times New Roman"/>
                <w:sz w:val="24"/>
              </w:rPr>
              <w:lastRenderedPageBreak/>
              <w:t>összehasonlítani a korszak hajdú</w:t>
            </w:r>
            <w:r w:rsidR="00835698">
              <w:rPr>
                <w:rFonts w:ascii="Times New Roman" w:hAnsi="Times New Roman"/>
                <w:sz w:val="24"/>
              </w:rPr>
              <w:t>-</w:t>
            </w:r>
            <w:r w:rsidR="00DD3819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illetve katonai dallamaival. </w:t>
            </w:r>
          </w:p>
        </w:tc>
      </w:tr>
      <w:tr w:rsidR="00AD7EDB" w:rsidRPr="00C63390" w14:paraId="7EF9689D" w14:textId="77777777" w:rsidTr="00F11C58">
        <w:tc>
          <w:tcPr>
            <w:tcW w:w="4533" w:type="dxa"/>
          </w:tcPr>
          <w:p w14:paraId="6CFDA11F" w14:textId="77777777" w:rsidR="00AD7EDB" w:rsidRDefault="00B2700A" w:rsidP="00247312">
            <w:pPr>
              <w:spacing w:after="200" w:line="276" w:lineRule="auto"/>
              <w:jc w:val="both"/>
            </w:pPr>
            <w:hyperlink r:id="rId22" w:history="1">
              <w:r w:rsidR="00AD7EDB" w:rsidRPr="00242612">
                <w:rPr>
                  <w:rStyle w:val="Hiperhivatkozs"/>
                  <w:color w:val="auto"/>
                </w:rPr>
                <w:t>https://www.youtube.com/watch?v=81SgTHg66QY</w:t>
              </w:r>
            </w:hyperlink>
          </w:p>
        </w:tc>
        <w:tc>
          <w:tcPr>
            <w:tcW w:w="4534" w:type="dxa"/>
          </w:tcPr>
          <w:p w14:paraId="591B14CA" w14:textId="12EA102D" w:rsidR="00AD7EDB" w:rsidRDefault="00AD7EDB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7099C">
              <w:rPr>
                <w:rFonts w:ascii="Times New Roman" w:hAnsi="Times New Roman"/>
                <w:b/>
                <w:sz w:val="24"/>
              </w:rPr>
              <w:t>Militaris</w:t>
            </w:r>
            <w:proofErr w:type="spellEnd"/>
            <w:r w:rsidRPr="00B7099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7099C">
              <w:rPr>
                <w:rFonts w:ascii="Times New Roman" w:hAnsi="Times New Roman"/>
                <w:b/>
                <w:sz w:val="24"/>
              </w:rPr>
              <w:t>congratulatio</w:t>
            </w:r>
            <w:proofErr w:type="spellEnd"/>
            <w:r w:rsidRPr="00B7099C">
              <w:rPr>
                <w:rFonts w:ascii="Times New Roman" w:hAnsi="Times New Roman"/>
                <w:b/>
                <w:sz w:val="24"/>
              </w:rPr>
              <w:t xml:space="preserve"> – Arany Zoltán</w:t>
            </w:r>
            <w:r w:rsidRPr="00AD7EDB">
              <w:rPr>
                <w:rFonts w:ascii="Times New Roman" w:hAnsi="Times New Roman"/>
                <w:sz w:val="24"/>
              </w:rPr>
              <w:t xml:space="preserve"> (idő:3:39)</w:t>
            </w:r>
            <w:r>
              <w:rPr>
                <w:rFonts w:ascii="Times New Roman" w:hAnsi="Times New Roman"/>
                <w:sz w:val="24"/>
              </w:rPr>
              <w:t xml:space="preserve"> A katonaének eredetileg Bocskainak készült, magában hordozza a korszak katonai zenéjének jellemzőit. Hangszerelését, ritmikáját érdemes összehasonlítani a főúri zenével, ill</w:t>
            </w:r>
            <w:r w:rsidR="00835698">
              <w:rPr>
                <w:rFonts w:ascii="Times New Roman" w:hAnsi="Times New Roman"/>
                <w:sz w:val="24"/>
              </w:rPr>
              <w:t>etve</w:t>
            </w:r>
            <w:r>
              <w:rPr>
                <w:rFonts w:ascii="Times New Roman" w:hAnsi="Times New Roman"/>
                <w:sz w:val="24"/>
              </w:rPr>
              <w:t xml:space="preserve"> a hajdútáncéval. </w:t>
            </w:r>
          </w:p>
        </w:tc>
      </w:tr>
    </w:tbl>
    <w:p w14:paraId="412F4A11" w14:textId="77777777" w:rsidR="00247312" w:rsidRPr="00C63390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E3951E8" w14:textId="77777777" w:rsidR="00247312" w:rsidRPr="00C63390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C63390" w:rsidRPr="00C63390" w14:paraId="5C341E71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0808020F" w14:textId="77777777" w:rsidR="00247312" w:rsidRPr="00C63390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>Interaktív feladat</w:t>
            </w:r>
          </w:p>
        </w:tc>
        <w:tc>
          <w:tcPr>
            <w:tcW w:w="4534" w:type="dxa"/>
          </w:tcPr>
          <w:p w14:paraId="3643A595" w14:textId="77777777" w:rsidR="00247312" w:rsidRPr="00C63390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C63390" w:rsidRPr="00C63390" w14:paraId="6AB56506" w14:textId="77777777" w:rsidTr="00F11C58">
        <w:tc>
          <w:tcPr>
            <w:tcW w:w="4533" w:type="dxa"/>
          </w:tcPr>
          <w:p w14:paraId="5680C2AB" w14:textId="77777777" w:rsidR="00247312" w:rsidRPr="00C63390" w:rsidRDefault="00B2700A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3" w:history="1">
              <w:r w:rsidR="00EE4B84" w:rsidRPr="00C63390">
                <w:rPr>
                  <w:rStyle w:val="Hiperhivatkozs"/>
                  <w:color w:val="auto"/>
                </w:rPr>
                <w:t>https://learningapps.org/7305633</w:t>
              </w:r>
            </w:hyperlink>
          </w:p>
        </w:tc>
        <w:tc>
          <w:tcPr>
            <w:tcW w:w="4534" w:type="dxa"/>
          </w:tcPr>
          <w:p w14:paraId="24B9105C" w14:textId="6F75E0D5" w:rsidR="00D05097" w:rsidRPr="00C63390" w:rsidRDefault="00D0509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7099C">
              <w:rPr>
                <w:rFonts w:ascii="Times New Roman" w:hAnsi="Times New Roman"/>
                <w:b/>
                <w:sz w:val="24"/>
              </w:rPr>
              <w:t>Csoportba rendezős játék</w:t>
            </w:r>
            <w:r w:rsidRPr="00C63390">
              <w:rPr>
                <w:rFonts w:ascii="Times New Roman" w:hAnsi="Times New Roman"/>
                <w:sz w:val="24"/>
              </w:rPr>
              <w:t xml:space="preserve"> </w:t>
            </w:r>
            <w:r w:rsidR="00EE4B84" w:rsidRPr="00C63390">
              <w:rPr>
                <w:rFonts w:ascii="Times New Roman" w:hAnsi="Times New Roman"/>
                <w:sz w:val="24"/>
              </w:rPr>
              <w:t>Bethlen Gábor belpolitiká</w:t>
            </w:r>
            <w:r w:rsidRPr="00C63390">
              <w:rPr>
                <w:rFonts w:ascii="Times New Roman" w:hAnsi="Times New Roman"/>
                <w:sz w:val="24"/>
              </w:rPr>
              <w:t xml:space="preserve">jával kapcsolatban. </w:t>
            </w:r>
            <w:r w:rsidRPr="00BB1746">
              <w:rPr>
                <w:rFonts w:ascii="Times New Roman" w:hAnsi="Times New Roman"/>
                <w:sz w:val="24"/>
              </w:rPr>
              <w:t>A témával</w:t>
            </w:r>
            <w:r w:rsidR="00BB1746" w:rsidRPr="00BB1746">
              <w:rPr>
                <w:rFonts w:ascii="Times New Roman" w:hAnsi="Times New Roman"/>
                <w:sz w:val="24"/>
              </w:rPr>
              <w:t xml:space="preserve"> kapcsolatos</w:t>
            </w:r>
            <w:r w:rsidRPr="00BB1746">
              <w:rPr>
                <w:rFonts w:ascii="Times New Roman" w:hAnsi="Times New Roman"/>
                <w:sz w:val="24"/>
              </w:rPr>
              <w:t xml:space="preserve">  fogalmakról, állítások</w:t>
            </w:r>
            <w:r w:rsidRPr="00C63390">
              <w:rPr>
                <w:rFonts w:ascii="Times New Roman" w:hAnsi="Times New Roman"/>
                <w:sz w:val="24"/>
              </w:rPr>
              <w:t>ról (13 db) kell eldönteni, hogy haderő, gazdaság, vagy művészetek fejlesztéséhez, felvirágoztatásához fűződnek. A bethleni belpolitika ismétlés</w:t>
            </w:r>
            <w:r w:rsidR="00835698">
              <w:rPr>
                <w:rFonts w:ascii="Times New Roman" w:hAnsi="Times New Roman"/>
                <w:sz w:val="24"/>
              </w:rPr>
              <w:t>é</w:t>
            </w:r>
            <w:r w:rsidRPr="00C63390">
              <w:rPr>
                <w:rFonts w:ascii="Times New Roman" w:hAnsi="Times New Roman"/>
                <w:sz w:val="24"/>
              </w:rPr>
              <w:t xml:space="preserve">re, rendszerezésére ajánlom </w:t>
            </w:r>
            <w:r w:rsidR="007876F9">
              <w:rPr>
                <w:rFonts w:ascii="Times New Roman" w:hAnsi="Times New Roman"/>
                <w:sz w:val="24"/>
              </w:rPr>
              <w:t>(</w:t>
            </w:r>
            <w:r w:rsidR="00835698">
              <w:rPr>
                <w:rFonts w:ascii="Times New Roman" w:hAnsi="Times New Roman"/>
                <w:sz w:val="24"/>
              </w:rPr>
              <w:t>k</w:t>
            </w:r>
            <w:r w:rsidR="007876F9">
              <w:rPr>
                <w:rFonts w:ascii="Times New Roman" w:hAnsi="Times New Roman"/>
                <w:sz w:val="24"/>
              </w:rPr>
              <w:t>b. 3 perc)</w:t>
            </w:r>
            <w:r w:rsidR="0083569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E4B84" w:rsidRPr="00C63390" w14:paraId="5F5A4D62" w14:textId="77777777" w:rsidTr="00F11C58">
        <w:tc>
          <w:tcPr>
            <w:tcW w:w="4533" w:type="dxa"/>
          </w:tcPr>
          <w:p w14:paraId="4BF17B95" w14:textId="77777777" w:rsidR="00EE4B84" w:rsidRPr="00C63390" w:rsidRDefault="00B2700A" w:rsidP="00247312">
            <w:pPr>
              <w:spacing w:after="200" w:line="276" w:lineRule="auto"/>
              <w:jc w:val="both"/>
            </w:pPr>
            <w:hyperlink r:id="rId24" w:history="1">
              <w:r w:rsidR="00EE4B84" w:rsidRPr="00C63390">
                <w:rPr>
                  <w:rStyle w:val="Hiperhivatkozs"/>
                  <w:color w:val="auto"/>
                </w:rPr>
                <w:t>https://learningapps.org/6684229</w:t>
              </w:r>
            </w:hyperlink>
          </w:p>
        </w:tc>
        <w:tc>
          <w:tcPr>
            <w:tcW w:w="4534" w:type="dxa"/>
          </w:tcPr>
          <w:p w14:paraId="0A1EEC42" w14:textId="33E92B0D" w:rsidR="00EE4B84" w:rsidRPr="00C63390" w:rsidRDefault="00EE4B84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7099C">
              <w:rPr>
                <w:rFonts w:ascii="Times New Roman" w:hAnsi="Times New Roman"/>
                <w:b/>
                <w:sz w:val="24"/>
              </w:rPr>
              <w:t xml:space="preserve">Legyen ön is </w:t>
            </w:r>
            <w:r w:rsidR="004635D0" w:rsidRPr="00B7099C">
              <w:rPr>
                <w:rFonts w:ascii="Times New Roman" w:hAnsi="Times New Roman"/>
                <w:b/>
                <w:sz w:val="24"/>
              </w:rPr>
              <w:t>m</w:t>
            </w:r>
            <w:r w:rsidRPr="00B7099C">
              <w:rPr>
                <w:rFonts w:ascii="Times New Roman" w:hAnsi="Times New Roman"/>
                <w:b/>
                <w:sz w:val="24"/>
              </w:rPr>
              <w:t>illiomos</w:t>
            </w:r>
            <w:r w:rsidR="004635D0" w:rsidRPr="00B7099C">
              <w:rPr>
                <w:rFonts w:ascii="Times New Roman" w:hAnsi="Times New Roman"/>
                <w:b/>
                <w:sz w:val="24"/>
              </w:rPr>
              <w:t>!</w:t>
            </w:r>
            <w:r w:rsidR="00835698">
              <w:rPr>
                <w:rFonts w:ascii="Times New Roman" w:hAnsi="Times New Roman"/>
                <w:b/>
                <w:sz w:val="24"/>
              </w:rPr>
              <w:t>-</w:t>
            </w:r>
            <w:r w:rsidR="00767C79" w:rsidRPr="00B7099C">
              <w:rPr>
                <w:rFonts w:ascii="Times New Roman" w:hAnsi="Times New Roman"/>
                <w:b/>
                <w:sz w:val="24"/>
              </w:rPr>
              <w:t>játék</w:t>
            </w:r>
            <w:r w:rsidR="00767C79" w:rsidRPr="00C63390">
              <w:rPr>
                <w:rFonts w:ascii="Times New Roman" w:hAnsi="Times New Roman"/>
                <w:sz w:val="24"/>
              </w:rPr>
              <w:t xml:space="preserve"> Bethlen Gábor életével, emlékezetével</w:t>
            </w:r>
            <w:r w:rsidR="004635D0" w:rsidRPr="00C63390">
              <w:rPr>
                <w:rFonts w:ascii="Times New Roman" w:hAnsi="Times New Roman"/>
                <w:sz w:val="24"/>
              </w:rPr>
              <w:t>, numizmatikai vonatkozásával</w:t>
            </w:r>
            <w:r w:rsidR="00767C79" w:rsidRPr="00C63390">
              <w:rPr>
                <w:rFonts w:ascii="Times New Roman" w:hAnsi="Times New Roman"/>
                <w:sz w:val="24"/>
              </w:rPr>
              <w:t xml:space="preserve"> és fejedelemségével kapcsolatban. A játékot érdemes</w:t>
            </w:r>
            <w:r w:rsidR="004635D0" w:rsidRPr="00C63390">
              <w:rPr>
                <w:rFonts w:ascii="Times New Roman" w:hAnsi="Times New Roman"/>
                <w:sz w:val="24"/>
              </w:rPr>
              <w:t xml:space="preserve"> többször lejátszani, mert játékonként eltérő kérdések, jelennek meg, eltérő sorrendben. </w:t>
            </w:r>
            <w:r w:rsidR="004635D0" w:rsidRPr="00BB1746">
              <w:rPr>
                <w:rFonts w:ascii="Times New Roman" w:hAnsi="Times New Roman"/>
                <w:sz w:val="24"/>
              </w:rPr>
              <w:t>A téma ismétlés</w:t>
            </w:r>
            <w:r w:rsidR="00BB1746" w:rsidRPr="00BB1746">
              <w:rPr>
                <w:rFonts w:ascii="Times New Roman" w:hAnsi="Times New Roman"/>
                <w:sz w:val="24"/>
              </w:rPr>
              <w:t>é</w:t>
            </w:r>
            <w:r w:rsidR="004635D0" w:rsidRPr="00BB1746">
              <w:rPr>
                <w:rFonts w:ascii="Times New Roman" w:hAnsi="Times New Roman"/>
                <w:sz w:val="24"/>
              </w:rPr>
              <w:t>re, tudáspróbára ajánlom</w:t>
            </w:r>
            <w:r w:rsidR="004635D0" w:rsidRPr="00C63390">
              <w:rPr>
                <w:rFonts w:ascii="Times New Roman" w:hAnsi="Times New Roman"/>
                <w:sz w:val="24"/>
              </w:rPr>
              <w:t>, de összefoglaló</w:t>
            </w:r>
            <w:r w:rsidR="00835698">
              <w:rPr>
                <w:rFonts w:ascii="Times New Roman" w:hAnsi="Times New Roman"/>
                <w:sz w:val="24"/>
              </w:rPr>
              <w:t xml:space="preserve"> </w:t>
            </w:r>
            <w:r w:rsidR="004635D0" w:rsidRPr="00C63390">
              <w:rPr>
                <w:rFonts w:ascii="Times New Roman" w:hAnsi="Times New Roman"/>
                <w:sz w:val="24"/>
              </w:rPr>
              <w:t xml:space="preserve">óra részeként is használható </w:t>
            </w:r>
            <w:r w:rsidR="007876F9">
              <w:rPr>
                <w:rFonts w:ascii="Times New Roman" w:hAnsi="Times New Roman"/>
                <w:sz w:val="24"/>
              </w:rPr>
              <w:t>(</w:t>
            </w:r>
            <w:r w:rsidR="00835698">
              <w:rPr>
                <w:rFonts w:ascii="Times New Roman" w:hAnsi="Times New Roman"/>
                <w:sz w:val="24"/>
              </w:rPr>
              <w:t>k</w:t>
            </w:r>
            <w:r w:rsidR="007876F9">
              <w:rPr>
                <w:rFonts w:ascii="Times New Roman" w:hAnsi="Times New Roman"/>
                <w:sz w:val="24"/>
              </w:rPr>
              <w:t>b. 3 perc)</w:t>
            </w:r>
            <w:r w:rsidR="0083569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63390" w:rsidRPr="00C63390" w14:paraId="719A1C70" w14:textId="77777777" w:rsidTr="00F11C58">
        <w:tc>
          <w:tcPr>
            <w:tcW w:w="4533" w:type="dxa"/>
          </w:tcPr>
          <w:p w14:paraId="2657854A" w14:textId="77777777" w:rsidR="00247312" w:rsidRPr="00C63390" w:rsidRDefault="00B2700A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5" w:history="1">
              <w:r w:rsidR="00EE4B84" w:rsidRPr="00C63390">
                <w:rPr>
                  <w:rStyle w:val="Hiperhivatkozs"/>
                  <w:color w:val="auto"/>
                </w:rPr>
                <w:t>https://learningapps.org/6683860</w:t>
              </w:r>
            </w:hyperlink>
          </w:p>
        </w:tc>
        <w:tc>
          <w:tcPr>
            <w:tcW w:w="4534" w:type="dxa"/>
          </w:tcPr>
          <w:p w14:paraId="06A135D0" w14:textId="67AF3F7B" w:rsidR="00EE4B84" w:rsidRPr="00C63390" w:rsidRDefault="004635D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7099C">
              <w:rPr>
                <w:rFonts w:ascii="Times New Roman" w:hAnsi="Times New Roman"/>
                <w:b/>
                <w:sz w:val="24"/>
              </w:rPr>
              <w:t>„Egérrágta szöveg”</w:t>
            </w:r>
            <w:r w:rsidRPr="00C63390">
              <w:rPr>
                <w:rFonts w:ascii="Times New Roman" w:hAnsi="Times New Roman"/>
                <w:sz w:val="24"/>
              </w:rPr>
              <w:t xml:space="preserve"> Erdély aranykorával kapcsolatban. A hiányos, 10 mondatból álló szövegben 20, előre megadott szót kell pótolni. </w:t>
            </w:r>
            <w:r w:rsidR="00402E3B" w:rsidRPr="00C63390">
              <w:rPr>
                <w:rFonts w:ascii="Times New Roman" w:hAnsi="Times New Roman"/>
                <w:sz w:val="24"/>
              </w:rPr>
              <w:t>A feladattal jól átismételhető a téma, de modern „online röpdolgozat” formájában is felhasználható</w:t>
            </w:r>
            <w:r w:rsidRPr="00C63390">
              <w:rPr>
                <w:rFonts w:ascii="Times New Roman" w:hAnsi="Times New Roman"/>
                <w:sz w:val="24"/>
              </w:rPr>
              <w:t xml:space="preserve"> </w:t>
            </w:r>
            <w:r w:rsidR="007876F9">
              <w:rPr>
                <w:rFonts w:ascii="Times New Roman" w:hAnsi="Times New Roman"/>
                <w:sz w:val="24"/>
              </w:rPr>
              <w:t>(</w:t>
            </w:r>
            <w:r w:rsidR="00835698">
              <w:rPr>
                <w:rFonts w:ascii="Times New Roman" w:hAnsi="Times New Roman"/>
                <w:sz w:val="24"/>
              </w:rPr>
              <w:t>k</w:t>
            </w:r>
            <w:r w:rsidR="007876F9">
              <w:rPr>
                <w:rFonts w:ascii="Times New Roman" w:hAnsi="Times New Roman"/>
                <w:sz w:val="24"/>
              </w:rPr>
              <w:t>b. 3 perc)</w:t>
            </w:r>
            <w:r w:rsidR="0083569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7312" w:rsidRPr="00C63390" w14:paraId="392C61CE" w14:textId="77777777" w:rsidTr="00F11C58">
        <w:tc>
          <w:tcPr>
            <w:tcW w:w="4533" w:type="dxa"/>
          </w:tcPr>
          <w:p w14:paraId="4041F783" w14:textId="77777777" w:rsidR="00247312" w:rsidRPr="00C63390" w:rsidRDefault="00B2700A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6" w:history="1">
              <w:r w:rsidR="00FB0266" w:rsidRPr="00C63390">
                <w:rPr>
                  <w:rStyle w:val="Hiperhivatkozs"/>
                  <w:color w:val="auto"/>
                </w:rPr>
                <w:t>https://learningapps.org/5438576</w:t>
              </w:r>
            </w:hyperlink>
          </w:p>
        </w:tc>
        <w:tc>
          <w:tcPr>
            <w:tcW w:w="4534" w:type="dxa"/>
          </w:tcPr>
          <w:p w14:paraId="3DC13C20" w14:textId="53DEFAC9" w:rsidR="00EE4B84" w:rsidRPr="00C63390" w:rsidRDefault="00402E3B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7099C">
              <w:rPr>
                <w:rFonts w:ascii="Times New Roman" w:hAnsi="Times New Roman"/>
                <w:b/>
                <w:sz w:val="24"/>
              </w:rPr>
              <w:t>Kép</w:t>
            </w:r>
            <w:r w:rsidR="00835698">
              <w:rPr>
                <w:rFonts w:ascii="Times New Roman" w:hAnsi="Times New Roman"/>
                <w:b/>
                <w:sz w:val="24"/>
              </w:rPr>
              <w:t>-</w:t>
            </w:r>
            <w:r w:rsidRPr="00B7099C">
              <w:rPr>
                <w:rFonts w:ascii="Times New Roman" w:hAnsi="Times New Roman"/>
                <w:b/>
                <w:sz w:val="24"/>
              </w:rPr>
              <w:t>hozzárendelős játék</w:t>
            </w:r>
            <w:r w:rsidRPr="00C63390">
              <w:rPr>
                <w:rFonts w:ascii="Times New Roman" w:hAnsi="Times New Roman"/>
                <w:sz w:val="24"/>
              </w:rPr>
              <w:t xml:space="preserve"> a</w:t>
            </w:r>
            <w:r w:rsidR="00EE4B84" w:rsidRPr="00C63390">
              <w:rPr>
                <w:rFonts w:ascii="Times New Roman" w:hAnsi="Times New Roman"/>
                <w:sz w:val="24"/>
              </w:rPr>
              <w:t xml:space="preserve"> soknemzetiségű Erdély </w:t>
            </w:r>
            <w:r w:rsidRPr="00C63390">
              <w:rPr>
                <w:rFonts w:ascii="Times New Roman" w:hAnsi="Times New Roman"/>
                <w:sz w:val="24"/>
              </w:rPr>
              <w:t>témájában. A feladatban szereplő diagramm számaihoz kell hozzárendelni a megfelelő nemzetiséget. A témát bevezető „</w:t>
            </w:r>
            <w:proofErr w:type="spellStart"/>
            <w:r w:rsidRPr="00C63390">
              <w:rPr>
                <w:rFonts w:ascii="Times New Roman" w:hAnsi="Times New Roman"/>
                <w:sz w:val="24"/>
              </w:rPr>
              <w:t>tippelős</w:t>
            </w:r>
            <w:proofErr w:type="spellEnd"/>
            <w:r w:rsidRPr="00C63390">
              <w:rPr>
                <w:rFonts w:ascii="Times New Roman" w:hAnsi="Times New Roman"/>
                <w:sz w:val="24"/>
              </w:rPr>
              <w:t>” játékként, illetve óraelei gyors ismétlésként ajánlom</w:t>
            </w:r>
            <w:r w:rsidR="007876F9">
              <w:rPr>
                <w:rFonts w:ascii="Times New Roman" w:hAnsi="Times New Roman"/>
                <w:sz w:val="24"/>
              </w:rPr>
              <w:t xml:space="preserve"> (</w:t>
            </w:r>
            <w:r w:rsidR="00835698">
              <w:rPr>
                <w:rFonts w:ascii="Times New Roman" w:hAnsi="Times New Roman"/>
                <w:sz w:val="24"/>
              </w:rPr>
              <w:t>k</w:t>
            </w:r>
            <w:r w:rsidR="007876F9">
              <w:rPr>
                <w:rFonts w:ascii="Times New Roman" w:hAnsi="Times New Roman"/>
                <w:sz w:val="24"/>
              </w:rPr>
              <w:t>b. 2 perc)</w:t>
            </w:r>
            <w:r w:rsidR="0083569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876F9" w:rsidRPr="00C63390" w14:paraId="1477F08D" w14:textId="77777777" w:rsidTr="00F11C58">
        <w:tc>
          <w:tcPr>
            <w:tcW w:w="4533" w:type="dxa"/>
          </w:tcPr>
          <w:p w14:paraId="76B0EEEE" w14:textId="77777777" w:rsidR="007876F9" w:rsidRPr="00C63390" w:rsidRDefault="00B2700A" w:rsidP="00247312">
            <w:pPr>
              <w:spacing w:after="200" w:line="276" w:lineRule="auto"/>
              <w:jc w:val="both"/>
            </w:pPr>
            <w:hyperlink r:id="rId27" w:history="1">
              <w:r w:rsidR="007876F9">
                <w:rPr>
                  <w:rStyle w:val="Hiperhivatkozs"/>
                </w:rPr>
                <w:t>https://learningapps.org/8965275</w:t>
              </w:r>
            </w:hyperlink>
          </w:p>
        </w:tc>
        <w:tc>
          <w:tcPr>
            <w:tcW w:w="4534" w:type="dxa"/>
          </w:tcPr>
          <w:p w14:paraId="7CCB0B28" w14:textId="58E50F9A" w:rsidR="007876F9" w:rsidRPr="00C63390" w:rsidRDefault="007876F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7099C">
              <w:rPr>
                <w:rFonts w:ascii="Times New Roman" w:hAnsi="Times New Roman"/>
                <w:b/>
                <w:sz w:val="24"/>
              </w:rPr>
              <w:t>Párkereső játék</w:t>
            </w:r>
            <w:r>
              <w:rPr>
                <w:rFonts w:ascii="Times New Roman" w:hAnsi="Times New Roman"/>
                <w:sz w:val="24"/>
              </w:rPr>
              <w:t xml:space="preserve"> az erdélyi vallási sokszínűség témájában. A feladatban a diákoknak a korabeli Erdélyi Fejedelemség nemzetiségeit és jellemző vallásukat kell összepárosítani. Nehezítésként </w:t>
            </w:r>
            <w:r w:rsidR="00835698"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z w:val="24"/>
              </w:rPr>
              <w:t>feladatban két vallás pár nélkül marad (</w:t>
            </w:r>
            <w:r w:rsidR="00835698">
              <w:rPr>
                <w:rFonts w:ascii="Times New Roman" w:hAnsi="Times New Roman"/>
                <w:sz w:val="24"/>
              </w:rPr>
              <w:t>k</w:t>
            </w:r>
            <w:r>
              <w:rPr>
                <w:rFonts w:ascii="Times New Roman" w:hAnsi="Times New Roman"/>
                <w:sz w:val="24"/>
              </w:rPr>
              <w:t>b. 2 perc)</w:t>
            </w:r>
            <w:r w:rsidR="00835698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5853FDCE" w14:textId="77777777" w:rsidR="00247312" w:rsidRPr="00C63390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93CA499" w14:textId="77777777" w:rsidR="00247312" w:rsidRPr="00C63390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C63390" w:rsidRPr="00C63390" w14:paraId="60E2C3E3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1683567B" w14:textId="77777777" w:rsidR="00247312" w:rsidRPr="00C63390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47995871" w14:textId="77777777" w:rsidR="00247312" w:rsidRPr="00C63390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C63390" w:rsidRPr="00C63390" w14:paraId="6CB40B77" w14:textId="77777777" w:rsidTr="00F11C58">
        <w:tc>
          <w:tcPr>
            <w:tcW w:w="4503" w:type="dxa"/>
          </w:tcPr>
          <w:p w14:paraId="7681B753" w14:textId="77777777" w:rsidR="00225B1C" w:rsidRPr="00C63390" w:rsidRDefault="00B2700A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8" w:history="1">
              <w:r w:rsidR="00225B1C" w:rsidRPr="00C63390">
                <w:rPr>
                  <w:rStyle w:val="Hiperhivatkozs"/>
                  <w:rFonts w:ascii="Times New Roman" w:hAnsi="Times New Roman"/>
                  <w:color w:val="auto"/>
                  <w:sz w:val="24"/>
                </w:rPr>
                <w:t>http://www.kia.hu/konyvtar/erdely/emnyar.htm</w:t>
              </w:r>
            </w:hyperlink>
          </w:p>
        </w:tc>
        <w:tc>
          <w:tcPr>
            <w:tcW w:w="4564" w:type="dxa"/>
          </w:tcPr>
          <w:p w14:paraId="6962DF84" w14:textId="77777777" w:rsidR="00C54A62" w:rsidRPr="00C63390" w:rsidRDefault="00834F5F" w:rsidP="00C54A6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7099C">
              <w:rPr>
                <w:rFonts w:ascii="Times New Roman" w:hAnsi="Times New Roman"/>
                <w:b/>
                <w:sz w:val="24"/>
              </w:rPr>
              <w:t>Nyárády</w:t>
            </w:r>
            <w:proofErr w:type="spellEnd"/>
            <w:r w:rsidRPr="00B7099C">
              <w:rPr>
                <w:rFonts w:ascii="Times New Roman" w:hAnsi="Times New Roman"/>
                <w:b/>
                <w:sz w:val="24"/>
              </w:rPr>
              <w:t xml:space="preserve"> R. Károly: </w:t>
            </w:r>
            <w:r w:rsidRPr="00B7099C">
              <w:rPr>
                <w:rFonts w:ascii="Times New Roman" w:hAnsi="Times New Roman"/>
                <w:b/>
                <w:i/>
                <w:iCs/>
                <w:sz w:val="24"/>
              </w:rPr>
              <w:t>Erdély népességének etnikai és vallási tagolódása</w:t>
            </w:r>
            <w:r w:rsidRPr="00B7099C">
              <w:rPr>
                <w:rFonts w:ascii="Times New Roman" w:hAnsi="Times New Roman"/>
                <w:b/>
                <w:i/>
                <w:iCs/>
                <w:sz w:val="24"/>
              </w:rPr>
              <w:br/>
              <w:t>a magyar államalapítástól a dualizmus koráig,</w:t>
            </w:r>
            <w:r w:rsidRPr="00C63390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C63390">
              <w:rPr>
                <w:rFonts w:ascii="Times New Roman" w:hAnsi="Times New Roman"/>
                <w:sz w:val="24"/>
              </w:rPr>
              <w:t xml:space="preserve">in: Történeti demográfiai füzetek 3., Budapest, 1987, 7-55.  </w:t>
            </w:r>
          </w:p>
          <w:p w14:paraId="1125A83E" w14:textId="55778A19" w:rsidR="00225B1C" w:rsidRPr="00C63390" w:rsidRDefault="00834F5F" w:rsidP="00C54A6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 xml:space="preserve">A munka átfogóan mutatja be Erdély népességét, etnikai és vallási viszonyait </w:t>
            </w:r>
            <w:r w:rsidR="00055E76" w:rsidRPr="00C63390">
              <w:rPr>
                <w:rFonts w:ascii="Times New Roman" w:hAnsi="Times New Roman"/>
                <w:sz w:val="24"/>
              </w:rPr>
              <w:t>a dualizmusig.  A tárgyalt korszak ugyan nem kap kiemelt hangsúlyt, de a rövid rész érthetően, lényegre törően mutatja be a térség sajátos demográfiai és etnikai sajátosságait. Elsősorban tanári felkészüléshez, illetve versenyre</w:t>
            </w:r>
            <w:r w:rsidR="00C54A62" w:rsidRPr="00C63390">
              <w:rPr>
                <w:rFonts w:ascii="Times New Roman" w:hAnsi="Times New Roman"/>
                <w:sz w:val="24"/>
              </w:rPr>
              <w:t>, emelt</w:t>
            </w:r>
            <w:r w:rsidR="00835698">
              <w:rPr>
                <w:rFonts w:ascii="Times New Roman" w:hAnsi="Times New Roman"/>
                <w:sz w:val="24"/>
              </w:rPr>
              <w:t xml:space="preserve"> </w:t>
            </w:r>
            <w:r w:rsidR="00C54A62" w:rsidRPr="00C63390">
              <w:rPr>
                <w:rFonts w:ascii="Times New Roman" w:hAnsi="Times New Roman"/>
                <w:sz w:val="24"/>
              </w:rPr>
              <w:t>szintű érettségire</w:t>
            </w:r>
            <w:r w:rsidR="00055E76" w:rsidRPr="00C63390">
              <w:rPr>
                <w:rFonts w:ascii="Times New Roman" w:hAnsi="Times New Roman"/>
                <w:sz w:val="24"/>
              </w:rPr>
              <w:t xml:space="preserve"> való felkészüléshez ajánlom. </w:t>
            </w:r>
          </w:p>
        </w:tc>
      </w:tr>
      <w:tr w:rsidR="00C63390" w:rsidRPr="00C63390" w14:paraId="7D271845" w14:textId="77777777" w:rsidTr="00F11C58">
        <w:tc>
          <w:tcPr>
            <w:tcW w:w="4503" w:type="dxa"/>
          </w:tcPr>
          <w:p w14:paraId="5228D63B" w14:textId="77777777" w:rsidR="00247312" w:rsidRPr="00C63390" w:rsidRDefault="00B2700A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9" w:history="1">
              <w:r w:rsidR="00225B1C" w:rsidRPr="00C63390">
                <w:rPr>
                  <w:rStyle w:val="Hiperhivatkozs"/>
                  <w:color w:val="auto"/>
                </w:rPr>
                <w:t>http://ujkor.hu/content/mit-jelent-erdely</w:t>
              </w:r>
            </w:hyperlink>
          </w:p>
        </w:tc>
        <w:tc>
          <w:tcPr>
            <w:tcW w:w="4564" w:type="dxa"/>
          </w:tcPr>
          <w:p w14:paraId="03AF74F9" w14:textId="65F9C8B5" w:rsidR="00247312" w:rsidRPr="00C63390" w:rsidRDefault="00AB051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7099C">
              <w:rPr>
                <w:rFonts w:ascii="Times New Roman" w:hAnsi="Times New Roman"/>
                <w:b/>
                <w:sz w:val="24"/>
              </w:rPr>
              <w:t xml:space="preserve">Bandi Bálint: </w:t>
            </w:r>
            <w:r w:rsidRPr="00B7099C">
              <w:rPr>
                <w:rFonts w:ascii="Times New Roman" w:hAnsi="Times New Roman"/>
                <w:b/>
                <w:i/>
                <w:iCs/>
                <w:sz w:val="24"/>
              </w:rPr>
              <w:t>Mit jelent Erdély? Vázlat az Erdélyi Fejedelemség kora újkori etnikai átalakulásához</w:t>
            </w:r>
            <w:r w:rsidR="006304D4">
              <w:rPr>
                <w:rFonts w:ascii="Times New Roman" w:hAnsi="Times New Roman"/>
                <w:b/>
                <w:i/>
                <w:iCs/>
                <w:sz w:val="24"/>
              </w:rPr>
              <w:t>, 2019</w:t>
            </w:r>
            <w:r w:rsidR="00C54A62" w:rsidRPr="00B7099C">
              <w:rPr>
                <w:rFonts w:ascii="Times New Roman" w:hAnsi="Times New Roman"/>
                <w:b/>
                <w:i/>
                <w:iCs/>
                <w:sz w:val="24"/>
              </w:rPr>
              <w:t>.</w:t>
            </w:r>
            <w:r w:rsidR="00C54A62" w:rsidRPr="00C63390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="00C54A62" w:rsidRPr="00C63390">
              <w:rPr>
                <w:rFonts w:ascii="Times New Roman" w:hAnsi="Times New Roman"/>
                <w:sz w:val="24"/>
              </w:rPr>
              <w:t>A cikk érdekesen, érthetően, olvasmányosan mutatja be az etnikai változásokat a korabeli Erdélyben. Elsősorban tanári felkészüléshez, illetve versenyre, emelt</w:t>
            </w:r>
            <w:r w:rsidR="00835698">
              <w:rPr>
                <w:rFonts w:ascii="Times New Roman" w:hAnsi="Times New Roman"/>
                <w:sz w:val="24"/>
              </w:rPr>
              <w:t xml:space="preserve"> </w:t>
            </w:r>
            <w:r w:rsidR="00C54A62" w:rsidRPr="00C63390">
              <w:rPr>
                <w:rFonts w:ascii="Times New Roman" w:hAnsi="Times New Roman"/>
                <w:sz w:val="24"/>
              </w:rPr>
              <w:t xml:space="preserve">szintű érettségire való felkészüléshez ajánlom. </w:t>
            </w:r>
          </w:p>
        </w:tc>
      </w:tr>
      <w:tr w:rsidR="00C63390" w:rsidRPr="00C63390" w14:paraId="70B3A796" w14:textId="77777777" w:rsidTr="00F11C58">
        <w:tc>
          <w:tcPr>
            <w:tcW w:w="4503" w:type="dxa"/>
          </w:tcPr>
          <w:p w14:paraId="5FDB0886" w14:textId="77777777" w:rsidR="00C15C86" w:rsidRPr="00C63390" w:rsidRDefault="00B2700A" w:rsidP="00247312">
            <w:pPr>
              <w:spacing w:after="200" w:line="276" w:lineRule="auto"/>
              <w:jc w:val="both"/>
            </w:pPr>
            <w:hyperlink r:id="rId30" w:history="1">
              <w:r w:rsidR="00C15C86" w:rsidRPr="00C63390">
                <w:rPr>
                  <w:rStyle w:val="Hiperhivatkozs"/>
                  <w:color w:val="auto"/>
                </w:rPr>
                <w:t>http://tortenelemcikkek.hu/node/206</w:t>
              </w:r>
            </w:hyperlink>
          </w:p>
        </w:tc>
        <w:tc>
          <w:tcPr>
            <w:tcW w:w="4564" w:type="dxa"/>
          </w:tcPr>
          <w:p w14:paraId="70E2E773" w14:textId="77777777" w:rsidR="00E851E9" w:rsidRPr="00B7099C" w:rsidRDefault="00E851E9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7099C">
              <w:rPr>
                <w:rFonts w:ascii="Times New Roman" w:hAnsi="Times New Roman"/>
                <w:b/>
                <w:sz w:val="24"/>
              </w:rPr>
              <w:t xml:space="preserve">Harmat Árpád Péter: </w:t>
            </w:r>
            <w:r w:rsidRPr="00B7099C">
              <w:rPr>
                <w:rFonts w:ascii="Times New Roman" w:hAnsi="Times New Roman"/>
                <w:b/>
                <w:i/>
                <w:iCs/>
                <w:sz w:val="24"/>
              </w:rPr>
              <w:t>Erdély fejedelmei</w:t>
            </w:r>
            <w:r w:rsidRPr="00B7099C">
              <w:rPr>
                <w:rFonts w:ascii="Times New Roman" w:hAnsi="Times New Roman"/>
                <w:b/>
                <w:sz w:val="24"/>
              </w:rPr>
              <w:t xml:space="preserve">, 2015. </w:t>
            </w:r>
          </w:p>
          <w:p w14:paraId="4BD620C3" w14:textId="66946CFF" w:rsidR="00E851E9" w:rsidRPr="00C63390" w:rsidRDefault="00FF296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 xml:space="preserve">A cikk érthetően, olvasmányosan mutatja be röviden Erdély történetét, illetve a fejedelmeket János Zsigmondtól </w:t>
            </w:r>
            <w:r w:rsidR="00B432ED" w:rsidRPr="00C63390">
              <w:rPr>
                <w:rFonts w:ascii="Times New Roman" w:hAnsi="Times New Roman"/>
                <w:sz w:val="24"/>
              </w:rPr>
              <w:t>I. Apaf</w:t>
            </w:r>
            <w:r w:rsidR="00835698">
              <w:rPr>
                <w:rFonts w:ascii="Times New Roman" w:hAnsi="Times New Roman"/>
                <w:sz w:val="24"/>
              </w:rPr>
              <w:t>i</w:t>
            </w:r>
            <w:r w:rsidR="00B432ED" w:rsidRPr="00C63390">
              <w:rPr>
                <w:rFonts w:ascii="Times New Roman" w:hAnsi="Times New Roman"/>
                <w:sz w:val="24"/>
              </w:rPr>
              <w:t xml:space="preserve"> Mihályig. </w:t>
            </w:r>
            <w:r w:rsidR="00B432ED" w:rsidRPr="00BB1746">
              <w:rPr>
                <w:rFonts w:ascii="Times New Roman" w:hAnsi="Times New Roman"/>
                <w:sz w:val="24"/>
              </w:rPr>
              <w:t>Bethlen Gábor fejedelemség</w:t>
            </w:r>
            <w:r w:rsidR="00BB1746" w:rsidRPr="00BB1746">
              <w:rPr>
                <w:rFonts w:ascii="Times New Roman" w:hAnsi="Times New Roman"/>
                <w:sz w:val="24"/>
              </w:rPr>
              <w:t>e</w:t>
            </w:r>
            <w:r w:rsidR="00B432ED" w:rsidRPr="00BB1746">
              <w:rPr>
                <w:rFonts w:ascii="Times New Roman" w:hAnsi="Times New Roman"/>
                <w:sz w:val="24"/>
              </w:rPr>
              <w:t xml:space="preserve"> </w:t>
            </w:r>
            <w:r w:rsidR="00BB1746" w:rsidRPr="00BB1746">
              <w:rPr>
                <w:rFonts w:ascii="Times New Roman" w:hAnsi="Times New Roman"/>
                <w:sz w:val="24"/>
              </w:rPr>
              <w:t>n</w:t>
            </w:r>
            <w:r w:rsidR="00B432ED" w:rsidRPr="00BB1746">
              <w:rPr>
                <w:rFonts w:ascii="Times New Roman" w:hAnsi="Times New Roman"/>
                <w:sz w:val="24"/>
              </w:rPr>
              <w:t>agy hangsúlyt kap a cikkben, a tananyag</w:t>
            </w:r>
            <w:r w:rsidR="00B432ED" w:rsidRPr="00C63390">
              <w:rPr>
                <w:rFonts w:ascii="Times New Roman" w:hAnsi="Times New Roman"/>
                <w:sz w:val="24"/>
              </w:rPr>
              <w:t xml:space="preserve"> mellett sok más érdekes információt is megtudhatunk róla. A rész, bár több információt tartalmaz az érettségin elvártaknál, nem csak tanári felkészülésre, </w:t>
            </w:r>
            <w:r w:rsidR="00BB1746" w:rsidRPr="00BB1746">
              <w:rPr>
                <w:rFonts w:ascii="Times New Roman" w:hAnsi="Times New Roman"/>
                <w:sz w:val="24"/>
              </w:rPr>
              <w:t>hanem</w:t>
            </w:r>
            <w:r w:rsidR="00B432ED" w:rsidRPr="00BB1746">
              <w:rPr>
                <w:rFonts w:ascii="Times New Roman" w:hAnsi="Times New Roman"/>
                <w:sz w:val="24"/>
              </w:rPr>
              <w:t xml:space="preserve"> emelt</w:t>
            </w:r>
            <w:r w:rsidR="0018092F">
              <w:rPr>
                <w:rFonts w:ascii="Times New Roman" w:hAnsi="Times New Roman"/>
                <w:sz w:val="24"/>
              </w:rPr>
              <w:t xml:space="preserve"> </w:t>
            </w:r>
            <w:r w:rsidR="00B432ED" w:rsidRPr="00BB1746">
              <w:rPr>
                <w:rFonts w:ascii="Times New Roman" w:hAnsi="Times New Roman"/>
                <w:sz w:val="24"/>
              </w:rPr>
              <w:t>szintű érettségire, versenyre való készülésre</w:t>
            </w:r>
            <w:r w:rsidR="00BB1746" w:rsidRPr="00BB1746">
              <w:rPr>
                <w:rFonts w:ascii="Times New Roman" w:hAnsi="Times New Roman"/>
                <w:sz w:val="24"/>
              </w:rPr>
              <w:t xml:space="preserve"> is</w:t>
            </w:r>
            <w:r w:rsidR="00B432ED" w:rsidRPr="00BB1746">
              <w:rPr>
                <w:rFonts w:ascii="Times New Roman" w:hAnsi="Times New Roman"/>
                <w:sz w:val="24"/>
              </w:rPr>
              <w:t xml:space="preserve"> alkalmas.</w:t>
            </w:r>
            <w:r w:rsidR="00B432ED" w:rsidRPr="00C63390">
              <w:rPr>
                <w:rFonts w:ascii="Times New Roman" w:hAnsi="Times New Roman"/>
                <w:sz w:val="24"/>
              </w:rPr>
              <w:t xml:space="preserve"> Olvasmányossága, logikus, érthető magyarázata miatt a középszinten érettségizők számára is feladható. A megértést képek segítik.  </w:t>
            </w:r>
          </w:p>
        </w:tc>
      </w:tr>
    </w:tbl>
    <w:p w14:paraId="37312206" w14:textId="77777777" w:rsidR="00247312" w:rsidRPr="00C63390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2F315D2" w14:textId="77777777" w:rsidR="00247312" w:rsidRPr="0001528D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2990ABA" w14:textId="77777777" w:rsidR="00247312" w:rsidRPr="0001528D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01528D">
        <w:rPr>
          <w:rFonts w:ascii="Times New Roman" w:eastAsia="Calibri" w:hAnsi="Times New Roman"/>
          <w:b/>
          <w:sz w:val="24"/>
          <w:u w:val="single"/>
          <w:lang w:eastAsia="en-US"/>
        </w:rPr>
        <w:t>Letölthető tartalmak:</w:t>
      </w:r>
    </w:p>
    <w:p w14:paraId="743D8212" w14:textId="77777777" w:rsidR="00247312" w:rsidRPr="00C63390" w:rsidRDefault="00247312" w:rsidP="00247312">
      <w:pPr>
        <w:jc w:val="both"/>
        <w:rPr>
          <w:rFonts w:ascii="Times New Roman" w:eastAsia="Calibri" w:hAnsi="Times New Roman"/>
          <w:color w:val="FF0000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C63390" w:rsidRPr="00C63390" w14:paraId="626FFF1D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76B3DA28" w14:textId="45955BDE" w:rsidR="00247312" w:rsidRPr="00C63390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>Kinyomtatható tanulási eszköz (óravázlat, prezentáció, feladatlap stb</w:t>
            </w:r>
            <w:r w:rsidR="0018092F">
              <w:rPr>
                <w:rFonts w:ascii="Times New Roman" w:hAnsi="Times New Roman"/>
                <w:sz w:val="24"/>
              </w:rPr>
              <w:t>.</w:t>
            </w:r>
            <w:r w:rsidRPr="00C6339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64" w:type="dxa"/>
          </w:tcPr>
          <w:p w14:paraId="6CC526D7" w14:textId="77777777" w:rsidR="00247312" w:rsidRPr="00C63390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390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C63390" w14:paraId="593A6446" w14:textId="77777777" w:rsidTr="00F11C58">
        <w:tc>
          <w:tcPr>
            <w:tcW w:w="4503" w:type="dxa"/>
          </w:tcPr>
          <w:p w14:paraId="7D9AE2DC" w14:textId="77777777" w:rsidR="00247312" w:rsidRPr="0001528D" w:rsidRDefault="0001528D" w:rsidP="00247312">
            <w:pPr>
              <w:spacing w:after="200" w:line="276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Tori_10_evf_62_tmcs_vv_sanyag1.doc</w:t>
            </w:r>
          </w:p>
        </w:tc>
        <w:tc>
          <w:tcPr>
            <w:tcW w:w="4564" w:type="dxa"/>
          </w:tcPr>
          <w:p w14:paraId="39FDFE45" w14:textId="0DF23895" w:rsidR="00247312" w:rsidRPr="00BF558E" w:rsidRDefault="00C1472A" w:rsidP="00BF558E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BF558E">
              <w:rPr>
                <w:rFonts w:ascii="Times New Roman" w:hAnsi="Times New Roman"/>
                <w:i/>
                <w:iCs/>
                <w:sz w:val="24"/>
              </w:rPr>
              <w:t xml:space="preserve">Bethlen Gábor </w:t>
            </w:r>
            <w:proofErr w:type="spellStart"/>
            <w:r w:rsidR="0018092F">
              <w:rPr>
                <w:rFonts w:ascii="Times New Roman" w:hAnsi="Times New Roman"/>
                <w:i/>
                <w:iCs/>
                <w:sz w:val="24"/>
              </w:rPr>
              <w:t>A</w:t>
            </w:r>
            <w:r w:rsidRPr="00BF558E">
              <w:rPr>
                <w:rFonts w:ascii="Times New Roman" w:hAnsi="Times New Roman"/>
                <w:i/>
                <w:iCs/>
                <w:sz w:val="24"/>
              </w:rPr>
              <w:t>ctivity</w:t>
            </w:r>
            <w:proofErr w:type="spellEnd"/>
            <w:r w:rsidRPr="00BF558E">
              <w:rPr>
                <w:rFonts w:ascii="Times New Roman" w:hAnsi="Times New Roman"/>
                <w:i/>
                <w:iCs/>
                <w:sz w:val="24"/>
              </w:rPr>
              <w:t>-je</w:t>
            </w:r>
          </w:p>
          <w:p w14:paraId="601069B7" w14:textId="207152F2" w:rsidR="00BF558E" w:rsidRDefault="00BF558E" w:rsidP="00BF55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 játék a klasszikus </w:t>
            </w:r>
            <w:proofErr w:type="spellStart"/>
            <w:r w:rsidR="0018092F"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ctivity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mintájára készült: a megadott fogalmakat, személyeket, helyszíneket a jeleknek megfelelően szóban körül kell írni, el kell mutogatni, vagy le kell rajzolni. A diákok húznak egy kártyát, dobókockával dobnak, a kidobott szám fogja eldönteni, hogy az adott kártyánál milyen feladatot kell elvégezniük: </w:t>
            </w:r>
          </w:p>
          <w:p w14:paraId="70B48AB6" w14:textId="77777777" w:rsidR="00BF558E" w:rsidRPr="00BF558E" w:rsidRDefault="00BF558E" w:rsidP="00BF55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1,4= beszéd; 2,5= rajz; 3,6= mutogatás</w:t>
            </w:r>
          </w:p>
        </w:tc>
      </w:tr>
    </w:tbl>
    <w:p w14:paraId="3025AA85" w14:textId="77777777" w:rsidR="00247312" w:rsidRPr="00C63390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00B8908" w14:textId="77777777" w:rsidR="00A334EE" w:rsidRPr="00C63390" w:rsidRDefault="00A334EE" w:rsidP="000A422F"/>
    <w:sectPr w:rsidR="00A334EE" w:rsidRPr="00C63390" w:rsidSect="005C38A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2268" w:right="1134" w:bottom="181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5817E" w14:textId="77777777" w:rsidR="00B2700A" w:rsidRDefault="00B2700A" w:rsidP="00D451B4">
      <w:r>
        <w:separator/>
      </w:r>
    </w:p>
    <w:p w14:paraId="0CD58895" w14:textId="77777777" w:rsidR="00B2700A" w:rsidRDefault="00B2700A" w:rsidP="00D451B4"/>
    <w:p w14:paraId="76E56C61" w14:textId="77777777" w:rsidR="00B2700A" w:rsidRDefault="00B2700A" w:rsidP="00AA1D04"/>
    <w:p w14:paraId="5A7BC48A" w14:textId="77777777" w:rsidR="00B2700A" w:rsidRDefault="00B2700A"/>
  </w:endnote>
  <w:endnote w:type="continuationSeparator" w:id="0">
    <w:p w14:paraId="1ACBE8C8" w14:textId="77777777" w:rsidR="00B2700A" w:rsidRDefault="00B2700A" w:rsidP="00D451B4">
      <w:r>
        <w:continuationSeparator/>
      </w:r>
    </w:p>
    <w:p w14:paraId="1BAE0644" w14:textId="77777777" w:rsidR="00B2700A" w:rsidRDefault="00B2700A" w:rsidP="00D451B4"/>
    <w:p w14:paraId="7E332EB9" w14:textId="77777777" w:rsidR="00B2700A" w:rsidRDefault="00B2700A" w:rsidP="00AA1D04"/>
    <w:p w14:paraId="0C946F1D" w14:textId="77777777" w:rsidR="00B2700A" w:rsidRDefault="00B27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EE835" w14:textId="77777777" w:rsidR="00971C9A" w:rsidRDefault="00971C9A">
    <w:pPr>
      <w:pStyle w:val="llb"/>
    </w:pPr>
  </w:p>
  <w:p w14:paraId="309F21C8" w14:textId="77777777" w:rsidR="00E66A67" w:rsidRDefault="00E66A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554A" w14:textId="77777777" w:rsidR="005C38A7" w:rsidRDefault="005C38A7">
    <w:pPr>
      <w:pStyle w:val="llb"/>
    </w:pPr>
    <w:r w:rsidRPr="00247312">
      <w:rPr>
        <w:rFonts w:ascii="Tw Cen MT" w:hAnsi="Tw Cen MT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 wp14:anchorId="14B34918" wp14:editId="3D07DFA8">
          <wp:simplePos x="0" y="0"/>
          <wp:positionH relativeFrom="page">
            <wp:posOffset>5804535</wp:posOffset>
          </wp:positionH>
          <wp:positionV relativeFrom="paragraph">
            <wp:posOffset>-537210</wp:posOffset>
          </wp:positionV>
          <wp:extent cx="1495039" cy="569311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39" cy="5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312" w:rsidRPr="00247312">
      <w:rPr>
        <w:rFonts w:ascii="Tw Cen MT" w:hAnsi="Tw Cen MT"/>
        <w:color w:val="808080" w:themeColor="background1" w:themeShade="80"/>
        <w:sz w:val="16"/>
        <w:szCs w:val="16"/>
      </w:rPr>
      <w:t>A fejlesztés Magyarország Kormánya támogatásával, az EGYH-KCP-16-P-0127 számú projekt keretében valósul meg</w:t>
    </w:r>
    <w:r w:rsidR="00247312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2BD0" w14:textId="77777777" w:rsidR="00D33B3E" w:rsidRDefault="000C4465" w:rsidP="009D5933">
    <w:pPr>
      <w:jc w:val="right"/>
    </w:pPr>
    <w:r>
      <w:fldChar w:fldCharType="begin"/>
    </w:r>
    <w:r w:rsidR="009D5933">
      <w:instrText>PAGE  \* Arabic  \* MERGEFORMAT</w:instrText>
    </w:r>
    <w:r>
      <w:fldChar w:fldCharType="separate"/>
    </w:r>
    <w:r w:rsidR="00AA1D04">
      <w:rPr>
        <w:noProof/>
      </w:rPr>
      <w:t>1</w:t>
    </w:r>
    <w:r>
      <w:fldChar w:fldCharType="end"/>
    </w:r>
    <w:r w:rsidR="009D5933">
      <w:t>/</w:t>
    </w:r>
    <w:r w:rsidR="00B2700A">
      <w:fldChar w:fldCharType="begin"/>
    </w:r>
    <w:r w:rsidR="00B2700A">
      <w:instrText>NUMPAGES  \* Arabic  \* MERGEFORMAT</w:instrText>
    </w:r>
    <w:r w:rsidR="00B2700A">
      <w:fldChar w:fldCharType="separate"/>
    </w:r>
    <w:r w:rsidR="00986F9F">
      <w:rPr>
        <w:noProof/>
      </w:rPr>
      <w:t>1</w:t>
    </w:r>
    <w:r w:rsidR="00B2700A">
      <w:rPr>
        <w:noProof/>
      </w:rPr>
      <w:fldChar w:fldCharType="end"/>
    </w:r>
  </w:p>
  <w:p w14:paraId="053EB9AF" w14:textId="77777777" w:rsidR="007552C8" w:rsidRDefault="007552C8" w:rsidP="00D451B4"/>
  <w:p w14:paraId="5266305C" w14:textId="77777777" w:rsidR="007552C8" w:rsidRDefault="007552C8" w:rsidP="00AA1D04"/>
  <w:p w14:paraId="355A25B2" w14:textId="77777777" w:rsidR="007552C8" w:rsidRDefault="007552C8" w:rsidP="00AA1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14043" w14:textId="77777777" w:rsidR="00B2700A" w:rsidRDefault="00B2700A">
      <w:r>
        <w:separator/>
      </w:r>
    </w:p>
  </w:footnote>
  <w:footnote w:type="continuationSeparator" w:id="0">
    <w:p w14:paraId="0A008948" w14:textId="77777777" w:rsidR="00B2700A" w:rsidRDefault="00B2700A" w:rsidP="00D451B4">
      <w:r>
        <w:continuationSeparator/>
      </w:r>
    </w:p>
    <w:p w14:paraId="519F43C1" w14:textId="77777777" w:rsidR="00B2700A" w:rsidRDefault="00B2700A" w:rsidP="00D451B4"/>
    <w:p w14:paraId="65F73095" w14:textId="77777777" w:rsidR="00B2700A" w:rsidRDefault="00B2700A" w:rsidP="00AA1D04"/>
    <w:p w14:paraId="570FAC6E" w14:textId="77777777" w:rsidR="00B2700A" w:rsidRDefault="00B270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5BCF" w14:textId="77777777" w:rsidR="00971C9A" w:rsidRDefault="00971C9A">
    <w:pPr>
      <w:pStyle w:val="lfej"/>
    </w:pPr>
  </w:p>
  <w:p w14:paraId="491CEE56" w14:textId="77777777" w:rsidR="00E66A67" w:rsidRDefault="00E66A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87C4A" w14:textId="77777777" w:rsidR="00CC56DC" w:rsidRPr="002570C3" w:rsidRDefault="005C38A7" w:rsidP="002570C3">
    <w:pPr>
      <w:ind w:left="2438"/>
      <w:rPr>
        <w:rFonts w:cs="Arial"/>
        <w:sz w:val="15"/>
        <w:szCs w:val="15"/>
      </w:rPr>
    </w:pPr>
    <w:r w:rsidRPr="000A422F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6F8A05C9" wp14:editId="1D0CF22C">
          <wp:simplePos x="0" y="0"/>
          <wp:positionH relativeFrom="column">
            <wp:posOffset>4810760</wp:posOffset>
          </wp:positionH>
          <wp:positionV relativeFrom="paragraph">
            <wp:posOffset>-126365</wp:posOffset>
          </wp:positionV>
          <wp:extent cx="1914525" cy="462127"/>
          <wp:effectExtent l="0" t="0" r="0" b="0"/>
          <wp:wrapNone/>
          <wp:docPr id="4" name="Kép 4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6719E" w14:textId="77777777" w:rsidR="00D451B4" w:rsidRPr="00D451B4" w:rsidRDefault="0062154E" w:rsidP="00D962B7">
    <w:pPr>
      <w:ind w:left="7258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 wp14:anchorId="721C03E0" wp14:editId="37CD8C08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422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uw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nGCnS&#10;w4qe9l7HyiibhfkMxhUQVqmtDR3So3o1z5p+d0jpqiOq5TH67WQgOQsZybuUcHEGquyGL5pBDIEC&#10;cVjHxvYBEsaAjnEnp9tO+NEjCh/nGQxmCqujV19Cimuisc5/5rpHwSix85aItvOVVgo2r20Wy5DD&#10;s/OBFimuCaGq0hshZRSAVGiAUtNZGhOcloIFZwhztt1V0qIDCRKKv9gjeO7DrN4rFsE6Ttj6Ynsi&#10;5NmG4lIFPGgM6Fyss0Z+PKQP68V6kY/yyXw9ytO6Hj1tqnw032SfZvW0rqo6+xmoZXnRCca4Cuyu&#10;es3yv9PD5eWclXZT7G0MyXv0OC8ge/2PpONmwzLPsthpdtra68ZBojH48pzCG7i/g33/6Fe/AAAA&#10;//8DAFBLAwQUAAYACAAAACEAoil2Bd8AAAAMAQAADwAAAGRycy9kb3ducmV2LnhtbEyPTUvDQBCG&#10;74L/YRnBm900VVtiNkWqgqeiVVq8TbNjNpidDdnNh//eLQh6fGce3nkmX0+2EQN1vnasYD5LQBCX&#10;TtdcKXh/e7pagfABWWPjmBR8k4d1cX6WY6bdyK807EIlYgn7DBWYENpMSl8asuhnriWOu0/XWQwx&#10;dpXUHY6x3DYyTZJbabHmeMFgSxtD5deutwosPrs+NZthu58eXvT4weX28aDU5cV0fwci0BT+YDjp&#10;R3UootPR9ay9aGKeL64jqiBdLW5AnIhkuUxBHH9Hssjl/yeKHwAAAP//AwBQSwECLQAUAAYACAAA&#10;ACEAtoM4kv4AAADhAQAAEwAAAAAAAAAAAAAAAAAAAAAAW0NvbnRlbnRfVHlwZXNdLnhtbFBLAQIt&#10;ABQABgAIAAAAIQA4/SH/1gAAAJQBAAALAAAAAAAAAAAAAAAAAC8BAABfcmVscy8ucmVsc1BLAQIt&#10;ABQABgAIAAAAIQB59ZuwHgIAADwEAAAOAAAAAAAAAAAAAAAAAC4CAABkcnMvZTJvRG9jLnhtbFBL&#10;AQItABQABgAIAAAAIQCiKXYF3wAAAAwBAAAPAAAAAAAAAAAAAAAAAHgEAABkcnMvZG93bnJldi54&#10;bWxQSwUGAAAAAAQABADzAAAAhA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6381D8DC" wp14:editId="0769547B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7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1B4" w:rsidRPr="00D451B4">
      <w:t>1055 Bp., Szalay utca 10–14.</w:t>
    </w:r>
    <w:r w:rsidR="00D451B4" w:rsidRPr="00D451B4">
      <w:br/>
      <w:t>Tel.: (+36-1) 235-7200</w:t>
    </w:r>
    <w:r w:rsidR="00D451B4" w:rsidRPr="00D451B4">
      <w:br/>
      <w:t>Fax: (+36-1) 235-7202</w:t>
    </w:r>
  </w:p>
  <w:p w14:paraId="33417BF6" w14:textId="77777777" w:rsidR="006128AF" w:rsidRDefault="006128AF" w:rsidP="00D451B4"/>
  <w:p w14:paraId="723D63BB" w14:textId="77777777" w:rsidR="006128AF" w:rsidRDefault="006128AF" w:rsidP="00AA1D04"/>
  <w:p w14:paraId="3827F532" w14:textId="77777777" w:rsidR="006128AF" w:rsidRDefault="006128AF" w:rsidP="00AA1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4E"/>
    <w:rsid w:val="00006382"/>
    <w:rsid w:val="0001528D"/>
    <w:rsid w:val="00017F9B"/>
    <w:rsid w:val="00033AA3"/>
    <w:rsid w:val="00054F21"/>
    <w:rsid w:val="00055E76"/>
    <w:rsid w:val="00063F02"/>
    <w:rsid w:val="00076C89"/>
    <w:rsid w:val="000A4162"/>
    <w:rsid w:val="000A422F"/>
    <w:rsid w:val="000B60F9"/>
    <w:rsid w:val="000C4465"/>
    <w:rsid w:val="000D374C"/>
    <w:rsid w:val="000E5ED6"/>
    <w:rsid w:val="000F1DE7"/>
    <w:rsid w:val="000F5EED"/>
    <w:rsid w:val="000F6782"/>
    <w:rsid w:val="00115E2E"/>
    <w:rsid w:val="00115E8C"/>
    <w:rsid w:val="00124612"/>
    <w:rsid w:val="00140400"/>
    <w:rsid w:val="001546FA"/>
    <w:rsid w:val="001566C0"/>
    <w:rsid w:val="00165979"/>
    <w:rsid w:val="0018092F"/>
    <w:rsid w:val="001937C4"/>
    <w:rsid w:val="0019537F"/>
    <w:rsid w:val="001A05E9"/>
    <w:rsid w:val="00214D61"/>
    <w:rsid w:val="002259BF"/>
    <w:rsid w:val="00225B1C"/>
    <w:rsid w:val="00227CFB"/>
    <w:rsid w:val="00232A57"/>
    <w:rsid w:val="0024019D"/>
    <w:rsid w:val="00241F9D"/>
    <w:rsid w:val="00242612"/>
    <w:rsid w:val="00247312"/>
    <w:rsid w:val="002570C3"/>
    <w:rsid w:val="00261D89"/>
    <w:rsid w:val="00266119"/>
    <w:rsid w:val="002A1303"/>
    <w:rsid w:val="002B4DA2"/>
    <w:rsid w:val="002D5D23"/>
    <w:rsid w:val="0034394F"/>
    <w:rsid w:val="00347B18"/>
    <w:rsid w:val="003960B0"/>
    <w:rsid w:val="003B6D4E"/>
    <w:rsid w:val="003C0ECB"/>
    <w:rsid w:val="003F3697"/>
    <w:rsid w:val="00402B1C"/>
    <w:rsid w:val="00402E3B"/>
    <w:rsid w:val="00415792"/>
    <w:rsid w:val="00435005"/>
    <w:rsid w:val="004635D0"/>
    <w:rsid w:val="004650EB"/>
    <w:rsid w:val="004E09D2"/>
    <w:rsid w:val="004E7AA4"/>
    <w:rsid w:val="005005AF"/>
    <w:rsid w:val="00503443"/>
    <w:rsid w:val="00514845"/>
    <w:rsid w:val="005156C3"/>
    <w:rsid w:val="00534877"/>
    <w:rsid w:val="00556177"/>
    <w:rsid w:val="00583AB7"/>
    <w:rsid w:val="005935CF"/>
    <w:rsid w:val="0059542E"/>
    <w:rsid w:val="005A6469"/>
    <w:rsid w:val="005C38A7"/>
    <w:rsid w:val="005D75C2"/>
    <w:rsid w:val="005F348B"/>
    <w:rsid w:val="00601C48"/>
    <w:rsid w:val="00611D59"/>
    <w:rsid w:val="006128AF"/>
    <w:rsid w:val="006133C1"/>
    <w:rsid w:val="0062154E"/>
    <w:rsid w:val="00624801"/>
    <w:rsid w:val="00625E4D"/>
    <w:rsid w:val="006304D4"/>
    <w:rsid w:val="00635C30"/>
    <w:rsid w:val="0064424F"/>
    <w:rsid w:val="00655097"/>
    <w:rsid w:val="006607C7"/>
    <w:rsid w:val="00676F63"/>
    <w:rsid w:val="00697FF7"/>
    <w:rsid w:val="006B1B85"/>
    <w:rsid w:val="006B546D"/>
    <w:rsid w:val="006C4BF0"/>
    <w:rsid w:val="006C66BA"/>
    <w:rsid w:val="006D5DEA"/>
    <w:rsid w:val="006E4F6A"/>
    <w:rsid w:val="00703B10"/>
    <w:rsid w:val="00715FCC"/>
    <w:rsid w:val="007552C8"/>
    <w:rsid w:val="00756B25"/>
    <w:rsid w:val="00767C79"/>
    <w:rsid w:val="00772CA4"/>
    <w:rsid w:val="007876F9"/>
    <w:rsid w:val="007905FE"/>
    <w:rsid w:val="007A551A"/>
    <w:rsid w:val="007B6C81"/>
    <w:rsid w:val="007D44FB"/>
    <w:rsid w:val="007F1C9B"/>
    <w:rsid w:val="007F62A2"/>
    <w:rsid w:val="00807CC0"/>
    <w:rsid w:val="00810A5C"/>
    <w:rsid w:val="00814D3D"/>
    <w:rsid w:val="00824C7C"/>
    <w:rsid w:val="00834F5F"/>
    <w:rsid w:val="00835698"/>
    <w:rsid w:val="00837FF7"/>
    <w:rsid w:val="008400B0"/>
    <w:rsid w:val="00857C0C"/>
    <w:rsid w:val="00874220"/>
    <w:rsid w:val="008A4440"/>
    <w:rsid w:val="008C7634"/>
    <w:rsid w:val="008E247A"/>
    <w:rsid w:val="008F4640"/>
    <w:rsid w:val="008F7043"/>
    <w:rsid w:val="008F7414"/>
    <w:rsid w:val="00916518"/>
    <w:rsid w:val="009271D8"/>
    <w:rsid w:val="009318E6"/>
    <w:rsid w:val="0093760D"/>
    <w:rsid w:val="00971C9A"/>
    <w:rsid w:val="009816CF"/>
    <w:rsid w:val="00986F9F"/>
    <w:rsid w:val="009960CF"/>
    <w:rsid w:val="009A669D"/>
    <w:rsid w:val="009B28E1"/>
    <w:rsid w:val="009B417A"/>
    <w:rsid w:val="009D5933"/>
    <w:rsid w:val="009F0E9D"/>
    <w:rsid w:val="00A00DDD"/>
    <w:rsid w:val="00A01E1C"/>
    <w:rsid w:val="00A1284C"/>
    <w:rsid w:val="00A21274"/>
    <w:rsid w:val="00A32D26"/>
    <w:rsid w:val="00A334EE"/>
    <w:rsid w:val="00A359E8"/>
    <w:rsid w:val="00A5615E"/>
    <w:rsid w:val="00A64C70"/>
    <w:rsid w:val="00A7007E"/>
    <w:rsid w:val="00A764C9"/>
    <w:rsid w:val="00A81E52"/>
    <w:rsid w:val="00A84987"/>
    <w:rsid w:val="00A87CCF"/>
    <w:rsid w:val="00AA1D04"/>
    <w:rsid w:val="00AA23E0"/>
    <w:rsid w:val="00AB051E"/>
    <w:rsid w:val="00AB41E5"/>
    <w:rsid w:val="00AD7EDB"/>
    <w:rsid w:val="00AE4A38"/>
    <w:rsid w:val="00AF53FA"/>
    <w:rsid w:val="00B15CF9"/>
    <w:rsid w:val="00B17C34"/>
    <w:rsid w:val="00B2700A"/>
    <w:rsid w:val="00B432ED"/>
    <w:rsid w:val="00B46849"/>
    <w:rsid w:val="00B54857"/>
    <w:rsid w:val="00B6343F"/>
    <w:rsid w:val="00B7099C"/>
    <w:rsid w:val="00B82065"/>
    <w:rsid w:val="00B92CD8"/>
    <w:rsid w:val="00B95CDF"/>
    <w:rsid w:val="00BA4DA6"/>
    <w:rsid w:val="00BB1746"/>
    <w:rsid w:val="00BC11DB"/>
    <w:rsid w:val="00BD0AF5"/>
    <w:rsid w:val="00BD6480"/>
    <w:rsid w:val="00BE1EFD"/>
    <w:rsid w:val="00BE3C94"/>
    <w:rsid w:val="00BE7443"/>
    <w:rsid w:val="00BF558E"/>
    <w:rsid w:val="00BF6436"/>
    <w:rsid w:val="00C0062F"/>
    <w:rsid w:val="00C1472A"/>
    <w:rsid w:val="00C15C86"/>
    <w:rsid w:val="00C3231D"/>
    <w:rsid w:val="00C324D8"/>
    <w:rsid w:val="00C46E10"/>
    <w:rsid w:val="00C54A62"/>
    <w:rsid w:val="00C61EA2"/>
    <w:rsid w:val="00C63390"/>
    <w:rsid w:val="00CA0B17"/>
    <w:rsid w:val="00CC0C32"/>
    <w:rsid w:val="00CC55D6"/>
    <w:rsid w:val="00CC56DC"/>
    <w:rsid w:val="00CE4DEC"/>
    <w:rsid w:val="00CF2FF2"/>
    <w:rsid w:val="00D05097"/>
    <w:rsid w:val="00D25F80"/>
    <w:rsid w:val="00D33B3E"/>
    <w:rsid w:val="00D451B4"/>
    <w:rsid w:val="00D606C5"/>
    <w:rsid w:val="00D60C87"/>
    <w:rsid w:val="00D64B1D"/>
    <w:rsid w:val="00D962B7"/>
    <w:rsid w:val="00DA655B"/>
    <w:rsid w:val="00DB29FC"/>
    <w:rsid w:val="00DD3819"/>
    <w:rsid w:val="00DE7085"/>
    <w:rsid w:val="00DF6DC1"/>
    <w:rsid w:val="00E0290F"/>
    <w:rsid w:val="00E04C63"/>
    <w:rsid w:val="00E22A02"/>
    <w:rsid w:val="00E4635B"/>
    <w:rsid w:val="00E66A67"/>
    <w:rsid w:val="00E7549C"/>
    <w:rsid w:val="00E8300F"/>
    <w:rsid w:val="00E851E9"/>
    <w:rsid w:val="00EA0EE2"/>
    <w:rsid w:val="00EC7748"/>
    <w:rsid w:val="00ED78B9"/>
    <w:rsid w:val="00EE2D14"/>
    <w:rsid w:val="00EE4B84"/>
    <w:rsid w:val="00EE69D0"/>
    <w:rsid w:val="00EF0511"/>
    <w:rsid w:val="00F04ABB"/>
    <w:rsid w:val="00F14D98"/>
    <w:rsid w:val="00F27F7D"/>
    <w:rsid w:val="00F32709"/>
    <w:rsid w:val="00F36C5B"/>
    <w:rsid w:val="00F577DB"/>
    <w:rsid w:val="00F728B1"/>
    <w:rsid w:val="00F8518C"/>
    <w:rsid w:val="00FA3E74"/>
    <w:rsid w:val="00FB0266"/>
    <w:rsid w:val="00FC0749"/>
    <w:rsid w:val="00FC10C8"/>
    <w:rsid w:val="00FF120D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8c8c"/>
    </o:shapedefaults>
    <o:shapelayout v:ext="edit">
      <o:idmap v:ext="edit" data="1"/>
    </o:shapelayout>
  </w:shapeDefaults>
  <w:decimalSymbol w:val=","/>
  <w:listSeparator w:val=";"/>
  <w14:docId w14:val="53C69458"/>
  <w15:docId w15:val="{1EA765C4-8A60-4CB6-AA95-D20ADDC2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kiemel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34F5F"/>
    <w:rPr>
      <w:rFonts w:ascii="Times New Roman" w:hAnsi="Times New Roman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E04C63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04C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4C63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4C63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4C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4C6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load.wikimedia.org/wikipedia/commons/e/eb/Bethlen-tudos.jpg" TargetMode="External"/><Relationship Id="rId18" Type="http://schemas.openxmlformats.org/officeDocument/2006/relationships/hyperlink" Target="https://www.youtube.com/watch?v=Be6ZprGbHmE" TargetMode="External"/><Relationship Id="rId26" Type="http://schemas.openxmlformats.org/officeDocument/2006/relationships/hyperlink" Target="https://learningapps.org/5438576" TargetMode="External"/><Relationship Id="rId21" Type="http://schemas.openxmlformats.org/officeDocument/2006/relationships/hyperlink" Target="https://www.youtube.com/watch?v=3aZqkBkY3oc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upload.wikimedia.org/wikipedia/commons/f/fc/Bethlen_z%C3%A1szlaja.jpg" TargetMode="External"/><Relationship Id="rId17" Type="http://schemas.openxmlformats.org/officeDocument/2006/relationships/hyperlink" Target="https://www.youtube.com/watch?v=TqclEDowmt8" TargetMode="External"/><Relationship Id="rId25" Type="http://schemas.openxmlformats.org/officeDocument/2006/relationships/hyperlink" Target="https://learningapps.org/6683860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nza.tv/tortenelem/ujkor-magyarorszag-kora-ujkorban/az-erdelyi-fejedelemseg-aranykora" TargetMode="External"/><Relationship Id="rId20" Type="http://schemas.openxmlformats.org/officeDocument/2006/relationships/hyperlink" Target="https://www.youtube.com/watch?v=UViKf9cKN7M" TargetMode="External"/><Relationship Id="rId29" Type="http://schemas.openxmlformats.org/officeDocument/2006/relationships/hyperlink" Target="http://ujkor.hu/content/mit-jelent-erdel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pload.wikimedia.org/wikipedia/commons/8/81/Gabor_Bethlen-Hungary_National_Musem.jpg" TargetMode="External"/><Relationship Id="rId24" Type="http://schemas.openxmlformats.org/officeDocument/2006/relationships/hyperlink" Target="https://learningapps.org/6684229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pload.wikimedia.org/wikipedia/commons/0/03/Brandenburgikatalin.jpg" TargetMode="External"/><Relationship Id="rId23" Type="http://schemas.openxmlformats.org/officeDocument/2006/relationships/hyperlink" Target="https://learningapps.org/7305633" TargetMode="External"/><Relationship Id="rId28" Type="http://schemas.openxmlformats.org/officeDocument/2006/relationships/hyperlink" Target="http://www.kia.hu/konyvtar/erdely/emnyar.htm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hu.wikipedia.org/wiki/Erd%C3%A9lyi_Tudom%C3%A1nyos_F%C3%BCzetek" TargetMode="External"/><Relationship Id="rId19" Type="http://schemas.openxmlformats.org/officeDocument/2006/relationships/hyperlink" Target="https://www.youtube.com/watch?v=M__oAlkY0RA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Imreh_Istv%C3%A1n_(t%C3%B6rt%C3%A9n%C3%A9sz)" TargetMode="External"/><Relationship Id="rId14" Type="http://schemas.openxmlformats.org/officeDocument/2006/relationships/hyperlink" Target="https://upload.wikimedia.org/wikipedia/commons/5/58/2000_HUF_2017_ob.jpg" TargetMode="External"/><Relationship Id="rId22" Type="http://schemas.openxmlformats.org/officeDocument/2006/relationships/hyperlink" Target="https://www.youtube.com/watch?v=81SgTHg66QY" TargetMode="External"/><Relationship Id="rId27" Type="http://schemas.openxmlformats.org/officeDocument/2006/relationships/hyperlink" Target="https://learningapps.org/8965275" TargetMode="External"/><Relationship Id="rId30" Type="http://schemas.openxmlformats.org/officeDocument/2006/relationships/hyperlink" Target="http://tortenelemcikkek.hu/node/206" TargetMode="External"/><Relationship Id="rId35" Type="http://schemas.openxmlformats.org/officeDocument/2006/relationships/header" Target="header3.xml"/><Relationship Id="rId8" Type="http://schemas.openxmlformats.org/officeDocument/2006/relationships/hyperlink" Target="http://kerettanterv.ofi.hu/03_melleklet_9-12/index_4_gimn.html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zaros.adrienn\Documents\projekt%20dokumentum%20sablonok\&#193;tad&#225;s-&#225;tv&#233;tel\EFOP%20&#225;tad&#225;s-&#225;tv&#233;te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EC33-07ED-4C20-8208-A425E543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 átadás-átvétel sablon</Template>
  <TotalTime>1</TotalTime>
  <Pages>7</Pages>
  <Words>1577</Words>
  <Characters>10888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subject/>
  <dc:creator>Mészáros Adrienn</dc:creator>
  <cp:keywords/>
  <cp:lastModifiedBy>Violetta Veres</cp:lastModifiedBy>
  <cp:revision>2</cp:revision>
  <cp:lastPrinted>2019-06-27T09:13:00Z</cp:lastPrinted>
  <dcterms:created xsi:type="dcterms:W3CDTF">2020-02-13T15:41:00Z</dcterms:created>
  <dcterms:modified xsi:type="dcterms:W3CDTF">2020-02-13T15:41:00Z</dcterms:modified>
</cp:coreProperties>
</file>