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CF3" w:rsidRPr="00F3536D" w:rsidRDefault="00A76609" w:rsidP="00435061">
      <w:pPr>
        <w:jc w:val="center"/>
        <w:rPr>
          <w:rFonts w:cs="Times New Roman"/>
          <w:b/>
          <w:szCs w:val="24"/>
        </w:rPr>
      </w:pPr>
      <w:bookmarkStart w:id="0" w:name="_GoBack"/>
      <w:bookmarkEnd w:id="0"/>
      <w:r w:rsidRPr="00F3536D">
        <w:rPr>
          <w:rFonts w:cs="Times New Roman"/>
          <w:b/>
          <w:szCs w:val="24"/>
        </w:rPr>
        <w:t>Logók logikája</w:t>
      </w:r>
    </w:p>
    <w:p w:rsidR="00435061" w:rsidRPr="00F3536D" w:rsidRDefault="00435061" w:rsidP="00435061">
      <w:pPr>
        <w:jc w:val="center"/>
        <w:rPr>
          <w:rFonts w:cs="Times New Roman"/>
          <w:b/>
          <w:szCs w:val="24"/>
        </w:rPr>
      </w:pPr>
    </w:p>
    <w:p w:rsidR="00435061" w:rsidRPr="00F3536D" w:rsidRDefault="00435061" w:rsidP="00435061">
      <w:pPr>
        <w:rPr>
          <w:rFonts w:cs="Times New Roman"/>
          <w:i/>
          <w:szCs w:val="24"/>
        </w:rPr>
      </w:pPr>
      <w:r w:rsidRPr="00F3536D">
        <w:rPr>
          <w:rFonts w:cs="Times New Roman"/>
          <w:i/>
          <w:szCs w:val="24"/>
        </w:rPr>
        <w:t>Előzetes foglalkozástervezet munkacíme: Akárhogy fordítod!</w:t>
      </w:r>
    </w:p>
    <w:p w:rsidR="00435061" w:rsidRPr="00F3536D" w:rsidRDefault="00435061" w:rsidP="00435061">
      <w:pPr>
        <w:rPr>
          <w:rFonts w:cs="Times New Roman"/>
          <w:i/>
          <w:szCs w:val="24"/>
        </w:rPr>
      </w:pPr>
    </w:p>
    <w:p w:rsidR="00435061" w:rsidRPr="00F3536D" w:rsidRDefault="00435061" w:rsidP="00435061">
      <w:pPr>
        <w:rPr>
          <w:rFonts w:cs="Times New Roman"/>
          <w:i/>
          <w:szCs w:val="24"/>
        </w:rPr>
      </w:pPr>
      <w:r w:rsidRPr="00F3536D">
        <w:rPr>
          <w:rFonts w:cs="Times New Roman"/>
          <w:i/>
          <w:szCs w:val="24"/>
        </w:rPr>
        <w:t>Szimmetriákhoz kapcsolódó feladatok:</w:t>
      </w:r>
    </w:p>
    <w:p w:rsidR="00435061" w:rsidRPr="00F3536D" w:rsidRDefault="00435061" w:rsidP="00435061">
      <w:pPr>
        <w:rPr>
          <w:rFonts w:cs="Times New Roman"/>
          <w:i/>
          <w:szCs w:val="24"/>
        </w:rPr>
      </w:pPr>
    </w:p>
    <w:p w:rsidR="00435061" w:rsidRPr="00F3536D" w:rsidRDefault="00435061" w:rsidP="00435061">
      <w:pPr>
        <w:rPr>
          <w:rFonts w:cs="Times New Roman"/>
          <w:i/>
          <w:szCs w:val="24"/>
        </w:rPr>
      </w:pPr>
      <w:r w:rsidRPr="00F3536D">
        <w:rPr>
          <w:rFonts w:cs="Times New Roman"/>
          <w:i/>
          <w:szCs w:val="24"/>
        </w:rPr>
        <w:t>1x45 perc</w:t>
      </w:r>
    </w:p>
    <w:p w:rsidR="00435061" w:rsidRPr="00F3536D" w:rsidRDefault="00435061" w:rsidP="00435061">
      <w:pPr>
        <w:rPr>
          <w:rFonts w:cs="Times New Roman"/>
          <w:i/>
          <w:szCs w:val="24"/>
        </w:rPr>
      </w:pPr>
    </w:p>
    <w:p w:rsidR="00435061" w:rsidRPr="00F3536D" w:rsidRDefault="00435061" w:rsidP="00435061">
      <w:pPr>
        <w:pStyle w:val="Listaszerbekezds"/>
        <w:numPr>
          <w:ilvl w:val="0"/>
          <w:numId w:val="2"/>
        </w:numPr>
        <w:rPr>
          <w:rFonts w:cs="Times New Roman"/>
          <w:i/>
          <w:szCs w:val="24"/>
        </w:rPr>
      </w:pPr>
      <w:r w:rsidRPr="00F3536D">
        <w:rPr>
          <w:rFonts w:cs="Times New Roman"/>
          <w:i/>
          <w:szCs w:val="24"/>
        </w:rPr>
        <w:t>Feladat:</w:t>
      </w:r>
    </w:p>
    <w:p w:rsidR="00435061" w:rsidRPr="00F3536D" w:rsidRDefault="00435061" w:rsidP="00435061">
      <w:pPr>
        <w:ind w:firstLine="360"/>
        <w:rPr>
          <w:rFonts w:cs="Times New Roman"/>
          <w:i/>
          <w:szCs w:val="24"/>
        </w:rPr>
      </w:pPr>
      <w:proofErr w:type="gramStart"/>
      <w:r w:rsidRPr="00F3536D">
        <w:rPr>
          <w:rFonts w:cs="Times New Roman"/>
          <w:i/>
          <w:szCs w:val="24"/>
        </w:rPr>
        <w:t>a</w:t>
      </w:r>
      <w:proofErr w:type="gramEnd"/>
      <w:r w:rsidRPr="00F3536D">
        <w:rPr>
          <w:rFonts w:cs="Times New Roman"/>
          <w:i/>
          <w:szCs w:val="24"/>
        </w:rPr>
        <w:t>.) Moduláris formák felhasználásával lefedni egy felületet: az angyal/</w:t>
      </w:r>
      <w:proofErr w:type="gramStart"/>
      <w:r w:rsidRPr="00F3536D">
        <w:rPr>
          <w:rFonts w:cs="Times New Roman"/>
          <w:i/>
          <w:szCs w:val="24"/>
        </w:rPr>
        <w:t>denevér formák</w:t>
      </w:r>
      <w:proofErr w:type="gramEnd"/>
      <w:r w:rsidRPr="00F3536D">
        <w:rPr>
          <w:rFonts w:cs="Times New Roman"/>
          <w:i/>
          <w:szCs w:val="24"/>
        </w:rPr>
        <w:t xml:space="preserve"> színezése, és összeillesztése puzzle-szerűen. A feladat nehézsége abban áll, hogy bár egy tengelyre nézve tengelyesen szimmetrikus alakzat mind az angyal, mind a denevér, nem lehet sakktáblaszerűen felhasználni őket, meg kell keresni az összeillesztés sorrendjét, hogy ne maradjon a kirakó hézagos. A formákat ki kell vágni előre kartonból</w:t>
      </w:r>
    </w:p>
    <w:p w:rsidR="00435061" w:rsidRPr="00F3536D" w:rsidRDefault="00435061" w:rsidP="00435061">
      <w:pPr>
        <w:ind w:firstLine="360"/>
        <w:rPr>
          <w:rFonts w:cs="Times New Roman"/>
          <w:i/>
          <w:szCs w:val="24"/>
        </w:rPr>
      </w:pPr>
      <w:r w:rsidRPr="00F3536D">
        <w:rPr>
          <w:rFonts w:cs="Times New Roman"/>
          <w:i/>
          <w:szCs w:val="24"/>
        </w:rPr>
        <w:t>b.) A dárda/sárkány elnevezésű tengelyesen szimmetrikus geometriai alakzatok felhasználásával az előző feladatot is meg lehet valósítani ugyanolyan feltételekkel, de kreatívabb, ha új alakzatokat próbálnak megalkotni a tanulók, például állatok alakjait, stb.</w:t>
      </w:r>
    </w:p>
    <w:p w:rsidR="00435061" w:rsidRPr="00F3536D" w:rsidRDefault="00435061" w:rsidP="00435061">
      <w:pPr>
        <w:ind w:firstLine="360"/>
        <w:rPr>
          <w:rFonts w:cs="Times New Roman"/>
          <w:i/>
          <w:szCs w:val="24"/>
        </w:rPr>
      </w:pPr>
      <w:proofErr w:type="gramStart"/>
      <w:r w:rsidRPr="00F3536D">
        <w:rPr>
          <w:rFonts w:cs="Times New Roman"/>
          <w:i/>
          <w:szCs w:val="24"/>
        </w:rPr>
        <w:t>c.</w:t>
      </w:r>
      <w:proofErr w:type="gramEnd"/>
      <w:r w:rsidRPr="00F3536D">
        <w:rPr>
          <w:rFonts w:cs="Times New Roman"/>
          <w:i/>
          <w:szCs w:val="24"/>
        </w:rPr>
        <w:t xml:space="preserve">) A dárda/sárkány alakzatok felhasználásával lefedni a területet nehezített feltétellel: Nem érintkezhetnek azonos színű elemek. </w:t>
      </w:r>
    </w:p>
    <w:p w:rsidR="00435061" w:rsidRPr="00F3536D" w:rsidRDefault="00435061" w:rsidP="00435061">
      <w:pPr>
        <w:ind w:firstLine="360"/>
        <w:rPr>
          <w:rFonts w:cs="Times New Roman"/>
          <w:i/>
          <w:szCs w:val="24"/>
        </w:rPr>
      </w:pPr>
      <w:r w:rsidRPr="00F3536D">
        <w:rPr>
          <w:rFonts w:cs="Times New Roman"/>
          <w:i/>
          <w:szCs w:val="24"/>
        </w:rPr>
        <w:t xml:space="preserve">Anyagszükséglet: Az angyal/denevérhez jól színezhető fehér karton, A3-as méretben 10 db. </w:t>
      </w:r>
    </w:p>
    <w:p w:rsidR="00435061" w:rsidRPr="00F3536D" w:rsidRDefault="00435061" w:rsidP="00435061">
      <w:pPr>
        <w:ind w:firstLine="360"/>
        <w:rPr>
          <w:rFonts w:cs="Times New Roman"/>
          <w:i/>
          <w:szCs w:val="24"/>
        </w:rPr>
      </w:pPr>
      <w:r w:rsidRPr="00F3536D">
        <w:rPr>
          <w:rFonts w:cs="Times New Roman"/>
          <w:i/>
          <w:szCs w:val="24"/>
        </w:rPr>
        <w:t>A sárkány/dárdához többféle, legalább 5 színből karton, vagy keménypapír, színenként 2db A3-as méretű.</w:t>
      </w:r>
    </w:p>
    <w:p w:rsidR="00435061" w:rsidRPr="00F3536D" w:rsidRDefault="00435061" w:rsidP="00435061">
      <w:pPr>
        <w:ind w:firstLine="360"/>
        <w:rPr>
          <w:rFonts w:cs="Times New Roman"/>
          <w:i/>
          <w:szCs w:val="24"/>
        </w:rPr>
      </w:pPr>
    </w:p>
    <w:p w:rsidR="00435061" w:rsidRPr="00F3536D" w:rsidRDefault="00435061" w:rsidP="00435061">
      <w:pPr>
        <w:rPr>
          <w:rFonts w:cs="Times New Roman"/>
          <w:i/>
          <w:szCs w:val="24"/>
        </w:rPr>
      </w:pPr>
      <w:r w:rsidRPr="00F3536D">
        <w:rPr>
          <w:rFonts w:cs="Times New Roman"/>
          <w:i/>
          <w:szCs w:val="24"/>
        </w:rPr>
        <w:t>1x45 perc</w:t>
      </w:r>
    </w:p>
    <w:p w:rsidR="00435061" w:rsidRPr="00F3536D" w:rsidRDefault="00435061" w:rsidP="00435061">
      <w:pPr>
        <w:rPr>
          <w:rFonts w:cs="Times New Roman"/>
          <w:i/>
          <w:szCs w:val="24"/>
        </w:rPr>
      </w:pPr>
    </w:p>
    <w:p w:rsidR="00435061" w:rsidRPr="00F3536D" w:rsidRDefault="00435061" w:rsidP="00435061">
      <w:pPr>
        <w:pStyle w:val="Listaszerbekezds"/>
        <w:numPr>
          <w:ilvl w:val="0"/>
          <w:numId w:val="7"/>
        </w:numPr>
        <w:rPr>
          <w:rFonts w:cs="Times New Roman"/>
          <w:i/>
          <w:szCs w:val="24"/>
        </w:rPr>
      </w:pPr>
      <w:r w:rsidRPr="00F3536D">
        <w:rPr>
          <w:rFonts w:cs="Times New Roman"/>
          <w:i/>
          <w:szCs w:val="24"/>
        </w:rPr>
        <w:t>Feladat:</w:t>
      </w:r>
    </w:p>
    <w:p w:rsidR="00435061" w:rsidRPr="00F3536D" w:rsidRDefault="00435061" w:rsidP="00435061">
      <w:pPr>
        <w:ind w:firstLine="360"/>
        <w:rPr>
          <w:rFonts w:cs="Times New Roman"/>
          <w:i/>
          <w:szCs w:val="24"/>
        </w:rPr>
      </w:pPr>
      <w:r w:rsidRPr="00F3536D">
        <w:rPr>
          <w:rFonts w:cs="Times New Roman"/>
          <w:i/>
          <w:szCs w:val="24"/>
        </w:rPr>
        <w:t>Címerek, logók, jelvények vizsgálata szimmetriatengelyek és szimmetriacentrumok tekintetében. Szimmetriatengelyek száma szerinti csoportosítás, alak szerinti csoportosítás. Az egyik csoport az Atlasz és az internet segítségével keresi és csoportosítja a címereket. A másik csoport a megtalált címerek kinyomtatott képére berajzolja a címerre a szimmetriatengelyeket, és kiegészítő feladat lehet itt a színezés.</w:t>
      </w:r>
    </w:p>
    <w:p w:rsidR="00435061" w:rsidRPr="00F3536D" w:rsidRDefault="00435061" w:rsidP="00435061">
      <w:pPr>
        <w:ind w:firstLine="360"/>
        <w:rPr>
          <w:rFonts w:cs="Times New Roman"/>
          <w:i/>
          <w:szCs w:val="24"/>
        </w:rPr>
      </w:pPr>
      <w:r w:rsidRPr="00F3536D">
        <w:rPr>
          <w:rFonts w:cs="Times New Roman"/>
          <w:i/>
          <w:szCs w:val="24"/>
        </w:rPr>
        <w:t>Anyagszükséglet: Tablet, laptop, internet. A szimmetriavizsgálathoz tükrök. A rajzoláshoz vonalzók. Színes ceruza, vagy kréta.</w:t>
      </w:r>
    </w:p>
    <w:p w:rsidR="00435061" w:rsidRPr="00F3536D" w:rsidRDefault="00435061" w:rsidP="00435061">
      <w:pPr>
        <w:ind w:firstLine="360"/>
        <w:rPr>
          <w:rFonts w:cs="Times New Roman"/>
          <w:i/>
          <w:szCs w:val="24"/>
        </w:rPr>
      </w:pPr>
    </w:p>
    <w:p w:rsidR="00435061" w:rsidRPr="00F3536D" w:rsidRDefault="00435061" w:rsidP="00435061">
      <w:pPr>
        <w:pStyle w:val="Listaszerbekezds"/>
        <w:numPr>
          <w:ilvl w:val="0"/>
          <w:numId w:val="7"/>
        </w:numPr>
        <w:rPr>
          <w:rFonts w:cs="Times New Roman"/>
          <w:i/>
          <w:szCs w:val="24"/>
        </w:rPr>
      </w:pPr>
      <w:r w:rsidRPr="00F3536D">
        <w:rPr>
          <w:rFonts w:cs="Times New Roman"/>
          <w:i/>
          <w:szCs w:val="24"/>
        </w:rPr>
        <w:t>Feladat:</w:t>
      </w:r>
    </w:p>
    <w:p w:rsidR="00435061" w:rsidRPr="00F3536D" w:rsidRDefault="00435061" w:rsidP="00435061">
      <w:pPr>
        <w:ind w:firstLine="360"/>
        <w:rPr>
          <w:rFonts w:cs="Times New Roman"/>
          <w:i/>
          <w:szCs w:val="24"/>
        </w:rPr>
      </w:pPr>
      <w:r w:rsidRPr="00F3536D">
        <w:rPr>
          <w:rFonts w:cs="Times New Roman"/>
          <w:i/>
          <w:szCs w:val="24"/>
        </w:rPr>
        <w:t>Szimmetria a természetben: madarak árnyképeinek keresése és kivágása. Ragadozó madarak esetén laminálás után fel is rögzíthetők a művek az iskola ablakaira, így elkerülhető az énekesmadarak ablakhoz ütközése.</w:t>
      </w:r>
    </w:p>
    <w:p w:rsidR="00435061" w:rsidRPr="00F3536D" w:rsidRDefault="00435061" w:rsidP="00435061">
      <w:pPr>
        <w:ind w:firstLine="360"/>
        <w:rPr>
          <w:rFonts w:cs="Times New Roman"/>
          <w:i/>
          <w:szCs w:val="24"/>
        </w:rPr>
      </w:pPr>
      <w:r w:rsidRPr="00F3536D">
        <w:rPr>
          <w:rFonts w:cs="Times New Roman"/>
          <w:i/>
          <w:szCs w:val="24"/>
        </w:rPr>
        <w:t>Anyagszükséglet: ollók, fekete karton, fehér ceruza</w:t>
      </w:r>
    </w:p>
    <w:p w:rsidR="00435061" w:rsidRPr="00F3536D" w:rsidRDefault="00435061" w:rsidP="00435061">
      <w:pPr>
        <w:jc w:val="both"/>
        <w:rPr>
          <w:rFonts w:cs="Times New Roman"/>
          <w:szCs w:val="24"/>
        </w:rPr>
      </w:pPr>
    </w:p>
    <w:p w:rsidR="00D51CF3" w:rsidRPr="00F3536D" w:rsidRDefault="00D51CF3">
      <w:pPr>
        <w:rPr>
          <w:rFonts w:cs="Times New Roman"/>
          <w:szCs w:val="24"/>
        </w:rPr>
      </w:pPr>
    </w:p>
    <w:p w:rsidR="006B6821" w:rsidRPr="00F3536D" w:rsidRDefault="00D51CF3" w:rsidP="00435061">
      <w:pPr>
        <w:jc w:val="center"/>
        <w:rPr>
          <w:rFonts w:cs="Times New Roman"/>
          <w:b/>
          <w:szCs w:val="24"/>
        </w:rPr>
      </w:pPr>
      <w:r w:rsidRPr="00F3536D">
        <w:rPr>
          <w:rFonts w:cs="Times New Roman"/>
          <w:b/>
          <w:szCs w:val="24"/>
        </w:rPr>
        <w:t>Szim</w:t>
      </w:r>
      <w:r w:rsidR="00A76609" w:rsidRPr="00F3536D">
        <w:rPr>
          <w:rFonts w:cs="Times New Roman"/>
          <w:b/>
          <w:szCs w:val="24"/>
        </w:rPr>
        <w:t xml:space="preserve">metriákhoz kapcsolódó </w:t>
      </w:r>
      <w:r w:rsidR="00435061" w:rsidRPr="00F3536D">
        <w:rPr>
          <w:rFonts w:cs="Times New Roman"/>
          <w:b/>
          <w:szCs w:val="24"/>
        </w:rPr>
        <w:t xml:space="preserve">megvalósított </w:t>
      </w:r>
      <w:r w:rsidR="00A76609" w:rsidRPr="00F3536D">
        <w:rPr>
          <w:rFonts w:cs="Times New Roman"/>
          <w:b/>
          <w:szCs w:val="24"/>
        </w:rPr>
        <w:t>feladatok részletes leírása</w:t>
      </w:r>
    </w:p>
    <w:p w:rsidR="00E93A63" w:rsidRPr="00F3536D" w:rsidRDefault="00E93A63">
      <w:pPr>
        <w:rPr>
          <w:rFonts w:cs="Times New Roman"/>
          <w:szCs w:val="24"/>
        </w:rPr>
      </w:pPr>
    </w:p>
    <w:p w:rsidR="00E93A63" w:rsidRPr="00F3536D" w:rsidRDefault="00A76609">
      <w:pPr>
        <w:rPr>
          <w:rFonts w:cs="Times New Roman"/>
          <w:szCs w:val="24"/>
        </w:rPr>
      </w:pPr>
      <w:r w:rsidRPr="00F3536D">
        <w:rPr>
          <w:rFonts w:cs="Times New Roman"/>
          <w:szCs w:val="24"/>
        </w:rPr>
        <w:t>2</w:t>
      </w:r>
      <w:r w:rsidR="00E93A63" w:rsidRPr="00F3536D">
        <w:rPr>
          <w:rFonts w:cs="Times New Roman"/>
          <w:szCs w:val="24"/>
        </w:rPr>
        <w:t>x45 perc</w:t>
      </w:r>
      <w:r w:rsidRPr="00F3536D">
        <w:rPr>
          <w:rFonts w:cs="Times New Roman"/>
          <w:szCs w:val="24"/>
        </w:rPr>
        <w:t xml:space="preserve"> (90 perc)</w:t>
      </w:r>
    </w:p>
    <w:p w:rsidR="00A76609" w:rsidRPr="00F3536D" w:rsidRDefault="00A76609">
      <w:pPr>
        <w:rPr>
          <w:rFonts w:cs="Times New Roman"/>
          <w:szCs w:val="24"/>
        </w:rPr>
      </w:pPr>
    </w:p>
    <w:p w:rsidR="00A76609" w:rsidRPr="00F3536D" w:rsidRDefault="00A76609">
      <w:pPr>
        <w:rPr>
          <w:rFonts w:cs="Times New Roman"/>
          <w:szCs w:val="24"/>
        </w:rPr>
      </w:pPr>
      <w:r w:rsidRPr="00F3536D">
        <w:rPr>
          <w:rFonts w:cs="Times New Roman"/>
          <w:szCs w:val="24"/>
        </w:rPr>
        <w:t>4x4-5 fős csoportok</w:t>
      </w:r>
    </w:p>
    <w:p w:rsidR="00285933" w:rsidRPr="00F3536D" w:rsidRDefault="00285933">
      <w:pPr>
        <w:rPr>
          <w:rFonts w:cs="Times New Roman"/>
          <w:szCs w:val="24"/>
        </w:rPr>
      </w:pPr>
    </w:p>
    <w:p w:rsidR="00B449F8" w:rsidRPr="00F3536D" w:rsidRDefault="00B449F8" w:rsidP="00B449F8">
      <w:pPr>
        <w:pStyle w:val="Listaszerbekezds"/>
        <w:numPr>
          <w:ilvl w:val="0"/>
          <w:numId w:val="2"/>
        </w:numPr>
        <w:rPr>
          <w:rFonts w:cs="Times New Roman"/>
          <w:szCs w:val="24"/>
        </w:rPr>
      </w:pPr>
      <w:r w:rsidRPr="00F3536D">
        <w:rPr>
          <w:rFonts w:cs="Times New Roman"/>
          <w:szCs w:val="24"/>
        </w:rPr>
        <w:t>Feladat:</w:t>
      </w:r>
    </w:p>
    <w:p w:rsidR="00A76609" w:rsidRPr="00F3536D" w:rsidRDefault="00A76609" w:rsidP="00A76609">
      <w:pPr>
        <w:rPr>
          <w:rFonts w:cs="Times New Roman"/>
          <w:szCs w:val="24"/>
        </w:rPr>
      </w:pPr>
    </w:p>
    <w:p w:rsidR="00A76609" w:rsidRPr="00F3536D" w:rsidRDefault="00A76609" w:rsidP="00A76609">
      <w:pPr>
        <w:ind w:firstLine="360"/>
        <w:jc w:val="both"/>
        <w:rPr>
          <w:rFonts w:cs="Times New Roman"/>
          <w:szCs w:val="24"/>
        </w:rPr>
      </w:pPr>
      <w:r w:rsidRPr="00F3536D">
        <w:rPr>
          <w:rFonts w:cs="Times New Roman"/>
          <w:szCs w:val="24"/>
        </w:rPr>
        <w:t xml:space="preserve">Az előre elkészített kirakók összeállítása. A kirakók3-10 cm átmérőjű szimmetrikus ábrák, színes papírra nyomtatva, ám minden ábra különböző színű elemekből áll, így először rá kell jönniük a </w:t>
      </w:r>
      <w:r w:rsidRPr="00F3536D">
        <w:rPr>
          <w:rFonts w:cs="Times New Roman"/>
          <w:szCs w:val="24"/>
        </w:rPr>
        <w:lastRenderedPageBreak/>
        <w:t>tanulóknak, hogy nem szín szerint kell szétválogatni az összekevert darabokat, hanem minta szerint. A feladatot időre kell megoldani, így nem mindegyik csapatnak sikerül kirakni mind a 15 kirakót.</w:t>
      </w:r>
    </w:p>
    <w:p w:rsidR="00A76609" w:rsidRPr="00F3536D" w:rsidRDefault="00A76609" w:rsidP="00A76609">
      <w:pPr>
        <w:ind w:firstLine="360"/>
        <w:jc w:val="both"/>
        <w:rPr>
          <w:rFonts w:cs="Times New Roman"/>
          <w:szCs w:val="24"/>
        </w:rPr>
      </w:pPr>
    </w:p>
    <w:p w:rsidR="00A76609" w:rsidRPr="00F3536D" w:rsidRDefault="00A76609" w:rsidP="00A76609">
      <w:pPr>
        <w:pStyle w:val="Listaszerbekezds"/>
        <w:numPr>
          <w:ilvl w:val="0"/>
          <w:numId w:val="2"/>
        </w:numPr>
        <w:jc w:val="both"/>
        <w:rPr>
          <w:rFonts w:cs="Times New Roman"/>
          <w:szCs w:val="24"/>
        </w:rPr>
      </w:pPr>
      <w:r w:rsidRPr="00F3536D">
        <w:rPr>
          <w:rFonts w:cs="Times New Roman"/>
          <w:szCs w:val="24"/>
        </w:rPr>
        <w:t>feladat:</w:t>
      </w:r>
    </w:p>
    <w:p w:rsidR="00A76609" w:rsidRPr="00F3536D" w:rsidRDefault="00A76609" w:rsidP="00A76609">
      <w:pPr>
        <w:jc w:val="both"/>
        <w:rPr>
          <w:rFonts w:cs="Times New Roman"/>
          <w:szCs w:val="24"/>
        </w:rPr>
      </w:pPr>
    </w:p>
    <w:p w:rsidR="00A76609" w:rsidRPr="00F3536D" w:rsidRDefault="00A76609" w:rsidP="00A76609">
      <w:pPr>
        <w:ind w:firstLine="360"/>
        <w:jc w:val="both"/>
        <w:rPr>
          <w:rFonts w:cs="Times New Roman"/>
          <w:szCs w:val="24"/>
        </w:rPr>
      </w:pPr>
      <w:r w:rsidRPr="00F3536D">
        <w:rPr>
          <w:rFonts w:cs="Times New Roman"/>
          <w:szCs w:val="24"/>
        </w:rPr>
        <w:t>Az előzőre épül, a kirakott ábráknak meg kell határozni a szimmetriatengelyeik számát.</w:t>
      </w:r>
      <w:r w:rsidR="00251DAF" w:rsidRPr="00F3536D">
        <w:rPr>
          <w:rFonts w:cs="Times New Roman"/>
          <w:szCs w:val="24"/>
        </w:rPr>
        <w:t xml:space="preserve"> Be is kell rajzolni a szimmetriatengelyeket.</w:t>
      </w:r>
    </w:p>
    <w:p w:rsidR="00A76609" w:rsidRPr="00F3536D" w:rsidRDefault="00A76609" w:rsidP="00A76609">
      <w:pPr>
        <w:ind w:left="360"/>
        <w:jc w:val="both"/>
        <w:rPr>
          <w:rFonts w:cs="Times New Roman"/>
          <w:szCs w:val="24"/>
        </w:rPr>
      </w:pPr>
    </w:p>
    <w:p w:rsidR="00A76609" w:rsidRPr="00F3536D" w:rsidRDefault="00A76609" w:rsidP="00A76609">
      <w:pPr>
        <w:pStyle w:val="Listaszerbekezds"/>
        <w:numPr>
          <w:ilvl w:val="0"/>
          <w:numId w:val="2"/>
        </w:numPr>
        <w:jc w:val="both"/>
        <w:rPr>
          <w:rFonts w:cs="Times New Roman"/>
          <w:szCs w:val="24"/>
        </w:rPr>
      </w:pPr>
      <w:r w:rsidRPr="00F3536D">
        <w:rPr>
          <w:rFonts w:cs="Times New Roman"/>
          <w:szCs w:val="24"/>
        </w:rPr>
        <w:t>feladat</w:t>
      </w:r>
    </w:p>
    <w:p w:rsidR="00A76609" w:rsidRPr="00F3536D" w:rsidRDefault="00A76609" w:rsidP="00A76609">
      <w:pPr>
        <w:jc w:val="both"/>
        <w:rPr>
          <w:rFonts w:cs="Times New Roman"/>
          <w:szCs w:val="24"/>
        </w:rPr>
      </w:pPr>
    </w:p>
    <w:p w:rsidR="00A76609" w:rsidRPr="00F3536D" w:rsidRDefault="00A76609" w:rsidP="00A76609">
      <w:pPr>
        <w:ind w:firstLine="360"/>
        <w:jc w:val="both"/>
        <w:rPr>
          <w:rFonts w:cs="Times New Roman"/>
          <w:szCs w:val="24"/>
        </w:rPr>
      </w:pPr>
      <w:r w:rsidRPr="00F3536D">
        <w:rPr>
          <w:rFonts w:cs="Times New Roman"/>
          <w:szCs w:val="24"/>
        </w:rPr>
        <w:t>Dobókockával kell dobni, és ahányat dob a csapattag, annyi szimmetriatengellyel rendelkező logót kell találni az interneten. Időhöz kötött feladat, így a megtalált logók száma is számít.</w:t>
      </w:r>
    </w:p>
    <w:p w:rsidR="00A76609" w:rsidRPr="00F3536D" w:rsidRDefault="00A76609" w:rsidP="00A76609">
      <w:pPr>
        <w:ind w:left="360"/>
        <w:jc w:val="both"/>
        <w:rPr>
          <w:rFonts w:cs="Times New Roman"/>
          <w:szCs w:val="24"/>
        </w:rPr>
      </w:pPr>
    </w:p>
    <w:p w:rsidR="00A76609" w:rsidRPr="00F3536D" w:rsidRDefault="00A76609" w:rsidP="00A76609">
      <w:pPr>
        <w:pStyle w:val="Listaszerbekezds"/>
        <w:numPr>
          <w:ilvl w:val="0"/>
          <w:numId w:val="2"/>
        </w:numPr>
        <w:jc w:val="both"/>
        <w:rPr>
          <w:rFonts w:cs="Times New Roman"/>
          <w:szCs w:val="24"/>
        </w:rPr>
      </w:pPr>
      <w:r w:rsidRPr="00F3536D">
        <w:rPr>
          <w:rFonts w:cs="Times New Roman"/>
          <w:szCs w:val="24"/>
        </w:rPr>
        <w:t>feladat</w:t>
      </w:r>
    </w:p>
    <w:p w:rsidR="00A76609" w:rsidRPr="00F3536D" w:rsidRDefault="00A76609" w:rsidP="00A76609">
      <w:pPr>
        <w:jc w:val="both"/>
        <w:rPr>
          <w:rFonts w:cs="Times New Roman"/>
          <w:szCs w:val="24"/>
        </w:rPr>
      </w:pPr>
    </w:p>
    <w:p w:rsidR="00A76609" w:rsidRPr="00F3536D" w:rsidRDefault="00A76609" w:rsidP="00A76609">
      <w:pPr>
        <w:ind w:firstLine="360"/>
        <w:jc w:val="both"/>
        <w:rPr>
          <w:rFonts w:cs="Times New Roman"/>
          <w:szCs w:val="24"/>
        </w:rPr>
      </w:pPr>
      <w:r w:rsidRPr="00F3536D">
        <w:rPr>
          <w:rFonts w:cs="Times New Roman"/>
          <w:szCs w:val="24"/>
        </w:rPr>
        <w:t>Az első feladatnál kirakott ábrák közül a szimmetrikus madárröpképet kell A3-as lapon megrajzolni, lehetőleg minél pontosabban</w:t>
      </w:r>
    </w:p>
    <w:p w:rsidR="00A76609" w:rsidRPr="00F3536D" w:rsidRDefault="00A76609" w:rsidP="00A76609">
      <w:pPr>
        <w:ind w:left="360"/>
        <w:jc w:val="both"/>
        <w:rPr>
          <w:rFonts w:cs="Times New Roman"/>
          <w:szCs w:val="24"/>
        </w:rPr>
      </w:pPr>
    </w:p>
    <w:p w:rsidR="00A76609" w:rsidRPr="00F3536D" w:rsidRDefault="00A76609" w:rsidP="00A76609">
      <w:pPr>
        <w:pStyle w:val="Listaszerbekezds"/>
        <w:numPr>
          <w:ilvl w:val="0"/>
          <w:numId w:val="2"/>
        </w:numPr>
        <w:jc w:val="both"/>
        <w:rPr>
          <w:rFonts w:cs="Times New Roman"/>
          <w:szCs w:val="24"/>
        </w:rPr>
      </w:pPr>
      <w:r w:rsidRPr="00F3536D">
        <w:rPr>
          <w:rFonts w:cs="Times New Roman"/>
          <w:szCs w:val="24"/>
        </w:rPr>
        <w:t>feladat</w:t>
      </w:r>
    </w:p>
    <w:p w:rsidR="00A76609" w:rsidRPr="00F3536D" w:rsidRDefault="00A76609" w:rsidP="00A76609">
      <w:pPr>
        <w:jc w:val="both"/>
        <w:rPr>
          <w:rFonts w:cs="Times New Roman"/>
          <w:szCs w:val="24"/>
        </w:rPr>
      </w:pPr>
    </w:p>
    <w:p w:rsidR="00A76609" w:rsidRPr="00F3536D" w:rsidRDefault="00A76609" w:rsidP="00A76609">
      <w:pPr>
        <w:ind w:firstLine="360"/>
        <w:jc w:val="both"/>
        <w:rPr>
          <w:rFonts w:cs="Times New Roman"/>
          <w:szCs w:val="24"/>
        </w:rPr>
      </w:pPr>
      <w:r w:rsidRPr="00F3536D">
        <w:rPr>
          <w:rFonts w:cs="Times New Roman"/>
          <w:szCs w:val="24"/>
        </w:rPr>
        <w:t xml:space="preserve"> Az első feladatban kirakott ábrák közül ki kell választani egyet, és a sárkány és dárda elnevezésű, színes papírból előre kivágott geometrikus elemekből a lehető leghasonlóbb alakzatot kirakni.</w:t>
      </w:r>
    </w:p>
    <w:p w:rsidR="00A76609" w:rsidRPr="00F3536D" w:rsidRDefault="00A76609" w:rsidP="00A76609">
      <w:pPr>
        <w:ind w:firstLine="360"/>
        <w:jc w:val="both"/>
        <w:rPr>
          <w:rFonts w:cs="Times New Roman"/>
          <w:szCs w:val="24"/>
        </w:rPr>
      </w:pPr>
    </w:p>
    <w:p w:rsidR="00A76609" w:rsidRPr="00F3536D" w:rsidRDefault="00A76609" w:rsidP="00A76609">
      <w:pPr>
        <w:pStyle w:val="Listaszerbekezds"/>
        <w:numPr>
          <w:ilvl w:val="0"/>
          <w:numId w:val="2"/>
        </w:numPr>
        <w:jc w:val="both"/>
        <w:rPr>
          <w:rFonts w:cs="Times New Roman"/>
          <w:szCs w:val="24"/>
        </w:rPr>
      </w:pPr>
      <w:r w:rsidRPr="00F3536D">
        <w:rPr>
          <w:rFonts w:cs="Times New Roman"/>
          <w:szCs w:val="24"/>
        </w:rPr>
        <w:t>feladat</w:t>
      </w:r>
    </w:p>
    <w:p w:rsidR="00A76609" w:rsidRPr="00F3536D" w:rsidRDefault="00A76609" w:rsidP="00A76609">
      <w:pPr>
        <w:jc w:val="both"/>
        <w:rPr>
          <w:rFonts w:cs="Times New Roman"/>
          <w:szCs w:val="24"/>
        </w:rPr>
      </w:pPr>
    </w:p>
    <w:p w:rsidR="00A76609" w:rsidRPr="00F3536D" w:rsidRDefault="00A76609" w:rsidP="00A76609">
      <w:pPr>
        <w:ind w:firstLine="360"/>
        <w:jc w:val="both"/>
        <w:rPr>
          <w:rFonts w:cs="Times New Roman"/>
          <w:szCs w:val="24"/>
        </w:rPr>
      </w:pPr>
      <w:r w:rsidRPr="00F3536D">
        <w:rPr>
          <w:rFonts w:cs="Times New Roman"/>
          <w:szCs w:val="24"/>
        </w:rPr>
        <w:t>A sárkány és dárda elnevezésű elemeknek (mivel nem tudják, hogy ez a nevük) nevet kell adni.</w:t>
      </w:r>
    </w:p>
    <w:p w:rsidR="00A76609" w:rsidRPr="00F3536D" w:rsidRDefault="00A76609" w:rsidP="00A76609">
      <w:pPr>
        <w:ind w:firstLine="360"/>
        <w:jc w:val="both"/>
        <w:rPr>
          <w:rFonts w:cs="Times New Roman"/>
          <w:szCs w:val="24"/>
        </w:rPr>
      </w:pPr>
    </w:p>
    <w:p w:rsidR="00A76609" w:rsidRPr="00F3536D" w:rsidRDefault="00A76609" w:rsidP="00A76609">
      <w:pPr>
        <w:pStyle w:val="Listaszerbekezds"/>
        <w:numPr>
          <w:ilvl w:val="0"/>
          <w:numId w:val="2"/>
        </w:numPr>
        <w:jc w:val="both"/>
        <w:rPr>
          <w:rFonts w:cs="Times New Roman"/>
          <w:szCs w:val="24"/>
        </w:rPr>
      </w:pPr>
      <w:r w:rsidRPr="00F3536D">
        <w:rPr>
          <w:rFonts w:cs="Times New Roman"/>
          <w:szCs w:val="24"/>
        </w:rPr>
        <w:t>feladat</w:t>
      </w:r>
    </w:p>
    <w:p w:rsidR="00A76609" w:rsidRPr="00F3536D" w:rsidRDefault="00A76609" w:rsidP="00A76609">
      <w:pPr>
        <w:jc w:val="both"/>
        <w:rPr>
          <w:rFonts w:cs="Times New Roman"/>
          <w:szCs w:val="24"/>
        </w:rPr>
      </w:pPr>
    </w:p>
    <w:p w:rsidR="00A76609" w:rsidRPr="00F3536D" w:rsidRDefault="00251DAF" w:rsidP="00251DAF">
      <w:pPr>
        <w:ind w:firstLine="360"/>
        <w:jc w:val="both"/>
        <w:rPr>
          <w:rFonts w:cs="Times New Roman"/>
          <w:szCs w:val="24"/>
        </w:rPr>
      </w:pPr>
      <w:r w:rsidRPr="00F3536D">
        <w:rPr>
          <w:rFonts w:cs="Times New Roman"/>
          <w:szCs w:val="24"/>
        </w:rPr>
        <w:t>Az 5. feladatban kirakott alakzatot kell úgy átrendezni, hogy egymás mellé nem kerülhet két ugyanolyan színű elem.</w:t>
      </w:r>
    </w:p>
    <w:p w:rsidR="00251DAF" w:rsidRPr="00F3536D" w:rsidRDefault="00251DAF" w:rsidP="00251DAF">
      <w:pPr>
        <w:ind w:firstLine="360"/>
        <w:jc w:val="both"/>
        <w:rPr>
          <w:rFonts w:cs="Times New Roman"/>
          <w:szCs w:val="24"/>
        </w:rPr>
      </w:pPr>
    </w:p>
    <w:p w:rsidR="00251DAF" w:rsidRPr="00F3536D" w:rsidRDefault="00251DAF" w:rsidP="00251DAF">
      <w:pPr>
        <w:pStyle w:val="Listaszerbekezds"/>
        <w:numPr>
          <w:ilvl w:val="0"/>
          <w:numId w:val="2"/>
        </w:numPr>
        <w:jc w:val="both"/>
        <w:rPr>
          <w:rFonts w:cs="Times New Roman"/>
          <w:szCs w:val="24"/>
        </w:rPr>
      </w:pPr>
      <w:r w:rsidRPr="00F3536D">
        <w:rPr>
          <w:rFonts w:cs="Times New Roman"/>
          <w:szCs w:val="24"/>
        </w:rPr>
        <w:t>feladat</w:t>
      </w:r>
    </w:p>
    <w:p w:rsidR="00251DAF" w:rsidRPr="00F3536D" w:rsidRDefault="00251DAF" w:rsidP="00251DAF">
      <w:pPr>
        <w:jc w:val="both"/>
        <w:rPr>
          <w:rFonts w:cs="Times New Roman"/>
          <w:szCs w:val="24"/>
        </w:rPr>
      </w:pPr>
    </w:p>
    <w:p w:rsidR="00285933" w:rsidRPr="00F3536D" w:rsidRDefault="00251DAF" w:rsidP="00251DAF">
      <w:pPr>
        <w:ind w:firstLine="360"/>
        <w:jc w:val="both"/>
        <w:rPr>
          <w:rFonts w:cs="Times New Roman"/>
          <w:szCs w:val="24"/>
        </w:rPr>
      </w:pPr>
      <w:r w:rsidRPr="00F3536D">
        <w:rPr>
          <w:rFonts w:cs="Times New Roman"/>
          <w:szCs w:val="24"/>
        </w:rPr>
        <w:t>Egy A4-es méretű lapot kell lefedni az elemekkel úgy, hogy nem maradhat ki üres, lefedetlen terület.</w:t>
      </w:r>
    </w:p>
    <w:p w:rsidR="00435061" w:rsidRDefault="001C3F32" w:rsidP="00251DAF">
      <w:pPr>
        <w:ind w:firstLine="360"/>
        <w:jc w:val="both"/>
        <w:rPr>
          <w:rFonts w:ascii="Arial" w:hAnsi="Arial" w:cs="Arial"/>
        </w:rPr>
      </w:pPr>
      <w:r>
        <w:rPr>
          <w:noProof/>
          <w:lang w:eastAsia="hu-HU"/>
        </w:rPr>
        <w:lastRenderedPageBreak/>
        <w:drawing>
          <wp:inline distT="0" distB="0" distL="0" distR="0" wp14:anchorId="7D7ADC3C" wp14:editId="6D5FE474">
            <wp:extent cx="6390640" cy="6574155"/>
            <wp:effectExtent l="0" t="0" r="0" b="0"/>
            <wp:docPr id="39" name="Kép 39" descr="C:\Users\Otthon\AppData\Local\Microsoft\Windows\Temporary Internet Files\Content.Word\20190606_05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tthon\AppData\Local\Microsoft\Windows\Temporary Internet Files\Content.Word\20190606_0558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657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016E85B" wp14:editId="49DCD17C">
            <wp:extent cx="6390640" cy="4202430"/>
            <wp:effectExtent l="0" t="0" r="0" b="0"/>
            <wp:docPr id="40" name="Kép 40" descr="C:\Users\Otthon\AppData\Local\Microsoft\Windows\Temporary Internet Files\Content.Word\20190606_05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AppData\Local\Microsoft\Windows\Temporary Internet Files\Content.Word\20190606_055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061" w:rsidRDefault="00435061" w:rsidP="00435061">
      <w:pPr>
        <w:ind w:firstLine="360"/>
        <w:jc w:val="center"/>
        <w:rPr>
          <w:rFonts w:ascii="Arial" w:hAnsi="Arial" w:cs="Arial"/>
          <w:b/>
          <w:sz w:val="28"/>
          <w:szCs w:val="28"/>
        </w:rPr>
      </w:pPr>
      <w:r w:rsidRPr="00435061">
        <w:rPr>
          <w:rFonts w:ascii="Arial" w:hAnsi="Arial" w:cs="Arial"/>
          <w:b/>
          <w:sz w:val="28"/>
          <w:szCs w:val="28"/>
        </w:rPr>
        <w:t>Mellékletek</w:t>
      </w:r>
    </w:p>
    <w:p w:rsidR="00D12086" w:rsidRDefault="00D12086" w:rsidP="00435061">
      <w:pPr>
        <w:ind w:firstLine="36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Szimmetrikus alakzatok kirakóhoz – többféle a szimmetriatengelyek száma szerint</w:t>
      </w:r>
    </w:p>
    <w:p w:rsidR="00435061" w:rsidRDefault="00435061" w:rsidP="00435061">
      <w:pPr>
        <w:ind w:firstLine="360"/>
        <w:jc w:val="center"/>
        <w:rPr>
          <w:rFonts w:ascii="Arial" w:hAnsi="Arial" w:cs="Arial"/>
          <w:b/>
          <w:sz w:val="28"/>
          <w:szCs w:val="28"/>
        </w:rPr>
      </w:pPr>
    </w:p>
    <w:p w:rsidR="00435061" w:rsidRDefault="00435061" w:rsidP="00435061">
      <w:r>
        <w:rPr>
          <w:noProof/>
          <w:lang w:eastAsia="hu-HU"/>
        </w:rPr>
        <w:drawing>
          <wp:inline distT="0" distB="0" distL="0" distR="0" wp14:anchorId="7F7DF25A" wp14:editId="1DC7688C">
            <wp:extent cx="1915885" cy="1915885"/>
            <wp:effectExtent l="0" t="0" r="8255" b="8255"/>
            <wp:docPr id="1" name="Kép 1" descr="C:\Vegyes asztali\port\szpn\animals\d207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Vegyes asztali\port\szpn\animals\d2075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02" cy="191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  <w:lang w:eastAsia="hu-HU"/>
        </w:rPr>
        <w:drawing>
          <wp:inline distT="0" distB="0" distL="0" distR="0" wp14:anchorId="06029476" wp14:editId="2C061EED">
            <wp:extent cx="1794934" cy="1727200"/>
            <wp:effectExtent l="0" t="0" r="0" b="6350"/>
            <wp:docPr id="4" name="Kép 4" descr="C:\Vegyes asztali\port\szpn\animals\tiger-head-outline-vector-260nw-212028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Vegyes asztali\port\szpn\animals\tiger-head-outline-vector-260nw-2120287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48"/>
                    <a:stretch/>
                  </pic:blipFill>
                  <pic:spPr bwMode="auto">
                    <a:xfrm>
                      <a:off x="0" y="0"/>
                      <a:ext cx="1798180" cy="173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  <w:lang w:eastAsia="hu-HU"/>
        </w:rPr>
        <w:drawing>
          <wp:inline distT="0" distB="0" distL="0" distR="0" wp14:anchorId="01DD3C73" wp14:editId="1F64ACCB">
            <wp:extent cx="2286000" cy="2167466"/>
            <wp:effectExtent l="0" t="0" r="0" b="4445"/>
            <wp:docPr id="5" name="Kép 5" descr="C:\Vegyes asztali\port\szpn\animals\vector-tiger-head-outline-illustration-260nw-263317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Vegyes asztali\port\szpn\animals\vector-tiger-head-outline-illustration-260nw-2633177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88" b="11111"/>
                    <a:stretch/>
                  </pic:blipFill>
                  <pic:spPr bwMode="auto">
                    <a:xfrm>
                      <a:off x="0" y="0"/>
                      <a:ext cx="2280181" cy="216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hu-HU"/>
        </w:rPr>
        <w:drawing>
          <wp:inline distT="0" distB="0" distL="0" distR="0" wp14:anchorId="7445B73F" wp14:editId="3193D204">
            <wp:extent cx="1807029" cy="1807029"/>
            <wp:effectExtent l="0" t="0" r="3175" b="3175"/>
            <wp:docPr id="2" name="Kép 2" descr="C:\Vegyes asztali\port\szpn\animals\imagesh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Vegyes asztali\port\szpn\animals\imageshh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029" cy="180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435061" w:rsidRDefault="00435061" w:rsidP="00435061"/>
    <w:p w:rsidR="00435061" w:rsidRDefault="00435061" w:rsidP="00435061">
      <w:r>
        <w:tab/>
      </w:r>
      <w:r>
        <w:tab/>
      </w:r>
      <w:r>
        <w:rPr>
          <w:noProof/>
          <w:lang w:eastAsia="hu-HU"/>
        </w:rPr>
        <w:drawing>
          <wp:inline distT="0" distB="0" distL="0" distR="0" wp14:anchorId="0EECAD1C" wp14:editId="28B9D3DB">
            <wp:extent cx="1463015" cy="1921639"/>
            <wp:effectExtent l="0" t="0" r="4445" b="2540"/>
            <wp:docPr id="6" name="Kép 6" descr="C:\Vegyes asztali\port\szpn\animals\indexf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Vegyes asztali\port\szpn\animals\indexf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343" cy="192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rPr>
          <w:noProof/>
          <w:lang w:eastAsia="hu-HU"/>
        </w:rPr>
        <w:drawing>
          <wp:inline distT="0" distB="0" distL="0" distR="0" wp14:anchorId="7C013360" wp14:editId="551CDA44">
            <wp:extent cx="883920" cy="1981200"/>
            <wp:effectExtent l="0" t="0" r="0" b="0"/>
            <wp:docPr id="3" name="Kép 3" descr="C:\Vegyes asztali\port\szpn\animals\index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Vegyes asztali\port\szpn\animals\indexg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061" w:rsidRDefault="00435061" w:rsidP="00435061"/>
    <w:p w:rsidR="00435061" w:rsidRDefault="00435061" w:rsidP="00435061"/>
    <w:p w:rsidR="00435061" w:rsidRDefault="00435061" w:rsidP="00435061"/>
    <w:p w:rsidR="00435061" w:rsidRDefault="00435061" w:rsidP="00435061">
      <w:r>
        <w:rPr>
          <w:noProof/>
          <w:lang w:eastAsia="hu-HU"/>
        </w:rPr>
        <w:drawing>
          <wp:inline distT="0" distB="0" distL="0" distR="0" wp14:anchorId="7E90DBE0" wp14:editId="165016FD">
            <wp:extent cx="1844040" cy="1813560"/>
            <wp:effectExtent l="0" t="0" r="3810" b="0"/>
            <wp:docPr id="7" name="Kép 7" descr="C:\Vegyes asztali\port\szpn\sw\il_794xN.1292701617_a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Vegyes asztali\port\szpn\sw\il_794xN.1292701617_aki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hu-HU"/>
        </w:rPr>
        <w:drawing>
          <wp:inline distT="0" distB="0" distL="0" distR="0" wp14:anchorId="198EB012" wp14:editId="120552F2">
            <wp:extent cx="1905000" cy="1828800"/>
            <wp:effectExtent l="0" t="0" r="0" b="0"/>
            <wp:docPr id="8" name="Kép 8" descr="C:\Vegyes asztali\port\szpn\sw\Másolás - il_794xN.1292701617_a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Vegyes asztali\port\szpn\sw\Másolás - il_794xN.1292701617_aki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435061" w:rsidRDefault="00435061" w:rsidP="00435061"/>
    <w:p w:rsidR="00435061" w:rsidRDefault="00435061" w:rsidP="00435061"/>
    <w:p w:rsidR="00435061" w:rsidRDefault="00435061" w:rsidP="00435061">
      <w:r>
        <w:rPr>
          <w:noProof/>
          <w:lang w:eastAsia="hu-HU"/>
        </w:rPr>
        <w:drawing>
          <wp:inline distT="0" distB="0" distL="0" distR="0" wp14:anchorId="714BCE6D" wp14:editId="043B1480">
            <wp:extent cx="1859280" cy="1783080"/>
            <wp:effectExtent l="0" t="0" r="7620" b="7620"/>
            <wp:docPr id="9" name="Kép 9" descr="C:\Vegyes asztali\port\szpn\sw\Másolás (2) - il_794xN.1292701617_a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Vegyes asztali\port\szpn\sw\Másolás (2) - il_794xN.1292701617_aki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</w:t>
      </w:r>
      <w:r>
        <w:rPr>
          <w:noProof/>
          <w:lang w:eastAsia="hu-HU"/>
        </w:rPr>
        <w:drawing>
          <wp:inline distT="0" distB="0" distL="0" distR="0" wp14:anchorId="698E315D" wp14:editId="0F08A5D7">
            <wp:extent cx="1584960" cy="1889760"/>
            <wp:effectExtent l="0" t="0" r="0" b="0"/>
            <wp:docPr id="10" name="Kép 10" descr="C:\Vegyes asztali\port\szpn\sw\Másolás (3) - il_794xN.1292701617_a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Vegyes asztali\port\szpn\sw\Másolás (3) - il_794xN.1292701617_aki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061" w:rsidRDefault="00435061" w:rsidP="00435061"/>
    <w:p w:rsidR="002077EF" w:rsidRDefault="00435061" w:rsidP="002077EF">
      <w:r>
        <w:rPr>
          <w:noProof/>
          <w:lang w:eastAsia="hu-HU"/>
        </w:rPr>
        <w:drawing>
          <wp:inline distT="0" distB="0" distL="0" distR="0" wp14:anchorId="59CECF8B" wp14:editId="6DFCE84D">
            <wp:extent cx="1965960" cy="1844040"/>
            <wp:effectExtent l="0" t="0" r="0" b="3810"/>
            <wp:docPr id="11" name="Kép 11" descr="C:\Vegyes asztali\port\szpn\sw\Másolás (4) - il_794xN.1292701617_a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Vegyes asztali\port\szpn\sw\Másolás (4) - il_794xN.1292701617_aki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hu-HU"/>
        </w:rPr>
        <w:drawing>
          <wp:inline distT="0" distB="0" distL="0" distR="0" wp14:anchorId="1A68C5E4" wp14:editId="407C6F4E">
            <wp:extent cx="1889760" cy="1813560"/>
            <wp:effectExtent l="0" t="0" r="0" b="0"/>
            <wp:docPr id="12" name="Kép 12" descr="C:\Vegyes asztali\port\szpn\sw\Másolás (5) - il_794xN.1292701617_a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Vegyes asztali\port\szpn\sw\Másolás (5) - il_794xN.1292701617_aki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81A4FD4" wp14:editId="14754C03">
            <wp:extent cx="2863215" cy="1588135"/>
            <wp:effectExtent l="0" t="0" r="0" b="0"/>
            <wp:docPr id="13" name="Kép 13" descr="C:\Vegyes asztali\port\szpn\animals\b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Vegyes asztali\port\szpn\animals\b\images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2F1DA51" wp14:editId="43513D5A">
            <wp:extent cx="2045335" cy="2069465"/>
            <wp:effectExtent l="0" t="0" r="0" b="6985"/>
            <wp:docPr id="14" name="Kép 14" descr="C:\Vegyes asztali\port\szpn\animals\b\ind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Vegyes asztali\port\szpn\animals\b\index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EAB7D24" wp14:editId="33EC8095">
            <wp:extent cx="2791460" cy="1636395"/>
            <wp:effectExtent l="0" t="0" r="8890" b="1905"/>
            <wp:docPr id="15" name="Kép 15" descr="C:\Vegyes asztali\port\szpn\animals\b\indexgf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Vegyes asztali\port\szpn\animals\b\indexgfh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30D97F1" wp14:editId="0B8ABACA">
            <wp:extent cx="2844800" cy="2906101"/>
            <wp:effectExtent l="0" t="0" r="0" b="8890"/>
            <wp:docPr id="16" name="Kép 16" descr="C:\Vegyes asztali\port\szpn\animals\b\swallow-silhouette-set-260nw-38061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Vegyes asztali\port\szpn\animals\b\swallow-silhouette-set-260nw-38061138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90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7EF">
        <w:rPr>
          <w:noProof/>
          <w:lang w:eastAsia="hu-HU"/>
        </w:rPr>
        <w:drawing>
          <wp:inline distT="0" distB="0" distL="0" distR="0" wp14:anchorId="6F1FDFD2" wp14:editId="34DA628B">
            <wp:extent cx="2219626" cy="2111029"/>
            <wp:effectExtent l="0" t="0" r="0" b="3810"/>
            <wp:docPr id="31" name="Kép 31" descr="C:\Vegyes asztali\port\szpn\animals\b\butterfly-silhouette-icons-set-vector-1968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Vegyes asztali\port\szpn\animals\b\butterfly-silhouette-icons-set-vector-196816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839" cy="211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7EF">
        <w:rPr>
          <w:noProof/>
          <w:lang w:eastAsia="hu-HU"/>
        </w:rPr>
        <w:drawing>
          <wp:inline distT="0" distB="0" distL="0" distR="0" wp14:anchorId="39032DA9" wp14:editId="49FB8AF4">
            <wp:extent cx="2370667" cy="2116667"/>
            <wp:effectExtent l="0" t="0" r="0" b="0"/>
            <wp:docPr id="32" name="Kép 32" descr="C:\Vegyes asztali\port\szpn\animals\b\Másolás - butterfly-silhouette-icons-set-vector-1968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Vegyes asztali\port\szpn\animals\b\Másolás - butterfly-silhouette-icons-set-vector-1968161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667" cy="211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7EF">
        <w:rPr>
          <w:noProof/>
          <w:lang w:eastAsia="hu-HU"/>
        </w:rPr>
        <w:drawing>
          <wp:inline distT="0" distB="0" distL="0" distR="0" wp14:anchorId="520E9552" wp14:editId="14834D19">
            <wp:extent cx="2370667" cy="2116667"/>
            <wp:effectExtent l="0" t="0" r="0" b="0"/>
            <wp:docPr id="33" name="Kép 33" descr="C:\Vegyes asztali\port\szpn\animals\b\Másolás - butterfly-silhouette-icons-set-vector-1968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Vegyes asztali\port\szpn\animals\b\Másolás - butterfly-silhouette-icons-set-vector-1968161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667" cy="211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7EF">
        <w:rPr>
          <w:noProof/>
          <w:lang w:eastAsia="hu-HU"/>
        </w:rPr>
        <w:drawing>
          <wp:inline distT="0" distB="0" distL="0" distR="0" wp14:anchorId="0C31778D" wp14:editId="60C409ED">
            <wp:extent cx="1913466" cy="1668963"/>
            <wp:effectExtent l="0" t="0" r="0" b="7620"/>
            <wp:docPr id="34" name="Kép 34" descr="C:\Vegyes asztali\port\szpn\animals\b\Másolás (2) - butterfly-silhouette-icons-set-vector-1968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Vegyes asztali\port\szpn\animals\b\Másolás (2) - butterfly-silhouette-icons-set-vector-196816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466" cy="166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7EF" w:rsidRDefault="002077EF" w:rsidP="002077EF">
      <w:r>
        <w:rPr>
          <w:noProof/>
          <w:lang w:eastAsia="hu-HU"/>
        </w:rPr>
        <w:drawing>
          <wp:inline distT="0" distB="0" distL="0" distR="0" wp14:anchorId="5BBDC1A8" wp14:editId="19BB2DD7">
            <wp:extent cx="1608455" cy="1625600"/>
            <wp:effectExtent l="0" t="0" r="0" b="0"/>
            <wp:docPr id="35" name="Kép 35" descr="C:\Vegyes asztali\port\szpn\animals\b\Másolás (3) - butterfly-silhouette-icons-set-vector-1968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Vegyes asztali\port\szpn\animals\b\Másolás (3) - butterfly-silhouette-icons-set-vector-196816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CDA427C" wp14:editId="1C355D6D">
            <wp:extent cx="2219626" cy="2111029"/>
            <wp:effectExtent l="0" t="0" r="0" b="3810"/>
            <wp:docPr id="36" name="Kép 36" descr="C:\Vegyes asztali\port\szpn\animals\b\butterfly-silhouette-icons-set-vector-1968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Vegyes asztali\port\szpn\animals\b\butterfly-silhouette-icons-set-vector-196816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839" cy="211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7EF" w:rsidRDefault="002077EF" w:rsidP="002077EF">
      <w:r>
        <w:rPr>
          <w:noProof/>
          <w:lang w:eastAsia="hu-HU"/>
        </w:rPr>
        <w:drawing>
          <wp:inline distT="0" distB="0" distL="0" distR="0" wp14:anchorId="464DD1EC" wp14:editId="327B34D6">
            <wp:extent cx="1913466" cy="1668963"/>
            <wp:effectExtent l="0" t="0" r="0" b="7620"/>
            <wp:docPr id="37" name="Kép 37" descr="C:\Vegyes asztali\port\szpn\animals\b\Másolás (2) - butterfly-silhouette-icons-set-vector-1968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Vegyes asztali\port\szpn\animals\b\Másolás (2) - butterfly-silhouette-icons-set-vector-196816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466" cy="166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hu-HU"/>
        </w:rPr>
        <w:drawing>
          <wp:inline distT="0" distB="0" distL="0" distR="0" wp14:anchorId="3BA6B103" wp14:editId="04E18D92">
            <wp:extent cx="1608455" cy="1625600"/>
            <wp:effectExtent l="0" t="0" r="0" b="0"/>
            <wp:docPr id="38" name="Kép 38" descr="C:\Vegyes asztali\port\szpn\animals\b\Másolás (3) - butterfly-silhouette-icons-set-vector-1968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Vegyes asztali\port\szpn\animals\b\Másolás (3) - butterfly-silhouette-icons-set-vector-196816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061" w:rsidRDefault="00435061" w:rsidP="00435061"/>
    <w:p w:rsidR="00435061" w:rsidRDefault="00435061" w:rsidP="00435061"/>
    <w:p w:rsidR="00435061" w:rsidRDefault="00435061" w:rsidP="00435061"/>
    <w:p w:rsidR="00435061" w:rsidRDefault="00435061" w:rsidP="00435061"/>
    <w:p w:rsidR="00435061" w:rsidRPr="001943ED" w:rsidRDefault="00435061" w:rsidP="00435061"/>
    <w:p w:rsidR="00435061" w:rsidRDefault="00435061" w:rsidP="00435061"/>
    <w:p w:rsidR="00435061" w:rsidRDefault="00435061" w:rsidP="00435061">
      <w:pPr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Penrose</w:t>
      </w:r>
      <w:proofErr w:type="spellEnd"/>
      <w:r>
        <w:rPr>
          <w:b/>
          <w:sz w:val="32"/>
          <w:szCs w:val="32"/>
        </w:rPr>
        <w:t>-csempe – dárdák és sárkányok</w:t>
      </w:r>
    </w:p>
    <w:p w:rsidR="002077EF" w:rsidRDefault="002077EF" w:rsidP="00435061">
      <w:pPr>
        <w:rPr>
          <w:b/>
          <w:sz w:val="32"/>
          <w:szCs w:val="32"/>
        </w:rPr>
      </w:pPr>
    </w:p>
    <w:p w:rsidR="002077EF" w:rsidRPr="00435061" w:rsidRDefault="002077EF" w:rsidP="00435061">
      <w:pPr>
        <w:rPr>
          <w:b/>
          <w:sz w:val="32"/>
          <w:szCs w:val="32"/>
        </w:rPr>
      </w:pPr>
    </w:p>
    <w:p w:rsidR="00435061" w:rsidRPr="00435061" w:rsidRDefault="00435061" w:rsidP="00435061">
      <w:pPr>
        <w:ind w:firstLine="360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61C01750" wp14:editId="214B4BC1">
            <wp:extent cx="6390640" cy="8063925"/>
            <wp:effectExtent l="0" t="0" r="0" b="0"/>
            <wp:docPr id="30" name="Kép 30" descr="https://www.researchgate.net/profile/Lorenzo_Sadun/publication/38332035/figure/fig1/AS:650814012010497@1532177560884/A-Penrose-til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esearchgate.net/profile/Lorenzo_Sadun/publication/38332035/figure/fig1/AS:650814012010497@1532177560884/A-Penrose-tili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76" t="21836" r="16606" b="34010"/>
                    <a:stretch/>
                  </pic:blipFill>
                  <pic:spPr bwMode="auto">
                    <a:xfrm rot="10800000">
                      <a:off x="0" y="0"/>
                      <a:ext cx="6390640" cy="80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5061" w:rsidRPr="00435061" w:rsidSect="00251DAF">
      <w:pgSz w:w="11906" w:h="16838"/>
      <w:pgMar w:top="851" w:right="849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oronto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3E2700"/>
    <w:multiLevelType w:val="hybridMultilevel"/>
    <w:tmpl w:val="3790FA7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9A1622"/>
    <w:multiLevelType w:val="hybridMultilevel"/>
    <w:tmpl w:val="A5F891A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FD7C27"/>
    <w:multiLevelType w:val="hybridMultilevel"/>
    <w:tmpl w:val="865C1B0A"/>
    <w:lvl w:ilvl="0" w:tplc="591612A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CE0ED5"/>
    <w:multiLevelType w:val="hybridMultilevel"/>
    <w:tmpl w:val="61847DBE"/>
    <w:lvl w:ilvl="0" w:tplc="B42816E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987D80"/>
    <w:multiLevelType w:val="hybridMultilevel"/>
    <w:tmpl w:val="6A3E61BA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2C289C"/>
    <w:multiLevelType w:val="hybridMultilevel"/>
    <w:tmpl w:val="C282742E"/>
    <w:lvl w:ilvl="0" w:tplc="5DB4211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726232"/>
    <w:multiLevelType w:val="hybridMultilevel"/>
    <w:tmpl w:val="A2AC276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933"/>
    <w:rsid w:val="000024CA"/>
    <w:rsid w:val="001C3F32"/>
    <w:rsid w:val="001E7D24"/>
    <w:rsid w:val="002077EF"/>
    <w:rsid w:val="00251DAF"/>
    <w:rsid w:val="00285933"/>
    <w:rsid w:val="002A7828"/>
    <w:rsid w:val="00425598"/>
    <w:rsid w:val="00435061"/>
    <w:rsid w:val="00443166"/>
    <w:rsid w:val="004842D4"/>
    <w:rsid w:val="004D5F9B"/>
    <w:rsid w:val="004E48BA"/>
    <w:rsid w:val="006B6821"/>
    <w:rsid w:val="0074688F"/>
    <w:rsid w:val="00A76609"/>
    <w:rsid w:val="00B449F8"/>
    <w:rsid w:val="00D12086"/>
    <w:rsid w:val="00D51CF3"/>
    <w:rsid w:val="00E93A63"/>
    <w:rsid w:val="00F3536D"/>
    <w:rsid w:val="00F55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DCDEC3-59F8-466E-8F85-E5D7F81A5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D5F9B"/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4D5F9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Cmsor2"/>
    <w:link w:val="Cmsor3Char"/>
    <w:qFormat/>
    <w:rsid w:val="004D5F9B"/>
    <w:pPr>
      <w:keepLines w:val="0"/>
      <w:overflowPunct w:val="0"/>
      <w:autoSpaceDE w:val="0"/>
      <w:autoSpaceDN w:val="0"/>
      <w:adjustRightInd w:val="0"/>
      <w:spacing w:before="240" w:after="120"/>
      <w:textAlignment w:val="baseline"/>
      <w:outlineLvl w:val="2"/>
    </w:pPr>
    <w:rPr>
      <w:rFonts w:ascii="Toronto" w:eastAsia="Times New Roman" w:hAnsi="Toronto" w:cs="Times New Roman"/>
      <w:bCs w:val="0"/>
      <w:color w:val="auto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semiHidden/>
    <w:rsid w:val="004D5F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rsid w:val="004D5F9B"/>
    <w:rPr>
      <w:rFonts w:ascii="Toronto" w:eastAsia="Times New Roman" w:hAnsi="Toronto" w:cs="Times New Roman"/>
      <w:b/>
      <w:sz w:val="26"/>
      <w:szCs w:val="20"/>
    </w:rPr>
  </w:style>
  <w:style w:type="paragraph" w:styleId="Nincstrkz">
    <w:name w:val="No Spacing"/>
    <w:link w:val="NincstrkzChar"/>
    <w:uiPriority w:val="1"/>
    <w:qFormat/>
    <w:rsid w:val="004D5F9B"/>
  </w:style>
  <w:style w:type="character" w:customStyle="1" w:styleId="NincstrkzChar">
    <w:name w:val="Nincs térköz Char"/>
    <w:basedOn w:val="Bekezdsalapbettpusa"/>
    <w:link w:val="Nincstrkz"/>
    <w:uiPriority w:val="1"/>
    <w:rsid w:val="004D5F9B"/>
  </w:style>
  <w:style w:type="paragraph" w:styleId="Listaszerbekezds">
    <w:name w:val="List Paragraph"/>
    <w:basedOn w:val="Norml"/>
    <w:uiPriority w:val="34"/>
    <w:qFormat/>
    <w:rsid w:val="004D5F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469</Words>
  <Characters>3242</Characters>
  <Application>Microsoft Office Word</Application>
  <DocSecurity>4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Böröcz Sándor</dc:creator>
  <cp:lastModifiedBy>Erika Saly</cp:lastModifiedBy>
  <cp:revision>2</cp:revision>
  <dcterms:created xsi:type="dcterms:W3CDTF">2019-06-14T10:23:00Z</dcterms:created>
  <dcterms:modified xsi:type="dcterms:W3CDTF">2019-06-14T10:23:00Z</dcterms:modified>
</cp:coreProperties>
</file>