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6EC" w:rsidRPr="0048741E" w:rsidRDefault="007F16EC" w:rsidP="006449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8741E">
        <w:rPr>
          <w:rFonts w:ascii="Times New Roman" w:hAnsi="Times New Roman" w:cs="Times New Roman"/>
          <w:b/>
          <w:sz w:val="24"/>
          <w:szCs w:val="24"/>
        </w:rPr>
        <w:t>Adj hangot a szimmetriának!</w:t>
      </w:r>
    </w:p>
    <w:p w:rsidR="007F16EC" w:rsidRDefault="007F16EC" w:rsidP="00644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0CB6" w:rsidRDefault="00870CB6" w:rsidP="00644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Modul: Ének-zene</w:t>
      </w:r>
    </w:p>
    <w:p w:rsidR="006D053D" w:rsidRDefault="006D053D" w:rsidP="00644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Időtartam: 90 perc</w:t>
      </w:r>
    </w:p>
    <w:p w:rsidR="006D053D" w:rsidRDefault="006D053D" w:rsidP="00644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Eszközigény: PC vagy laptop, projektor, hangszóró, zongora, tábla</w:t>
      </w:r>
    </w:p>
    <w:p w:rsidR="006D053D" w:rsidRDefault="006D053D" w:rsidP="00644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16EC" w:rsidRDefault="007F16EC" w:rsidP="00644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foglalkozás során a zenénben fellelhető szimmetria széles skálájából villantunk fel néhányat, </w:t>
      </w:r>
      <w:r w:rsidR="0048741E">
        <w:rPr>
          <w:rFonts w:ascii="Times New Roman" w:hAnsi="Times New Roman" w:cs="Times New Roman"/>
          <w:sz w:val="24"/>
          <w:szCs w:val="24"/>
        </w:rPr>
        <w:t>lehetőleg olyan módon, hogy főként a zenei előképzettséggel nem rendelkező diákoknak is érthető és érdekes tartalmakat tegyünk elérhetővé.</w:t>
      </w:r>
    </w:p>
    <w:p w:rsidR="0048741E" w:rsidRDefault="0048741E" w:rsidP="00644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741E" w:rsidRDefault="0048741E" w:rsidP="00644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foglalkozás elején a szimmetriáról általánosságban, képek segítségével beszélgetést folytathatunk. Online forrásokból rengeteg kapcsolódó anyagot találhatunk.</w:t>
      </w:r>
    </w:p>
    <w:p w:rsidR="007F16EC" w:rsidRDefault="007F16EC" w:rsidP="0064493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6B12" w:rsidRPr="00F2410D" w:rsidRDefault="00F2410D" w:rsidP="0064493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410D">
        <w:rPr>
          <w:rFonts w:ascii="Times New Roman" w:hAnsi="Times New Roman" w:cs="Times New Roman"/>
          <w:b/>
          <w:sz w:val="24"/>
          <w:szCs w:val="24"/>
          <w:u w:val="single"/>
        </w:rPr>
        <w:t xml:space="preserve">1. </w:t>
      </w:r>
      <w:r w:rsidR="004F2E4E" w:rsidRPr="00F2410D">
        <w:rPr>
          <w:rFonts w:ascii="Times New Roman" w:hAnsi="Times New Roman" w:cs="Times New Roman"/>
          <w:b/>
          <w:sz w:val="24"/>
          <w:szCs w:val="24"/>
          <w:u w:val="single"/>
        </w:rPr>
        <w:t>Beéneklő gyakorlatok:</w:t>
      </w:r>
      <w:r w:rsidR="007D6526" w:rsidRPr="007D6526">
        <w:rPr>
          <w:rFonts w:ascii="Times New Roman" w:hAnsi="Times New Roman" w:cs="Times New Roman"/>
          <w:i/>
          <w:sz w:val="24"/>
          <w:szCs w:val="24"/>
        </w:rPr>
        <w:t xml:space="preserve"> (gyakorlati rész)</w:t>
      </w:r>
    </w:p>
    <w:p w:rsidR="004F2E4E" w:rsidRPr="00F2410D" w:rsidRDefault="004F2E4E" w:rsidP="0064493A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410D">
        <w:rPr>
          <w:rFonts w:ascii="Times New Roman" w:hAnsi="Times New Roman" w:cs="Times New Roman"/>
          <w:sz w:val="24"/>
          <w:szCs w:val="24"/>
        </w:rPr>
        <w:t>Miamama</w:t>
      </w:r>
      <w:r w:rsidR="00743795">
        <w:rPr>
          <w:rFonts w:ascii="Times New Roman" w:hAnsi="Times New Roman" w:cs="Times New Roman"/>
          <w:sz w:val="24"/>
          <w:szCs w:val="24"/>
        </w:rPr>
        <w:t>…</w:t>
      </w:r>
    </w:p>
    <w:p w:rsidR="004F2E4E" w:rsidRPr="00F2410D" w:rsidRDefault="007F16EC" w:rsidP="0064493A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Menegél a mandarin</w:t>
      </w:r>
    </w:p>
    <w:p w:rsidR="004F2E4E" w:rsidRPr="00F2410D" w:rsidRDefault="004F2E4E" w:rsidP="0064493A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410D">
        <w:rPr>
          <w:rFonts w:ascii="Times New Roman" w:hAnsi="Times New Roman" w:cs="Times New Roman"/>
          <w:sz w:val="24"/>
          <w:szCs w:val="24"/>
        </w:rPr>
        <w:t>Nem lehet a Márta másé…</w:t>
      </w:r>
    </w:p>
    <w:p w:rsidR="007F16EC" w:rsidRDefault="004F2E4E" w:rsidP="0064493A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410D">
        <w:rPr>
          <w:rFonts w:ascii="Times New Roman" w:hAnsi="Times New Roman" w:cs="Times New Roman"/>
          <w:sz w:val="24"/>
          <w:szCs w:val="24"/>
        </w:rPr>
        <w:t>Viktória</w:t>
      </w:r>
    </w:p>
    <w:p w:rsidR="007F16EC" w:rsidRDefault="007F16EC" w:rsidP="00644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16EC" w:rsidRPr="007F16EC" w:rsidRDefault="007F16EC" w:rsidP="00644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Ezek mind visszatérő szerkezetűek, ugyanazokat a hangokat énekeljük oda-vissza, tehát dallamvezetésük szimmetrikus.</w:t>
      </w:r>
    </w:p>
    <w:p w:rsidR="00743795" w:rsidRDefault="00743795" w:rsidP="00644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16EC" w:rsidRPr="007D6526" w:rsidRDefault="007F16EC" w:rsidP="00644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Pr="007F16EC">
        <w:rPr>
          <w:rFonts w:ascii="Times New Roman" w:hAnsi="Times New Roman" w:cs="Times New Roman"/>
          <w:b/>
          <w:sz w:val="24"/>
          <w:szCs w:val="24"/>
          <w:u w:val="single"/>
        </w:rPr>
        <w:t>Szimmetria alapfokon, a zongorán</w:t>
      </w:r>
      <w:r w:rsidR="007D6526">
        <w:rPr>
          <w:rFonts w:ascii="Times New Roman" w:hAnsi="Times New Roman" w:cs="Times New Roman"/>
          <w:sz w:val="24"/>
          <w:szCs w:val="24"/>
        </w:rPr>
        <w:t xml:space="preserve"> </w:t>
      </w:r>
      <w:r w:rsidR="007D6526" w:rsidRPr="007D6526">
        <w:rPr>
          <w:rFonts w:ascii="Times New Roman" w:hAnsi="Times New Roman" w:cs="Times New Roman"/>
          <w:i/>
          <w:sz w:val="24"/>
          <w:szCs w:val="24"/>
        </w:rPr>
        <w:t>(gyakorlati rész)</w:t>
      </w:r>
    </w:p>
    <w:p w:rsidR="00DC76B7" w:rsidRDefault="00DC76B7" w:rsidP="00644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Röviden ismertetjük a hengszer felépítését. </w:t>
      </w:r>
      <w:r w:rsidR="0048741E">
        <w:rPr>
          <w:rFonts w:ascii="Times New Roman" w:hAnsi="Times New Roman" w:cs="Times New Roman"/>
          <w:sz w:val="24"/>
          <w:szCs w:val="24"/>
        </w:rPr>
        <w:t xml:space="preserve">Az </w:t>
      </w:r>
      <w:r w:rsidR="00F2410D" w:rsidRPr="00F2410D">
        <w:rPr>
          <w:rFonts w:ascii="Times New Roman" w:hAnsi="Times New Roman" w:cs="Times New Roman"/>
          <w:sz w:val="24"/>
          <w:szCs w:val="24"/>
        </w:rPr>
        <w:t>ABC-s hangok</w:t>
      </w:r>
      <w:r w:rsidR="0048741E">
        <w:rPr>
          <w:rFonts w:ascii="Times New Roman" w:hAnsi="Times New Roman" w:cs="Times New Roman"/>
          <w:sz w:val="24"/>
          <w:szCs w:val="24"/>
        </w:rPr>
        <w:t xml:space="preserve"> sorrendjében</w:t>
      </w:r>
      <w:r w:rsidR="00F2410D" w:rsidRPr="00F2410D">
        <w:rPr>
          <w:rFonts w:ascii="Times New Roman" w:hAnsi="Times New Roman" w:cs="Times New Roman"/>
          <w:sz w:val="24"/>
          <w:szCs w:val="24"/>
        </w:rPr>
        <w:t>,</w:t>
      </w:r>
      <w:r w:rsidR="0048741E">
        <w:rPr>
          <w:rFonts w:ascii="Times New Roman" w:hAnsi="Times New Roman" w:cs="Times New Roman"/>
          <w:sz w:val="24"/>
          <w:szCs w:val="24"/>
        </w:rPr>
        <w:t xml:space="preserve"> tükörmozgással nyomjuk le a zongora billentyűit. </w:t>
      </w:r>
      <w:r>
        <w:rPr>
          <w:rFonts w:ascii="Times New Roman" w:hAnsi="Times New Roman" w:cs="Times New Roman"/>
          <w:sz w:val="24"/>
          <w:szCs w:val="24"/>
        </w:rPr>
        <w:t>Az egyvonalas c-ről indulunk két irányba, a</w:t>
      </w:r>
      <w:r w:rsidR="00F2410D" w:rsidRPr="00F2410D">
        <w:rPr>
          <w:rFonts w:ascii="Times New Roman" w:hAnsi="Times New Roman" w:cs="Times New Roman"/>
          <w:sz w:val="24"/>
          <w:szCs w:val="24"/>
        </w:rPr>
        <w:t xml:space="preserve"> skála egyszerre </w:t>
      </w:r>
      <w:r w:rsidR="0048741E">
        <w:rPr>
          <w:rFonts w:ascii="Times New Roman" w:hAnsi="Times New Roman" w:cs="Times New Roman"/>
          <w:sz w:val="24"/>
          <w:szCs w:val="24"/>
        </w:rPr>
        <w:t xml:space="preserve">hangzik el oda és </w:t>
      </w:r>
      <w:r w:rsidR="00F2410D" w:rsidRPr="00F2410D">
        <w:rPr>
          <w:rFonts w:ascii="Times New Roman" w:hAnsi="Times New Roman" w:cs="Times New Roman"/>
          <w:sz w:val="24"/>
          <w:szCs w:val="24"/>
        </w:rPr>
        <w:t>vissza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8741E" w:rsidRDefault="0048741E" w:rsidP="006D053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76B7">
        <w:rPr>
          <w:rFonts w:ascii="Times New Roman" w:hAnsi="Times New Roman" w:cs="Times New Roman"/>
          <w:i/>
          <w:sz w:val="24"/>
          <w:szCs w:val="24"/>
        </w:rPr>
        <w:t xml:space="preserve">c, d, e, f, g, </w:t>
      </w:r>
      <w:proofErr w:type="gramStart"/>
      <w:r w:rsidRPr="00DC76B7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DC76B7">
        <w:rPr>
          <w:rFonts w:ascii="Times New Roman" w:hAnsi="Times New Roman" w:cs="Times New Roman"/>
          <w:i/>
          <w:sz w:val="24"/>
          <w:szCs w:val="24"/>
        </w:rPr>
        <w:t xml:space="preserve">, h - c, h, a, g, f, e, </w:t>
      </w:r>
      <w:r w:rsidR="00DC76B7" w:rsidRPr="00DC76B7">
        <w:rPr>
          <w:rFonts w:ascii="Times New Roman" w:hAnsi="Times New Roman" w:cs="Times New Roman"/>
          <w:i/>
          <w:sz w:val="24"/>
          <w:szCs w:val="24"/>
        </w:rPr>
        <w:t>d</w:t>
      </w:r>
    </w:p>
    <w:p w:rsidR="00DC76B7" w:rsidRPr="00DC76B7" w:rsidRDefault="00DC76B7" w:rsidP="00644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410D" w:rsidRDefault="0048741E" w:rsidP="00644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egyes megszólaló hangközöket egyenként megnevezzük (szekund, terc, kvart, kvint, szeptim, nón).</w:t>
      </w:r>
    </w:p>
    <w:p w:rsidR="0048741E" w:rsidRPr="00F2410D" w:rsidRDefault="0048741E" w:rsidP="00644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gyakorlat közben a gyerekek körbeállják a hangszert, hogy mindenki jól </w:t>
      </w:r>
      <w:proofErr w:type="gramStart"/>
      <w:r>
        <w:rPr>
          <w:rFonts w:ascii="Times New Roman" w:hAnsi="Times New Roman" w:cs="Times New Roman"/>
          <w:sz w:val="24"/>
          <w:szCs w:val="24"/>
        </w:rPr>
        <w:t>lássa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 történik. Önként jelentkezők ki is próbálhatják.</w:t>
      </w:r>
    </w:p>
    <w:p w:rsidR="006369C3" w:rsidRPr="00F2410D" w:rsidRDefault="006369C3" w:rsidP="00644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410D" w:rsidRDefault="007F16EC" w:rsidP="00644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F2410D" w:rsidRPr="00F2410D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DC76B7">
        <w:rPr>
          <w:rFonts w:ascii="Times New Roman" w:hAnsi="Times New Roman" w:cs="Times New Roman"/>
          <w:b/>
          <w:sz w:val="24"/>
          <w:szCs w:val="24"/>
          <w:u w:val="single"/>
        </w:rPr>
        <w:t>Szimmetria a n</w:t>
      </w:r>
      <w:r w:rsidR="00263EA2" w:rsidRPr="00F2410D">
        <w:rPr>
          <w:rFonts w:ascii="Times New Roman" w:hAnsi="Times New Roman" w:cs="Times New Roman"/>
          <w:b/>
          <w:sz w:val="24"/>
          <w:szCs w:val="24"/>
          <w:u w:val="single"/>
        </w:rPr>
        <w:t>épdalok</w:t>
      </w:r>
      <w:r w:rsidR="00DC76B7">
        <w:rPr>
          <w:rFonts w:ascii="Times New Roman" w:hAnsi="Times New Roman" w:cs="Times New Roman"/>
          <w:b/>
          <w:sz w:val="24"/>
          <w:szCs w:val="24"/>
          <w:u w:val="single"/>
        </w:rPr>
        <w:t>ban</w:t>
      </w:r>
      <w:r w:rsidR="00263EA2" w:rsidRPr="00F2410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263EA2" w:rsidRPr="00F2410D">
        <w:rPr>
          <w:rFonts w:ascii="Times New Roman" w:hAnsi="Times New Roman" w:cs="Times New Roman"/>
          <w:sz w:val="24"/>
          <w:szCs w:val="24"/>
        </w:rPr>
        <w:t xml:space="preserve"> </w:t>
      </w:r>
      <w:r w:rsidR="007D6526" w:rsidRPr="007D6526">
        <w:rPr>
          <w:rFonts w:ascii="Times New Roman" w:hAnsi="Times New Roman" w:cs="Times New Roman"/>
          <w:i/>
          <w:sz w:val="24"/>
          <w:szCs w:val="24"/>
        </w:rPr>
        <w:t>(gyakorlati rész)</w:t>
      </w:r>
    </w:p>
    <w:p w:rsidR="006369C3" w:rsidRDefault="00DC76B7" w:rsidP="00644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Elsőként a szöveg szintjén vizsgáljuk meg a szimmetriát, mely a verstani ismeretekhez is kapcsolódik. Az </w:t>
      </w:r>
      <w:r w:rsidRPr="00DC76B7">
        <w:rPr>
          <w:rFonts w:ascii="Times New Roman" w:hAnsi="Times New Roman" w:cs="Times New Roman"/>
          <w:i/>
          <w:sz w:val="24"/>
          <w:szCs w:val="24"/>
        </w:rPr>
        <w:t>„</w:t>
      </w:r>
      <w:r w:rsidR="006369C3" w:rsidRPr="00DC76B7">
        <w:rPr>
          <w:rFonts w:ascii="Times New Roman" w:hAnsi="Times New Roman" w:cs="Times New Roman"/>
          <w:i/>
          <w:sz w:val="24"/>
          <w:szCs w:val="24"/>
        </w:rPr>
        <w:t>Esik eső karikára</w:t>
      </w:r>
      <w:r w:rsidRPr="00DC76B7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kezdetű népdal sorainak szótagszámát vizsgáljuk (8) Átismételjük a sormetszet fogalmát, melytől szimmetrikussá válik a verselés.</w:t>
      </w:r>
    </w:p>
    <w:p w:rsidR="00DC76B7" w:rsidRPr="00DC76B7" w:rsidRDefault="00DC76B7" w:rsidP="00644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Ezután meghallgatjuk és el is énekeljük a népdalt.</w:t>
      </w:r>
    </w:p>
    <w:p w:rsidR="00DC76B7" w:rsidRDefault="00DC76B7" w:rsidP="0064493A">
      <w:pPr>
        <w:tabs>
          <w:tab w:val="left" w:pos="20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76B7" w:rsidRPr="00DC76B7" w:rsidRDefault="00DC76B7" w:rsidP="0064493A">
      <w:pPr>
        <w:tabs>
          <w:tab w:val="left" w:pos="20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6B7">
        <w:rPr>
          <w:rFonts w:ascii="Times New Roman" w:hAnsi="Times New Roman" w:cs="Times New Roman"/>
          <w:sz w:val="24"/>
          <w:szCs w:val="24"/>
        </w:rPr>
        <w:t>Esik eső karikára</w:t>
      </w:r>
      <w:r w:rsidRPr="00DC76B7">
        <w:rPr>
          <w:rFonts w:ascii="Times New Roman" w:hAnsi="Times New Roman" w:cs="Times New Roman"/>
          <w:sz w:val="24"/>
          <w:szCs w:val="24"/>
        </w:rPr>
        <w:tab/>
      </w:r>
    </w:p>
    <w:p w:rsidR="00DC76B7" w:rsidRPr="00DC76B7" w:rsidRDefault="00DC76B7" w:rsidP="0064493A">
      <w:pPr>
        <w:tabs>
          <w:tab w:val="left" w:pos="20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6B7">
        <w:rPr>
          <w:rFonts w:ascii="Times New Roman" w:hAnsi="Times New Roman" w:cs="Times New Roman"/>
          <w:sz w:val="24"/>
          <w:szCs w:val="24"/>
        </w:rPr>
        <w:t>Kossuth Lajos kalapjára.</w:t>
      </w:r>
    </w:p>
    <w:p w:rsidR="00DC76B7" w:rsidRPr="00DC76B7" w:rsidRDefault="00DC76B7" w:rsidP="0064493A">
      <w:pPr>
        <w:tabs>
          <w:tab w:val="left" w:pos="20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6B7">
        <w:rPr>
          <w:rFonts w:ascii="Times New Roman" w:hAnsi="Times New Roman" w:cs="Times New Roman"/>
          <w:sz w:val="24"/>
          <w:szCs w:val="24"/>
        </w:rPr>
        <w:t>Valahány csepp esik rája.</w:t>
      </w:r>
    </w:p>
    <w:p w:rsidR="00DC76B7" w:rsidRPr="00DC76B7" w:rsidRDefault="00DC76B7" w:rsidP="0064493A">
      <w:pPr>
        <w:tabs>
          <w:tab w:val="left" w:pos="20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76B7">
        <w:rPr>
          <w:rFonts w:ascii="Times New Roman" w:hAnsi="Times New Roman" w:cs="Times New Roman"/>
          <w:sz w:val="24"/>
          <w:szCs w:val="24"/>
        </w:rPr>
        <w:t>annyi</w:t>
      </w:r>
      <w:proofErr w:type="gramEnd"/>
      <w:r w:rsidRPr="00DC76B7">
        <w:rPr>
          <w:rFonts w:ascii="Times New Roman" w:hAnsi="Times New Roman" w:cs="Times New Roman"/>
          <w:sz w:val="24"/>
          <w:szCs w:val="24"/>
        </w:rPr>
        <w:t xml:space="preserve"> áldás szálljon rája!</w:t>
      </w:r>
    </w:p>
    <w:p w:rsidR="00DC76B7" w:rsidRDefault="00DC76B7" w:rsidP="0064493A">
      <w:pPr>
        <w:tabs>
          <w:tab w:val="left" w:pos="20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76B7" w:rsidRPr="00DC76B7" w:rsidRDefault="00DC76B7" w:rsidP="0064493A">
      <w:pPr>
        <w:tabs>
          <w:tab w:val="left" w:pos="20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6B7">
        <w:rPr>
          <w:rFonts w:ascii="Times New Roman" w:hAnsi="Times New Roman" w:cs="Times New Roman"/>
          <w:sz w:val="24"/>
          <w:szCs w:val="24"/>
        </w:rPr>
        <w:lastRenderedPageBreak/>
        <w:t>Esik eső karikára</w:t>
      </w:r>
    </w:p>
    <w:p w:rsidR="00DC76B7" w:rsidRPr="00DC76B7" w:rsidRDefault="00DC76B7" w:rsidP="0064493A">
      <w:pPr>
        <w:tabs>
          <w:tab w:val="left" w:pos="20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76B7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DC76B7">
        <w:rPr>
          <w:rFonts w:ascii="Times New Roman" w:hAnsi="Times New Roman" w:cs="Times New Roman"/>
          <w:sz w:val="24"/>
          <w:szCs w:val="24"/>
        </w:rPr>
        <w:t xml:space="preserve"> ellenség kalapjára.</w:t>
      </w:r>
    </w:p>
    <w:p w:rsidR="00DC76B7" w:rsidRPr="00DC76B7" w:rsidRDefault="00DC76B7" w:rsidP="0064493A">
      <w:pPr>
        <w:tabs>
          <w:tab w:val="left" w:pos="20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6B7">
        <w:rPr>
          <w:rFonts w:ascii="Times New Roman" w:hAnsi="Times New Roman" w:cs="Times New Roman"/>
          <w:sz w:val="24"/>
          <w:szCs w:val="24"/>
        </w:rPr>
        <w:t>Valahány csepp esik rája,</w:t>
      </w:r>
    </w:p>
    <w:p w:rsidR="00DC76B7" w:rsidRPr="00DC76B7" w:rsidRDefault="00DC76B7" w:rsidP="0064493A">
      <w:pPr>
        <w:tabs>
          <w:tab w:val="left" w:pos="20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76B7">
        <w:rPr>
          <w:rFonts w:ascii="Times New Roman" w:hAnsi="Times New Roman" w:cs="Times New Roman"/>
          <w:sz w:val="24"/>
          <w:szCs w:val="24"/>
        </w:rPr>
        <w:t>annyi</w:t>
      </w:r>
      <w:proofErr w:type="gramEnd"/>
      <w:r w:rsidRPr="00DC76B7">
        <w:rPr>
          <w:rFonts w:ascii="Times New Roman" w:hAnsi="Times New Roman" w:cs="Times New Roman"/>
          <w:sz w:val="24"/>
          <w:szCs w:val="24"/>
        </w:rPr>
        <w:t xml:space="preserve"> mennykő szálljon rája!</w:t>
      </w:r>
    </w:p>
    <w:p w:rsidR="00DC76B7" w:rsidRDefault="00DC76B7" w:rsidP="0064493A">
      <w:pPr>
        <w:tabs>
          <w:tab w:val="left" w:pos="20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76B7" w:rsidRPr="00DC76B7" w:rsidRDefault="00DC76B7" w:rsidP="0064493A">
      <w:pPr>
        <w:tabs>
          <w:tab w:val="left" w:pos="20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6B7">
        <w:rPr>
          <w:rFonts w:ascii="Times New Roman" w:hAnsi="Times New Roman" w:cs="Times New Roman"/>
          <w:sz w:val="24"/>
          <w:szCs w:val="24"/>
        </w:rPr>
        <w:t>Kossuth Lajos udvarába'</w:t>
      </w:r>
    </w:p>
    <w:p w:rsidR="00DC76B7" w:rsidRPr="00DC76B7" w:rsidRDefault="00DC76B7" w:rsidP="0064493A">
      <w:pPr>
        <w:tabs>
          <w:tab w:val="left" w:pos="20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76B7">
        <w:rPr>
          <w:rFonts w:ascii="Times New Roman" w:hAnsi="Times New Roman" w:cs="Times New Roman"/>
          <w:sz w:val="24"/>
          <w:szCs w:val="24"/>
        </w:rPr>
        <w:t>eltörött</w:t>
      </w:r>
      <w:proofErr w:type="gramEnd"/>
      <w:r w:rsidRPr="00DC76B7">
        <w:rPr>
          <w:rFonts w:ascii="Times New Roman" w:hAnsi="Times New Roman" w:cs="Times New Roman"/>
          <w:sz w:val="24"/>
          <w:szCs w:val="24"/>
        </w:rPr>
        <w:t xml:space="preserve"> a lovam lába.</w:t>
      </w:r>
    </w:p>
    <w:p w:rsidR="00DC76B7" w:rsidRPr="00DC76B7" w:rsidRDefault="00DC76B7" w:rsidP="0064493A">
      <w:pPr>
        <w:tabs>
          <w:tab w:val="left" w:pos="20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6B7">
        <w:rPr>
          <w:rFonts w:ascii="Times New Roman" w:hAnsi="Times New Roman" w:cs="Times New Roman"/>
          <w:sz w:val="24"/>
          <w:szCs w:val="24"/>
        </w:rPr>
        <w:t>Gyere pajtás, gyógyítsuk meg,</w:t>
      </w:r>
    </w:p>
    <w:p w:rsidR="00DC76B7" w:rsidRDefault="00DC76B7" w:rsidP="0064493A">
      <w:pPr>
        <w:tabs>
          <w:tab w:val="left" w:pos="20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76B7">
        <w:rPr>
          <w:rFonts w:ascii="Times New Roman" w:hAnsi="Times New Roman" w:cs="Times New Roman"/>
          <w:sz w:val="24"/>
          <w:szCs w:val="24"/>
        </w:rPr>
        <w:t>itt</w:t>
      </w:r>
      <w:proofErr w:type="gramEnd"/>
      <w:r w:rsidRPr="00DC76B7">
        <w:rPr>
          <w:rFonts w:ascii="Times New Roman" w:hAnsi="Times New Roman" w:cs="Times New Roman"/>
          <w:sz w:val="24"/>
          <w:szCs w:val="24"/>
        </w:rPr>
        <w:t xml:space="preserve"> a német, ugrasszuk meg!</w:t>
      </w:r>
    </w:p>
    <w:p w:rsidR="00DC76B7" w:rsidRDefault="00DC76B7" w:rsidP="0064493A">
      <w:pPr>
        <w:tabs>
          <w:tab w:val="left" w:pos="20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4A9C" w:rsidRPr="00870CB6" w:rsidRDefault="00DC76B7" w:rsidP="0064493A">
      <w:pPr>
        <w:tabs>
          <w:tab w:val="left" w:pos="20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Hanganyag:</w:t>
      </w:r>
      <w:r w:rsidR="00870CB6" w:rsidRPr="00870CB6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(3:00-tól)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64493A" w:rsidRPr="00DC76B7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https://www.youtube.com/watch?v=6LQWqGb61b4</w:t>
        </w:r>
      </w:hyperlink>
    </w:p>
    <w:p w:rsidR="00DC76B7" w:rsidRDefault="00DC76B7" w:rsidP="0064493A">
      <w:pPr>
        <w:tabs>
          <w:tab w:val="left" w:pos="20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76B7" w:rsidRDefault="00DC76B7" w:rsidP="00644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F2410D">
        <w:rPr>
          <w:rFonts w:ascii="Times New Roman" w:hAnsi="Times New Roman" w:cs="Times New Roman"/>
          <w:sz w:val="24"/>
          <w:szCs w:val="24"/>
        </w:rPr>
        <w:t>Zsoltár</w:t>
      </w:r>
      <w:r>
        <w:rPr>
          <w:rFonts w:ascii="Times New Roman" w:hAnsi="Times New Roman" w:cs="Times New Roman"/>
          <w:sz w:val="24"/>
          <w:szCs w:val="24"/>
        </w:rPr>
        <w:t>könyvben is számtalan példa található a szövegben megjelenő szimmetriára. Nézzünk egy irodalomból szintén ismerős példát, a négyütemű felező tizenkettest a 380. dicséretben</w:t>
      </w:r>
      <w:r w:rsidRPr="00F2410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10D">
        <w:rPr>
          <w:rFonts w:ascii="Times New Roman" w:hAnsi="Times New Roman" w:cs="Times New Roman"/>
          <w:sz w:val="24"/>
          <w:szCs w:val="24"/>
        </w:rPr>
        <w:t>Semmit n</w:t>
      </w:r>
      <w:r>
        <w:rPr>
          <w:rFonts w:ascii="Times New Roman" w:hAnsi="Times New Roman" w:cs="Times New Roman"/>
          <w:sz w:val="24"/>
          <w:szCs w:val="24"/>
        </w:rPr>
        <w:t>e bánkódjál…</w:t>
      </w:r>
    </w:p>
    <w:p w:rsidR="00DC76B7" w:rsidRDefault="00DC76B7" w:rsidP="00644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0CB6" w:rsidRDefault="00DC76B7" w:rsidP="00644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Ezután az új stílusú népdalok dallamvonalát elevenítjük fel, mely kupolás. Ebből kifolyólag a szerkezete visszatérő, így ha nem is teljes, de részleges szimmetria megállapítható a következő népdalcsokor dalainak szerkesztéséből</w:t>
      </w:r>
    </w:p>
    <w:p w:rsidR="00DC76B7" w:rsidRPr="00F2410D" w:rsidRDefault="00DC76B7" w:rsidP="00644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69C3" w:rsidRPr="00F2410D" w:rsidRDefault="006369C3" w:rsidP="0064493A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410D">
        <w:rPr>
          <w:rFonts w:ascii="Times New Roman" w:hAnsi="Times New Roman" w:cs="Times New Roman"/>
          <w:sz w:val="24"/>
          <w:szCs w:val="24"/>
        </w:rPr>
        <w:t>Csillagok csillagok…</w:t>
      </w:r>
    </w:p>
    <w:p w:rsidR="006369C3" w:rsidRPr="00F2410D" w:rsidRDefault="000B6F7C" w:rsidP="0064493A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410D">
        <w:rPr>
          <w:rFonts w:ascii="Times New Roman" w:hAnsi="Times New Roman" w:cs="Times New Roman"/>
          <w:sz w:val="24"/>
          <w:szCs w:val="24"/>
        </w:rPr>
        <w:t xml:space="preserve">Megyen </w:t>
      </w:r>
      <w:r w:rsidR="006369C3" w:rsidRPr="00F2410D">
        <w:rPr>
          <w:rFonts w:ascii="Times New Roman" w:hAnsi="Times New Roman" w:cs="Times New Roman"/>
          <w:sz w:val="24"/>
          <w:szCs w:val="24"/>
        </w:rPr>
        <w:t>már a hajnalcsillag…</w:t>
      </w:r>
    </w:p>
    <w:p w:rsidR="006369C3" w:rsidRPr="00F2410D" w:rsidRDefault="006369C3" w:rsidP="0064493A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410D">
        <w:rPr>
          <w:rFonts w:ascii="Times New Roman" w:hAnsi="Times New Roman" w:cs="Times New Roman"/>
          <w:sz w:val="24"/>
          <w:szCs w:val="24"/>
        </w:rPr>
        <w:t>Erdő, erdő, erdő…</w:t>
      </w:r>
    </w:p>
    <w:p w:rsidR="000B6F7C" w:rsidRPr="00F2410D" w:rsidRDefault="000B6F7C" w:rsidP="0064493A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410D">
        <w:rPr>
          <w:rFonts w:ascii="Times New Roman" w:hAnsi="Times New Roman" w:cs="Times New Roman"/>
          <w:sz w:val="24"/>
          <w:szCs w:val="24"/>
        </w:rPr>
        <w:t>Ősszel érik babám</w:t>
      </w:r>
    </w:p>
    <w:p w:rsidR="000B6F7C" w:rsidRPr="00F2410D" w:rsidRDefault="000B6F7C" w:rsidP="0064493A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410D">
        <w:rPr>
          <w:rFonts w:ascii="Times New Roman" w:hAnsi="Times New Roman" w:cs="Times New Roman"/>
          <w:sz w:val="24"/>
          <w:szCs w:val="24"/>
        </w:rPr>
        <w:t>Ablakomba, ablakomba</w:t>
      </w:r>
    </w:p>
    <w:p w:rsidR="00F2410D" w:rsidRPr="00F2410D" w:rsidRDefault="00F2410D" w:rsidP="00644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6526" w:rsidRDefault="007D6526" w:rsidP="00644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dalokat elénekeljük közösen, majd egyenként megvizsgáljuk a szerkezetüket. </w:t>
      </w:r>
    </w:p>
    <w:p w:rsidR="007D6526" w:rsidRDefault="007D6526" w:rsidP="00644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76B7" w:rsidRDefault="00DC76B7" w:rsidP="00644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strófák vázlata a következőképpen írható fel: </w:t>
      </w:r>
    </w:p>
    <w:p w:rsidR="00DC76B7" w:rsidRDefault="00DC76B7" w:rsidP="006D05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76B7">
        <w:rPr>
          <w:rFonts w:ascii="Times New Roman" w:hAnsi="Times New Roman" w:cs="Times New Roman"/>
          <w:sz w:val="24"/>
          <w:szCs w:val="24"/>
        </w:rPr>
        <w:t>A B B’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DC76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vagy</w:t>
      </w:r>
      <w:r w:rsidRPr="00DC76B7">
        <w:rPr>
          <w:rFonts w:ascii="Times New Roman" w:hAnsi="Times New Roman" w:cs="Times New Roman"/>
          <w:sz w:val="24"/>
          <w:szCs w:val="24"/>
        </w:rPr>
        <w:tab/>
        <w:t xml:space="preserve"> A A B A</w:t>
      </w:r>
    </w:p>
    <w:p w:rsidR="00DC76B7" w:rsidRDefault="00DC76B7" w:rsidP="00644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dallamvezetésük</w:t>
      </w:r>
      <w:r w:rsidR="006D053D">
        <w:rPr>
          <w:rFonts w:ascii="Times New Roman" w:hAnsi="Times New Roman" w:cs="Times New Roman"/>
          <w:sz w:val="24"/>
          <w:szCs w:val="24"/>
        </w:rPr>
        <w:t>ben</w:t>
      </w:r>
      <w:r>
        <w:rPr>
          <w:rFonts w:ascii="Times New Roman" w:hAnsi="Times New Roman" w:cs="Times New Roman"/>
          <w:sz w:val="24"/>
          <w:szCs w:val="24"/>
        </w:rPr>
        <w:t xml:space="preserve"> nem is, szerkezetükben fellelhető a szimmetriára való törekvés.</w:t>
      </w:r>
    </w:p>
    <w:p w:rsidR="00DC76B7" w:rsidRDefault="00DC76B7" w:rsidP="00644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76B7" w:rsidRPr="00DC76B7" w:rsidRDefault="00DC76B7" w:rsidP="00644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Ezek után a műzenei korszakokban vizsgáljuk meg, elméletben, hogyan jelenik meg a szimmetria a tudatos szerkesztésmódban.</w:t>
      </w:r>
    </w:p>
    <w:p w:rsidR="00F2410D" w:rsidRDefault="00F2410D" w:rsidP="006449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10D" w:rsidRDefault="007F16EC" w:rsidP="0064493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F2410D" w:rsidRPr="00F2410D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F2410D">
        <w:rPr>
          <w:rFonts w:ascii="Times New Roman" w:hAnsi="Times New Roman" w:cs="Times New Roman"/>
          <w:b/>
          <w:sz w:val="24"/>
          <w:szCs w:val="24"/>
          <w:u w:val="single"/>
        </w:rPr>
        <w:t>Korszakok szimmetriája</w:t>
      </w:r>
      <w:r w:rsidR="006D053D" w:rsidRPr="006D05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053D" w:rsidRPr="006D053D">
        <w:rPr>
          <w:rFonts w:ascii="Times New Roman" w:hAnsi="Times New Roman" w:cs="Times New Roman"/>
          <w:i/>
          <w:sz w:val="24"/>
          <w:szCs w:val="24"/>
        </w:rPr>
        <w:t>(elméleti rész)</w:t>
      </w:r>
    </w:p>
    <w:p w:rsidR="00F2410D" w:rsidRDefault="00F2410D" w:rsidP="00644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6F7C" w:rsidRPr="00F2410D" w:rsidRDefault="006D053D" w:rsidP="00644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barokk vívmány</w:t>
      </w:r>
      <w:r w:rsidR="00DC76B7">
        <w:rPr>
          <w:rFonts w:ascii="Times New Roman" w:hAnsi="Times New Roman" w:cs="Times New Roman"/>
          <w:sz w:val="24"/>
          <w:szCs w:val="24"/>
        </w:rPr>
        <w:t xml:space="preserve">a az ún. </w:t>
      </w:r>
      <w:proofErr w:type="gramStart"/>
      <w:r w:rsidR="00322F90" w:rsidRPr="00DC76B7">
        <w:rPr>
          <w:rFonts w:ascii="Times New Roman" w:hAnsi="Times New Roman" w:cs="Times New Roman"/>
          <w:i/>
          <w:sz w:val="24"/>
          <w:szCs w:val="24"/>
        </w:rPr>
        <w:t>Trió forma</w:t>
      </w:r>
      <w:proofErr w:type="gramEnd"/>
      <w:r w:rsidR="00322F90" w:rsidRPr="00F2410D">
        <w:rPr>
          <w:rFonts w:ascii="Times New Roman" w:hAnsi="Times New Roman" w:cs="Times New Roman"/>
          <w:sz w:val="24"/>
          <w:szCs w:val="24"/>
        </w:rPr>
        <w:t xml:space="preserve"> (</w:t>
      </w:r>
      <w:r w:rsidR="00DC76B7">
        <w:rPr>
          <w:rFonts w:ascii="Times New Roman" w:hAnsi="Times New Roman" w:cs="Times New Roman"/>
          <w:sz w:val="24"/>
          <w:szCs w:val="24"/>
        </w:rPr>
        <w:t xml:space="preserve">szerkezete: </w:t>
      </w:r>
      <w:r w:rsidR="00322F90" w:rsidRPr="00F2410D">
        <w:rPr>
          <w:rFonts w:ascii="Times New Roman" w:hAnsi="Times New Roman" w:cs="Times New Roman"/>
          <w:sz w:val="24"/>
          <w:szCs w:val="24"/>
        </w:rPr>
        <w:t>A B A</w:t>
      </w:r>
      <w:r w:rsidR="0064493A" w:rsidRPr="0064493A">
        <w:rPr>
          <w:rFonts w:ascii="Times New Roman" w:hAnsi="Times New Roman" w:cs="Times New Roman"/>
          <w:sz w:val="24"/>
          <w:szCs w:val="24"/>
        </w:rPr>
        <w:t xml:space="preserve"> </w:t>
      </w:r>
      <w:r w:rsidR="0064493A">
        <w:rPr>
          <w:rFonts w:ascii="Times New Roman" w:hAnsi="Times New Roman" w:cs="Times New Roman"/>
          <w:sz w:val="24"/>
          <w:szCs w:val="24"/>
        </w:rPr>
        <w:t xml:space="preserve">vagy </w:t>
      </w:r>
      <w:r w:rsidR="0064493A" w:rsidRPr="00F2410D">
        <w:rPr>
          <w:rFonts w:ascii="Times New Roman" w:hAnsi="Times New Roman" w:cs="Times New Roman"/>
          <w:sz w:val="24"/>
          <w:szCs w:val="24"/>
        </w:rPr>
        <w:t>II:</w:t>
      </w:r>
      <w:r w:rsidR="0064493A">
        <w:rPr>
          <w:rFonts w:ascii="Times New Roman" w:hAnsi="Times New Roman" w:cs="Times New Roman"/>
          <w:sz w:val="24"/>
          <w:szCs w:val="24"/>
        </w:rPr>
        <w:t xml:space="preserve"> </w:t>
      </w:r>
      <w:r w:rsidR="0064493A" w:rsidRPr="00F2410D">
        <w:rPr>
          <w:rFonts w:ascii="Times New Roman" w:hAnsi="Times New Roman" w:cs="Times New Roman"/>
          <w:sz w:val="24"/>
          <w:szCs w:val="24"/>
        </w:rPr>
        <w:t>A</w:t>
      </w:r>
      <w:r w:rsidR="0064493A">
        <w:rPr>
          <w:rFonts w:ascii="Times New Roman" w:hAnsi="Times New Roman" w:cs="Times New Roman"/>
          <w:sz w:val="24"/>
          <w:szCs w:val="24"/>
        </w:rPr>
        <w:t xml:space="preserve"> :II - B - A</w:t>
      </w:r>
      <w:r w:rsidR="00322F90" w:rsidRPr="00F2410D">
        <w:rPr>
          <w:rFonts w:ascii="Times New Roman" w:hAnsi="Times New Roman" w:cs="Times New Roman"/>
          <w:sz w:val="24"/>
          <w:szCs w:val="24"/>
        </w:rPr>
        <w:t xml:space="preserve">) </w:t>
      </w:r>
      <w:r w:rsidR="00DC76B7">
        <w:rPr>
          <w:rFonts w:ascii="Times New Roman" w:hAnsi="Times New Roman" w:cs="Times New Roman"/>
          <w:sz w:val="24"/>
          <w:szCs w:val="24"/>
        </w:rPr>
        <w:t xml:space="preserve">Nevéből is következik, hogy ez egy háromtagú forma, mely egy </w:t>
      </w:r>
      <w:r w:rsidR="000B6F7C" w:rsidRPr="00F2410D">
        <w:rPr>
          <w:rFonts w:ascii="Times New Roman" w:hAnsi="Times New Roman" w:cs="Times New Roman"/>
          <w:sz w:val="24"/>
          <w:szCs w:val="24"/>
        </w:rPr>
        <w:t>három periódusból álló mű</w:t>
      </w:r>
      <w:r w:rsidR="00DC76B7">
        <w:rPr>
          <w:rFonts w:ascii="Times New Roman" w:hAnsi="Times New Roman" w:cs="Times New Roman"/>
          <w:sz w:val="24"/>
          <w:szCs w:val="24"/>
        </w:rPr>
        <w:t>vet takar</w:t>
      </w:r>
      <w:r w:rsidR="000B6F7C" w:rsidRPr="00F2410D">
        <w:rPr>
          <w:rFonts w:ascii="Times New Roman" w:hAnsi="Times New Roman" w:cs="Times New Roman"/>
          <w:sz w:val="24"/>
          <w:szCs w:val="24"/>
        </w:rPr>
        <w:t>. A háromtagúság t</w:t>
      </w:r>
      <w:r w:rsidR="00DC76B7">
        <w:rPr>
          <w:rFonts w:ascii="Times New Roman" w:hAnsi="Times New Roman" w:cs="Times New Roman"/>
          <w:sz w:val="24"/>
          <w:szCs w:val="24"/>
        </w:rPr>
        <w:t>ovábbi jellemzője a visszatérés, akárcsak a népdalok esetében. Mondhatni ismétlés.</w:t>
      </w:r>
    </w:p>
    <w:p w:rsidR="000B6F7C" w:rsidRPr="00F2410D" w:rsidRDefault="00DC76B7" w:rsidP="00644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r w:rsidRPr="00DC76B7">
        <w:rPr>
          <w:rFonts w:ascii="Times New Roman" w:hAnsi="Times New Roman" w:cs="Times New Roman"/>
          <w:i/>
          <w:sz w:val="24"/>
          <w:szCs w:val="24"/>
        </w:rPr>
        <w:t>Trió</w:t>
      </w:r>
      <w:r w:rsidR="000B6F7C" w:rsidRPr="00DC76B7">
        <w:rPr>
          <w:rFonts w:ascii="Times New Roman" w:hAnsi="Times New Roman" w:cs="Times New Roman"/>
          <w:i/>
          <w:sz w:val="24"/>
          <w:szCs w:val="24"/>
        </w:rPr>
        <w:t xml:space="preserve"> forma</w:t>
      </w:r>
      <w:r w:rsidR="000B6F7C" w:rsidRPr="00F2410D">
        <w:rPr>
          <w:rFonts w:ascii="Times New Roman" w:hAnsi="Times New Roman" w:cs="Times New Roman"/>
          <w:sz w:val="24"/>
          <w:szCs w:val="24"/>
        </w:rPr>
        <w:t xml:space="preserve"> első része általában kéttagú forma. Középrésze két- vagy háromrészes egység,</w:t>
      </w:r>
      <w:r w:rsidR="00A03240">
        <w:rPr>
          <w:rFonts w:ascii="Times New Roman" w:hAnsi="Times New Roman" w:cs="Times New Roman"/>
          <w:sz w:val="24"/>
          <w:szCs w:val="24"/>
        </w:rPr>
        <w:t xml:space="preserve"> </w:t>
      </w:r>
      <w:r w:rsidR="000B6F7C" w:rsidRPr="00F2410D">
        <w:rPr>
          <w:rFonts w:ascii="Times New Roman" w:hAnsi="Times New Roman" w:cs="Times New Roman"/>
          <w:sz w:val="24"/>
          <w:szCs w:val="24"/>
        </w:rPr>
        <w:t>amely</w:t>
      </w:r>
      <w:r>
        <w:rPr>
          <w:rFonts w:ascii="Times New Roman" w:hAnsi="Times New Roman" w:cs="Times New Roman"/>
          <w:sz w:val="24"/>
          <w:szCs w:val="24"/>
        </w:rPr>
        <w:t xml:space="preserve"> erősen elüt az első résztől,</w:t>
      </w:r>
      <w:r w:rsidR="000B6F7C" w:rsidRPr="00F2410D">
        <w:rPr>
          <w:rFonts w:ascii="Times New Roman" w:hAnsi="Times New Roman" w:cs="Times New Roman"/>
          <w:sz w:val="24"/>
          <w:szCs w:val="24"/>
        </w:rPr>
        <w:t xml:space="preserve"> ezt a részt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0B6F7C" w:rsidRPr="00F2410D">
        <w:rPr>
          <w:rFonts w:ascii="Times New Roman" w:hAnsi="Times New Roman" w:cs="Times New Roman"/>
          <w:sz w:val="24"/>
          <w:szCs w:val="24"/>
        </w:rPr>
        <w:t>hív</w:t>
      </w:r>
      <w:r>
        <w:rPr>
          <w:rFonts w:ascii="Times New Roman" w:hAnsi="Times New Roman" w:cs="Times New Roman"/>
          <w:sz w:val="24"/>
          <w:szCs w:val="24"/>
        </w:rPr>
        <w:t>hat</w:t>
      </w:r>
      <w:r w:rsidR="000B6F7C" w:rsidRPr="00F2410D">
        <w:rPr>
          <w:rFonts w:ascii="Times New Roman" w:hAnsi="Times New Roman" w:cs="Times New Roman"/>
          <w:sz w:val="24"/>
          <w:szCs w:val="24"/>
        </w:rPr>
        <w:t>juk triónak. A harmadikban pedig visszatér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6F7C" w:rsidRPr="00F2410D">
        <w:rPr>
          <w:rFonts w:ascii="Times New Roman" w:hAnsi="Times New Roman" w:cs="Times New Roman"/>
          <w:sz w:val="24"/>
          <w:szCs w:val="24"/>
        </w:rPr>
        <w:t xml:space="preserve">az eleje. </w:t>
      </w:r>
    </w:p>
    <w:p w:rsidR="0064493A" w:rsidRDefault="0064493A" w:rsidP="00644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Zenei szakkifejezés a korszakból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C76B7">
        <w:rPr>
          <w:rFonts w:ascii="Times New Roman" w:hAnsi="Times New Roman" w:cs="Times New Roman"/>
          <w:i/>
          <w:sz w:val="24"/>
          <w:szCs w:val="24"/>
        </w:rPr>
        <w:t>Da Capo al fine</w:t>
      </w:r>
      <w:r w:rsidRPr="00F2410D">
        <w:rPr>
          <w:rFonts w:ascii="Times New Roman" w:hAnsi="Times New Roman" w:cs="Times New Roman"/>
          <w:sz w:val="24"/>
          <w:szCs w:val="24"/>
        </w:rPr>
        <w:t xml:space="preserve">: ismétlés a darab elejétől a végéig, illetve a </w:t>
      </w:r>
      <w:r w:rsidRPr="00DC76B7">
        <w:rPr>
          <w:rFonts w:ascii="Times New Roman" w:hAnsi="Times New Roman" w:cs="Times New Roman"/>
          <w:i/>
          <w:sz w:val="24"/>
          <w:szCs w:val="24"/>
        </w:rPr>
        <w:t>Fine</w:t>
      </w:r>
      <w:r w:rsidRPr="00F2410D">
        <w:rPr>
          <w:rFonts w:ascii="Times New Roman" w:hAnsi="Times New Roman" w:cs="Times New Roman"/>
          <w:sz w:val="24"/>
          <w:szCs w:val="24"/>
        </w:rPr>
        <w:t xml:space="preserve"> szóig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2F90" w:rsidRPr="00F2410D" w:rsidRDefault="000B6F7C" w:rsidP="00644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410D">
        <w:rPr>
          <w:rFonts w:ascii="Times New Roman" w:hAnsi="Times New Roman" w:cs="Times New Roman"/>
          <w:sz w:val="24"/>
          <w:szCs w:val="24"/>
        </w:rPr>
        <w:t>A</w:t>
      </w:r>
      <w:r w:rsidR="00322F90" w:rsidRPr="00F2410D">
        <w:rPr>
          <w:rFonts w:ascii="Times New Roman" w:hAnsi="Times New Roman" w:cs="Times New Roman"/>
          <w:sz w:val="24"/>
          <w:szCs w:val="24"/>
        </w:rPr>
        <w:t xml:space="preserve"> </w:t>
      </w:r>
      <w:r w:rsidR="00DC76B7">
        <w:rPr>
          <w:rFonts w:ascii="Times New Roman" w:hAnsi="Times New Roman" w:cs="Times New Roman"/>
          <w:sz w:val="24"/>
          <w:szCs w:val="24"/>
        </w:rPr>
        <w:t xml:space="preserve">barokk zene másik jellemzője, hogy a </w:t>
      </w:r>
      <w:r w:rsidR="00322F90" w:rsidRPr="00F2410D">
        <w:rPr>
          <w:rFonts w:ascii="Times New Roman" w:hAnsi="Times New Roman" w:cs="Times New Roman"/>
          <w:sz w:val="24"/>
          <w:szCs w:val="24"/>
        </w:rPr>
        <w:t>terc lesz a meghatározó hangköz a kvint és a kvart elhagyásával</w:t>
      </w:r>
      <w:r w:rsidR="00DC76B7">
        <w:rPr>
          <w:rFonts w:ascii="Times New Roman" w:hAnsi="Times New Roman" w:cs="Times New Roman"/>
          <w:sz w:val="24"/>
          <w:szCs w:val="24"/>
        </w:rPr>
        <w:t>, mely a középkori egyházi zene velejárója volt.</w:t>
      </w:r>
    </w:p>
    <w:p w:rsidR="007D6526" w:rsidRDefault="0064493A" w:rsidP="00644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Hallgassunk meg egy tipikusan trió formában íródott kórusművet!</w:t>
      </w:r>
      <w:r w:rsidR="007D6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93A" w:rsidRDefault="007D6526" w:rsidP="0064493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526">
        <w:rPr>
          <w:rFonts w:ascii="Times New Roman" w:hAnsi="Times New Roman" w:cs="Times New Roman"/>
          <w:i/>
          <w:sz w:val="24"/>
          <w:szCs w:val="24"/>
        </w:rPr>
        <w:t>(Fontos! Nem kihagyható.)</w:t>
      </w:r>
    </w:p>
    <w:p w:rsidR="007D6526" w:rsidRPr="007D6526" w:rsidRDefault="007D6526" w:rsidP="00644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69C3" w:rsidRPr="00F2410D" w:rsidRDefault="006369C3" w:rsidP="0064493A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410D">
        <w:rPr>
          <w:rFonts w:ascii="Times New Roman" w:hAnsi="Times New Roman" w:cs="Times New Roman"/>
          <w:sz w:val="24"/>
          <w:szCs w:val="24"/>
        </w:rPr>
        <w:t>Monteverdi: Lasciate mi morire</w:t>
      </w:r>
    </w:p>
    <w:p w:rsidR="00386EB7" w:rsidRPr="00F2410D" w:rsidRDefault="00386EB7" w:rsidP="00644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410D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Pr="00F2410D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https://www.youtube.com/watch?v=GR9cya7-4LM</w:t>
        </w:r>
      </w:hyperlink>
    </w:p>
    <w:p w:rsidR="00386EB7" w:rsidRPr="00F2410D" w:rsidRDefault="00386EB7" w:rsidP="00644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6EB7" w:rsidRDefault="0064493A" w:rsidP="00644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Mozart munkásságából is hallgassunk meg két példát a triós szerkesztésre!</w:t>
      </w:r>
    </w:p>
    <w:p w:rsidR="0064493A" w:rsidRDefault="00870CB6" w:rsidP="0064493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526">
        <w:rPr>
          <w:rFonts w:ascii="Times New Roman" w:hAnsi="Times New Roman" w:cs="Times New Roman"/>
          <w:i/>
          <w:sz w:val="24"/>
          <w:szCs w:val="24"/>
        </w:rPr>
        <w:t>(Az időkerettől függően általában a második példa fér bele Mozarttól</w:t>
      </w:r>
      <w:r w:rsidR="007D6526">
        <w:rPr>
          <w:rFonts w:ascii="Times New Roman" w:hAnsi="Times New Roman" w:cs="Times New Roman"/>
          <w:i/>
          <w:sz w:val="24"/>
          <w:szCs w:val="24"/>
        </w:rPr>
        <w:t>.)</w:t>
      </w:r>
    </w:p>
    <w:p w:rsidR="007D6526" w:rsidRPr="007D6526" w:rsidRDefault="007D6526" w:rsidP="00644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6EB7" w:rsidRPr="00F2410D" w:rsidRDefault="00386EB7" w:rsidP="0064493A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410D">
        <w:rPr>
          <w:rFonts w:ascii="Times New Roman" w:hAnsi="Times New Roman" w:cs="Times New Roman"/>
          <w:sz w:val="24"/>
          <w:szCs w:val="24"/>
        </w:rPr>
        <w:t>D-moll zongoraverseny II. tétel</w:t>
      </w:r>
    </w:p>
    <w:p w:rsidR="00386EB7" w:rsidRPr="00F2410D" w:rsidRDefault="00386EB7" w:rsidP="00644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410D"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Pr="00F2410D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https://www.youtube.com/watch?v=XtSsMjfCRpY</w:t>
        </w:r>
      </w:hyperlink>
    </w:p>
    <w:p w:rsidR="00386EB7" w:rsidRPr="00F2410D" w:rsidRDefault="00386EB7" w:rsidP="0064493A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410D">
        <w:rPr>
          <w:rFonts w:ascii="Times New Roman" w:hAnsi="Times New Roman" w:cs="Times New Roman"/>
          <w:sz w:val="24"/>
          <w:szCs w:val="24"/>
        </w:rPr>
        <w:t>D-moll zongoraszonáta: (2:32-ig)</w:t>
      </w:r>
    </w:p>
    <w:p w:rsidR="00870CB6" w:rsidRDefault="00386EB7" w:rsidP="00644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410D"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Pr="00F2410D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https://www.youtube.com/watch?NR=1&amp;v=uLkc66Rgzp8&amp;feature=endscreen</w:t>
        </w:r>
      </w:hyperlink>
    </w:p>
    <w:p w:rsidR="00870CB6" w:rsidRDefault="00870CB6" w:rsidP="00644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493A" w:rsidRDefault="0064493A" w:rsidP="00644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XX. század </w:t>
      </w:r>
      <w:r w:rsidR="006D053D">
        <w:rPr>
          <w:rFonts w:ascii="Times New Roman" w:hAnsi="Times New Roman" w:cs="Times New Roman"/>
          <w:sz w:val="24"/>
          <w:szCs w:val="24"/>
        </w:rPr>
        <w:t xml:space="preserve">zenéjének új </w:t>
      </w:r>
      <w:r>
        <w:rPr>
          <w:rFonts w:ascii="Times New Roman" w:hAnsi="Times New Roman" w:cs="Times New Roman"/>
          <w:sz w:val="24"/>
          <w:szCs w:val="24"/>
        </w:rPr>
        <w:t xml:space="preserve">szimmetrikus szerkesztési módja a bartóki </w:t>
      </w:r>
      <w:proofErr w:type="gramStart"/>
      <w:r w:rsidR="00322F90" w:rsidRPr="0064493A">
        <w:rPr>
          <w:rFonts w:ascii="Times New Roman" w:hAnsi="Times New Roman" w:cs="Times New Roman"/>
          <w:i/>
          <w:sz w:val="24"/>
          <w:szCs w:val="24"/>
        </w:rPr>
        <w:t>híd forma</w:t>
      </w:r>
      <w:proofErr w:type="gramEnd"/>
      <w:r w:rsidR="00322F90" w:rsidRPr="00F2410D">
        <w:rPr>
          <w:rFonts w:ascii="Times New Roman" w:hAnsi="Times New Roman" w:cs="Times New Roman"/>
          <w:sz w:val="24"/>
          <w:szCs w:val="24"/>
        </w:rPr>
        <w:t xml:space="preserve">, amely egy öttételes mű középső tételét magként, további tételeit párhuzamos hídelemekként kezeli. </w:t>
      </w:r>
    </w:p>
    <w:p w:rsidR="00386EB7" w:rsidRDefault="00322F90" w:rsidP="00644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410D">
        <w:rPr>
          <w:rFonts w:ascii="Times New Roman" w:hAnsi="Times New Roman" w:cs="Times New Roman"/>
          <w:sz w:val="24"/>
          <w:szCs w:val="24"/>
        </w:rPr>
        <w:t>(</w:t>
      </w:r>
      <w:r w:rsidR="0064493A">
        <w:rPr>
          <w:rFonts w:ascii="Times New Roman" w:hAnsi="Times New Roman" w:cs="Times New Roman"/>
          <w:sz w:val="24"/>
          <w:szCs w:val="24"/>
        </w:rPr>
        <w:t xml:space="preserve">szerkezete: </w:t>
      </w:r>
      <w:r w:rsidRPr="00F2410D">
        <w:rPr>
          <w:rFonts w:ascii="Times New Roman" w:hAnsi="Times New Roman" w:cs="Times New Roman"/>
          <w:sz w:val="24"/>
          <w:szCs w:val="24"/>
        </w:rPr>
        <w:t xml:space="preserve">A B </w:t>
      </w:r>
      <w:r w:rsidRPr="006D053D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Pr="00F2410D">
        <w:rPr>
          <w:rFonts w:ascii="Times New Roman" w:hAnsi="Times New Roman" w:cs="Times New Roman"/>
          <w:sz w:val="24"/>
          <w:szCs w:val="24"/>
        </w:rPr>
        <w:t xml:space="preserve"> B A)</w:t>
      </w:r>
    </w:p>
    <w:p w:rsidR="0064493A" w:rsidRDefault="0064493A" w:rsidP="00644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6526" w:rsidRDefault="0064493A" w:rsidP="00644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következő két példából jobban érzékelhető az elmélet.</w:t>
      </w:r>
      <w:r w:rsidR="00870C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6EC" w:rsidRPr="007D6526" w:rsidRDefault="00870CB6" w:rsidP="0064493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526">
        <w:rPr>
          <w:rFonts w:ascii="Times New Roman" w:hAnsi="Times New Roman" w:cs="Times New Roman"/>
          <w:i/>
          <w:sz w:val="24"/>
          <w:szCs w:val="24"/>
        </w:rPr>
        <w:t xml:space="preserve">(Időkerettől függően az egyik Bartók </w:t>
      </w:r>
      <w:r w:rsidR="007D6526" w:rsidRPr="007D6526">
        <w:rPr>
          <w:rFonts w:ascii="Times New Roman" w:hAnsi="Times New Roman" w:cs="Times New Roman"/>
          <w:i/>
          <w:sz w:val="24"/>
          <w:szCs w:val="24"/>
        </w:rPr>
        <w:t>mű meghallgatása ele</w:t>
      </w:r>
      <w:r w:rsidRPr="007D6526">
        <w:rPr>
          <w:rFonts w:ascii="Times New Roman" w:hAnsi="Times New Roman" w:cs="Times New Roman"/>
          <w:i/>
          <w:sz w:val="24"/>
          <w:szCs w:val="24"/>
        </w:rPr>
        <w:t>g</w:t>
      </w:r>
      <w:r w:rsidR="007D6526" w:rsidRPr="007D6526">
        <w:rPr>
          <w:rFonts w:ascii="Times New Roman" w:hAnsi="Times New Roman" w:cs="Times New Roman"/>
          <w:i/>
          <w:sz w:val="24"/>
          <w:szCs w:val="24"/>
        </w:rPr>
        <w:t>endő.</w:t>
      </w:r>
      <w:r w:rsidRPr="007D6526">
        <w:rPr>
          <w:rFonts w:ascii="Times New Roman" w:hAnsi="Times New Roman" w:cs="Times New Roman"/>
          <w:i/>
          <w:sz w:val="24"/>
          <w:szCs w:val="24"/>
        </w:rPr>
        <w:t>)</w:t>
      </w:r>
    </w:p>
    <w:p w:rsidR="007D6526" w:rsidRPr="00F2410D" w:rsidRDefault="007D6526" w:rsidP="00644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6EB7" w:rsidRPr="00F2410D" w:rsidRDefault="00386EB7" w:rsidP="0064493A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410D">
        <w:rPr>
          <w:rFonts w:ascii="Times New Roman" w:hAnsi="Times New Roman" w:cs="Times New Roman"/>
          <w:sz w:val="24"/>
          <w:szCs w:val="24"/>
        </w:rPr>
        <w:t>Zene húros hangszerekre, ütőkre és cselesztára</w:t>
      </w:r>
    </w:p>
    <w:p w:rsidR="00386EB7" w:rsidRPr="00F2410D" w:rsidRDefault="00386EB7" w:rsidP="00644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410D"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Pr="00F2410D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https://www.youtube.com/watch?v=DYu35_PVqr8</w:t>
        </w:r>
      </w:hyperlink>
    </w:p>
    <w:p w:rsidR="00386EB7" w:rsidRPr="00F2410D" w:rsidRDefault="00386EB7" w:rsidP="0064493A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410D">
        <w:rPr>
          <w:rFonts w:ascii="Times New Roman" w:hAnsi="Times New Roman" w:cs="Times New Roman"/>
          <w:sz w:val="24"/>
          <w:szCs w:val="24"/>
        </w:rPr>
        <w:t>Cantata Profana</w:t>
      </w:r>
    </w:p>
    <w:p w:rsidR="00386EB7" w:rsidRPr="00F2410D" w:rsidRDefault="00386EB7" w:rsidP="00644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410D">
        <w:rPr>
          <w:rFonts w:ascii="Times New Roman" w:hAnsi="Times New Roman" w:cs="Times New Roman"/>
          <w:sz w:val="24"/>
          <w:szCs w:val="24"/>
        </w:rPr>
        <w:tab/>
      </w:r>
      <w:hyperlink r:id="rId10" w:history="1">
        <w:r w:rsidRPr="00F2410D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https://www.youtube.com/watch?v=CZhMPJeT-jg</w:t>
        </w:r>
      </w:hyperlink>
    </w:p>
    <w:p w:rsidR="00386EB7" w:rsidRDefault="00386EB7" w:rsidP="00644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6526" w:rsidRDefault="0064493A" w:rsidP="00644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Legjobb példa viszont egy filmzene erre a szerkesztésmódra, melyből kristálytisztán hallható még a laikus számára is a fentebb vázolt szerkezet.</w:t>
      </w:r>
      <w:r w:rsidR="007D6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93A" w:rsidRDefault="007D6526" w:rsidP="00644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526">
        <w:rPr>
          <w:rFonts w:ascii="Times New Roman" w:hAnsi="Times New Roman" w:cs="Times New Roman"/>
          <w:i/>
          <w:sz w:val="24"/>
          <w:szCs w:val="24"/>
        </w:rPr>
        <w:t>(Fontos! Nem kihagyható.)</w:t>
      </w:r>
    </w:p>
    <w:p w:rsidR="007D6526" w:rsidRPr="00F2410D" w:rsidRDefault="007D6526" w:rsidP="00644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16EC" w:rsidRDefault="00386EB7" w:rsidP="0064493A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6EC">
        <w:rPr>
          <w:rFonts w:ascii="Times New Roman" w:hAnsi="Times New Roman" w:cs="Times New Roman"/>
          <w:sz w:val="24"/>
          <w:szCs w:val="24"/>
        </w:rPr>
        <w:t>Morricone: The Legend of 1900</w:t>
      </w:r>
      <w:r w:rsidR="0064493A">
        <w:rPr>
          <w:rFonts w:ascii="Times New Roman" w:hAnsi="Times New Roman" w:cs="Times New Roman"/>
          <w:sz w:val="24"/>
          <w:szCs w:val="24"/>
        </w:rPr>
        <w:t xml:space="preserve"> (Az óceánjáró zongorista legendája)</w:t>
      </w:r>
    </w:p>
    <w:p w:rsidR="000B6F7C" w:rsidRPr="007F16EC" w:rsidRDefault="004E6AF8" w:rsidP="0064493A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0B6F7C" w:rsidRPr="007F16EC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https://www.youtube.com/watch?v=dm9jbj2gX9k</w:t>
        </w:r>
      </w:hyperlink>
    </w:p>
    <w:p w:rsidR="000B6F7C" w:rsidRPr="0064493A" w:rsidRDefault="000B6F7C" w:rsidP="00644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493A" w:rsidRPr="0064493A" w:rsidRDefault="0064493A" w:rsidP="00644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93A">
        <w:rPr>
          <w:rFonts w:ascii="Times New Roman" w:hAnsi="Times New Roman" w:cs="Times New Roman"/>
          <w:sz w:val="24"/>
          <w:szCs w:val="24"/>
        </w:rPr>
        <w:t>A foglalkozás fennmaradó részében</w:t>
      </w:r>
      <w:r w:rsidR="006D053D">
        <w:rPr>
          <w:rFonts w:ascii="Times New Roman" w:hAnsi="Times New Roman" w:cs="Times New Roman"/>
          <w:sz w:val="24"/>
          <w:szCs w:val="24"/>
        </w:rPr>
        <w:t xml:space="preserve"> a közös éneklésen és gyakorlatokon van a hangsúly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53D" w:rsidRDefault="006D053D" w:rsidP="0064493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410D" w:rsidRPr="007D6526" w:rsidRDefault="007D6526" w:rsidP="00644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F2410D" w:rsidRPr="00F2410D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B148B2" w:rsidRPr="00F2410D">
        <w:rPr>
          <w:rFonts w:ascii="Times New Roman" w:hAnsi="Times New Roman" w:cs="Times New Roman"/>
          <w:b/>
          <w:sz w:val="24"/>
          <w:szCs w:val="24"/>
          <w:u w:val="single"/>
        </w:rPr>
        <w:t>Ritmustapsolás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526">
        <w:rPr>
          <w:rFonts w:ascii="Times New Roman" w:hAnsi="Times New Roman" w:cs="Times New Roman"/>
          <w:i/>
          <w:sz w:val="24"/>
          <w:szCs w:val="24"/>
        </w:rPr>
        <w:t>(gyakorlati rész)</w:t>
      </w:r>
    </w:p>
    <w:p w:rsidR="00F2410D" w:rsidRPr="00F2410D" w:rsidRDefault="007D6526" w:rsidP="00644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Hogyan lesz </w:t>
      </w:r>
      <w:r w:rsidR="00A03240">
        <w:rPr>
          <w:rFonts w:ascii="Times New Roman" w:hAnsi="Times New Roman" w:cs="Times New Roman"/>
          <w:sz w:val="24"/>
          <w:szCs w:val="24"/>
        </w:rPr>
        <w:t>szimmetria egyszerű ritmustapsolásból</w:t>
      </w:r>
      <w:r w:rsidR="00F2410D" w:rsidRPr="00F2410D">
        <w:rPr>
          <w:rFonts w:ascii="Times New Roman" w:hAnsi="Times New Roman" w:cs="Times New Roman"/>
          <w:sz w:val="24"/>
          <w:szCs w:val="24"/>
        </w:rPr>
        <w:t>?</w:t>
      </w:r>
    </w:p>
    <w:p w:rsidR="007D6526" w:rsidRDefault="006D053D" w:rsidP="00644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táblaképen a legegyszerűbb ritmusoktól a bonyolultabbak felé haladunk. Közösen tapsoljuk a ritmusokat, majd fejben megfordítjuk és eltapsoljuk őket visszafelé is.</w:t>
      </w:r>
    </w:p>
    <w:p w:rsidR="006D053D" w:rsidRDefault="006D053D" w:rsidP="00644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53D">
        <w:rPr>
          <w:rFonts w:ascii="Times New Roman" w:hAnsi="Times New Roman" w:cs="Times New Roman"/>
          <w:i/>
          <w:sz w:val="24"/>
          <w:szCs w:val="24"/>
        </w:rPr>
        <w:t xml:space="preserve">pl: </w:t>
      </w:r>
      <w:r w:rsidR="007D6526">
        <w:rPr>
          <w:rFonts w:ascii="Times New Roman" w:hAnsi="Times New Roman" w:cs="Times New Roman"/>
          <w:i/>
          <w:sz w:val="24"/>
          <w:szCs w:val="24"/>
        </w:rPr>
        <w:t xml:space="preserve">táblakép: </w:t>
      </w:r>
      <w:r w:rsidRPr="006D053D">
        <w:rPr>
          <w:rFonts w:ascii="Times New Roman" w:hAnsi="Times New Roman" w:cs="Times New Roman"/>
          <w:i/>
          <w:sz w:val="24"/>
          <w:szCs w:val="24"/>
        </w:rPr>
        <w:t xml:space="preserve">szinkópa – tá – tá </w:t>
      </w:r>
      <w:r w:rsidR="007D6526">
        <w:rPr>
          <w:rFonts w:ascii="Times New Roman" w:hAnsi="Times New Roman" w:cs="Times New Roman"/>
          <w:i/>
          <w:sz w:val="24"/>
          <w:szCs w:val="24"/>
        </w:rPr>
        <w:t xml:space="preserve">(fejben visszafordítva és tapsolva: </w:t>
      </w:r>
      <w:r w:rsidRPr="006D053D">
        <w:rPr>
          <w:rFonts w:ascii="Times New Roman" w:hAnsi="Times New Roman" w:cs="Times New Roman"/>
          <w:i/>
          <w:sz w:val="24"/>
          <w:szCs w:val="24"/>
        </w:rPr>
        <w:t>tá – tá – szinkópa)</w:t>
      </w:r>
    </w:p>
    <w:p w:rsidR="006D053D" w:rsidRPr="006D053D" w:rsidRDefault="006D053D" w:rsidP="00644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Képességtől függően lehet a ritmusok nehézségi fokán változtatni.</w:t>
      </w:r>
    </w:p>
    <w:p w:rsidR="006D053D" w:rsidRDefault="006D053D" w:rsidP="006D05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053D" w:rsidRDefault="006D053D" w:rsidP="006D05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Ügyesebb csoportokkal válogathatunk </w:t>
      </w:r>
      <w:r w:rsidRPr="00F2410D">
        <w:rPr>
          <w:rFonts w:ascii="Times New Roman" w:hAnsi="Times New Roman" w:cs="Times New Roman"/>
          <w:sz w:val="24"/>
          <w:szCs w:val="24"/>
        </w:rPr>
        <w:t>Sáry</w:t>
      </w:r>
      <w:r>
        <w:rPr>
          <w:rFonts w:ascii="Times New Roman" w:hAnsi="Times New Roman" w:cs="Times New Roman"/>
          <w:sz w:val="24"/>
          <w:szCs w:val="24"/>
        </w:rPr>
        <w:t xml:space="preserve"> László kreatív zenepedagógiai gyakorlatai közül</w:t>
      </w:r>
      <w:r w:rsidRPr="00F2410D">
        <w:rPr>
          <w:rFonts w:ascii="Times New Roman" w:hAnsi="Times New Roman" w:cs="Times New Roman"/>
          <w:sz w:val="24"/>
          <w:szCs w:val="24"/>
        </w:rPr>
        <w:t xml:space="preserve">, </w:t>
      </w:r>
      <w:r w:rsidR="00870CB6">
        <w:rPr>
          <w:rFonts w:ascii="Times New Roman" w:hAnsi="Times New Roman" w:cs="Times New Roman"/>
          <w:sz w:val="24"/>
          <w:szCs w:val="24"/>
        </w:rPr>
        <w:t xml:space="preserve">melyekkel az </w:t>
      </w:r>
      <w:r>
        <w:rPr>
          <w:rFonts w:ascii="Times New Roman" w:hAnsi="Times New Roman" w:cs="Times New Roman"/>
          <w:sz w:val="24"/>
          <w:szCs w:val="24"/>
        </w:rPr>
        <w:t xml:space="preserve">aszimmetrikus formákba </w:t>
      </w:r>
      <w:r w:rsidR="00870CB6">
        <w:rPr>
          <w:rFonts w:ascii="Times New Roman" w:hAnsi="Times New Roman" w:cs="Times New Roman"/>
          <w:sz w:val="24"/>
          <w:szCs w:val="24"/>
        </w:rPr>
        <w:t xml:space="preserve">nyerhetünk </w:t>
      </w:r>
      <w:r>
        <w:rPr>
          <w:rFonts w:ascii="Times New Roman" w:hAnsi="Times New Roman" w:cs="Times New Roman"/>
          <w:sz w:val="24"/>
          <w:szCs w:val="24"/>
        </w:rPr>
        <w:t>betekintést.</w:t>
      </w:r>
    </w:p>
    <w:p w:rsidR="00870CB6" w:rsidRDefault="00870CB6" w:rsidP="00644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410D" w:rsidRDefault="00870CB6" w:rsidP="00644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Online olvasható: </w:t>
      </w:r>
      <w:hyperlink r:id="rId12" w:history="1">
        <w:r w:rsidRPr="00870CB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https://issuu.com/mta-zti/docs/sary_laszlo--kreativ_zenei_gyakorla</w:t>
        </w:r>
      </w:hyperlink>
    </w:p>
    <w:p w:rsidR="00870CB6" w:rsidRDefault="00870CB6" w:rsidP="006D053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053D" w:rsidRPr="00F2410D" w:rsidRDefault="007D6526" w:rsidP="006D053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6D053D" w:rsidRPr="00F2410D">
        <w:rPr>
          <w:rFonts w:ascii="Times New Roman" w:hAnsi="Times New Roman" w:cs="Times New Roman"/>
          <w:b/>
          <w:sz w:val="24"/>
          <w:szCs w:val="24"/>
          <w:u w:val="single"/>
        </w:rPr>
        <w:t>. Kánonok éneklése:</w:t>
      </w:r>
      <w:r w:rsidRPr="007D6526">
        <w:rPr>
          <w:rFonts w:ascii="Times New Roman" w:hAnsi="Times New Roman" w:cs="Times New Roman"/>
          <w:i/>
          <w:sz w:val="24"/>
          <w:szCs w:val="24"/>
        </w:rPr>
        <w:t xml:space="preserve"> (gyakorlati rész)</w:t>
      </w:r>
    </w:p>
    <w:p w:rsidR="00870CB6" w:rsidRDefault="00870CB6" w:rsidP="006D05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Végül a szimmetriához lazábban kapcsolódó, de élményszerű zárás szempontjából nagyon is fontos darabokkal zárjuk a foglalkozást.</w:t>
      </w:r>
    </w:p>
    <w:p w:rsidR="007D6526" w:rsidRDefault="007D6526" w:rsidP="006D05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053D" w:rsidRPr="00870CB6" w:rsidRDefault="006D053D" w:rsidP="00870CB6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CB6">
        <w:rPr>
          <w:rFonts w:ascii="Times New Roman" w:hAnsi="Times New Roman" w:cs="Times New Roman"/>
          <w:sz w:val="24"/>
          <w:szCs w:val="24"/>
        </w:rPr>
        <w:t>Da pacem domine</w:t>
      </w:r>
    </w:p>
    <w:p w:rsidR="006D053D" w:rsidRPr="00870CB6" w:rsidRDefault="006D053D" w:rsidP="00870CB6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CB6">
        <w:rPr>
          <w:rFonts w:ascii="Times New Roman" w:hAnsi="Times New Roman" w:cs="Times New Roman"/>
          <w:sz w:val="24"/>
          <w:szCs w:val="24"/>
        </w:rPr>
        <w:t>Ég a város</w:t>
      </w:r>
    </w:p>
    <w:p w:rsidR="00743795" w:rsidRDefault="006D053D" w:rsidP="00870CB6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CB6">
        <w:rPr>
          <w:rFonts w:ascii="Times New Roman" w:hAnsi="Times New Roman" w:cs="Times New Roman"/>
          <w:sz w:val="24"/>
          <w:szCs w:val="24"/>
        </w:rPr>
        <w:t>Népdalkánon</w:t>
      </w:r>
      <w:r w:rsidR="00870CB6" w:rsidRPr="00870CB6">
        <w:rPr>
          <w:rFonts w:ascii="Times New Roman" w:hAnsi="Times New Roman" w:cs="Times New Roman"/>
          <w:sz w:val="24"/>
          <w:szCs w:val="24"/>
        </w:rPr>
        <w:t xml:space="preserve"> (A jó lovas katonának</w:t>
      </w:r>
      <w:r w:rsidR="00870CB6">
        <w:rPr>
          <w:rFonts w:ascii="Times New Roman" w:hAnsi="Times New Roman" w:cs="Times New Roman"/>
          <w:sz w:val="24"/>
          <w:szCs w:val="24"/>
        </w:rPr>
        <w:t>…</w:t>
      </w:r>
      <w:r w:rsidR="00870CB6" w:rsidRPr="00870CB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70CB6" w:rsidRPr="00870CB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870CB6" w:rsidRPr="00870CB6">
        <w:rPr>
          <w:rFonts w:ascii="Times New Roman" w:hAnsi="Times New Roman" w:cs="Times New Roman"/>
          <w:sz w:val="24"/>
          <w:szCs w:val="24"/>
        </w:rPr>
        <w:t xml:space="preserve"> csitári hegyek alatt</w:t>
      </w:r>
      <w:r w:rsidR="00870CB6">
        <w:rPr>
          <w:rFonts w:ascii="Times New Roman" w:hAnsi="Times New Roman" w:cs="Times New Roman"/>
          <w:sz w:val="24"/>
          <w:szCs w:val="24"/>
        </w:rPr>
        <w:t>…</w:t>
      </w:r>
      <w:r w:rsidR="00870CB6" w:rsidRPr="00870CB6">
        <w:rPr>
          <w:rFonts w:ascii="Times New Roman" w:hAnsi="Times New Roman" w:cs="Times New Roman"/>
          <w:sz w:val="24"/>
          <w:szCs w:val="24"/>
        </w:rPr>
        <w:t>)</w:t>
      </w:r>
    </w:p>
    <w:p w:rsidR="00870CB6" w:rsidRDefault="00870CB6" w:rsidP="00870CB6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 utóbbi szintén kreatív gyakorlat, a különböző népdalok részben azonos hangkészletén alapul.</w:t>
      </w:r>
    </w:p>
    <w:p w:rsidR="007D6526" w:rsidRDefault="007D6526" w:rsidP="00870CB6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2E4E" w:rsidRPr="007D6526" w:rsidRDefault="007D6526" w:rsidP="006449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526">
        <w:rPr>
          <w:rFonts w:ascii="Times New Roman" w:hAnsi="Times New Roman" w:cs="Times New Roman"/>
          <w:b/>
          <w:sz w:val="24"/>
          <w:szCs w:val="24"/>
        </w:rPr>
        <w:t>Összegzés:</w:t>
      </w:r>
    </w:p>
    <w:p w:rsidR="007D6526" w:rsidRDefault="007D6526" w:rsidP="00644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végén visszakérdezhetjük a legfontosabb újdonságokat, szakszavak jelentését, szerkezeteket, akár szóban. Vagy kiscsoportos feladat keretében készíthetnek prezentációt, gondolattérképet csomagolópapírra.</w:t>
      </w:r>
    </w:p>
    <w:p w:rsidR="007D6526" w:rsidRDefault="007D6526" w:rsidP="00644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6526" w:rsidRDefault="007D6526" w:rsidP="007D65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Finta Zoltán</w:t>
      </w:r>
    </w:p>
    <w:p w:rsidR="007D6526" w:rsidRPr="00F2410D" w:rsidRDefault="007D6526" w:rsidP="007D65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Kaszap Nagy István Református Általános Iskola és Óvoda, Túrkeve</w:t>
      </w:r>
    </w:p>
    <w:sectPr w:rsidR="007D6526" w:rsidRPr="00F24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F5589"/>
    <w:multiLevelType w:val="hybridMultilevel"/>
    <w:tmpl w:val="261ECE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417F2"/>
    <w:multiLevelType w:val="hybridMultilevel"/>
    <w:tmpl w:val="AD3418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03869"/>
    <w:multiLevelType w:val="hybridMultilevel"/>
    <w:tmpl w:val="A000CEC0"/>
    <w:lvl w:ilvl="0" w:tplc="442A64F8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316BF44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8A44B8C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1522E32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9FCEFE4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41C1A30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9367BF8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388B9B4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5E8CFD8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297246D3"/>
    <w:multiLevelType w:val="hybridMultilevel"/>
    <w:tmpl w:val="A1EC50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11FA6"/>
    <w:multiLevelType w:val="hybridMultilevel"/>
    <w:tmpl w:val="B2A863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87E17"/>
    <w:multiLevelType w:val="hybridMultilevel"/>
    <w:tmpl w:val="016843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4E"/>
    <w:rsid w:val="000B6F7C"/>
    <w:rsid w:val="00263EA2"/>
    <w:rsid w:val="00322F90"/>
    <w:rsid w:val="00324A9C"/>
    <w:rsid w:val="00386EB7"/>
    <w:rsid w:val="0048741E"/>
    <w:rsid w:val="004E6AF8"/>
    <w:rsid w:val="004F2E4E"/>
    <w:rsid w:val="006369C3"/>
    <w:rsid w:val="0064493A"/>
    <w:rsid w:val="006D053D"/>
    <w:rsid w:val="00743795"/>
    <w:rsid w:val="007D6526"/>
    <w:rsid w:val="007F16EC"/>
    <w:rsid w:val="00870CB6"/>
    <w:rsid w:val="009F6318"/>
    <w:rsid w:val="00A03240"/>
    <w:rsid w:val="00B148B2"/>
    <w:rsid w:val="00DC76B7"/>
    <w:rsid w:val="00E15461"/>
    <w:rsid w:val="00F06B12"/>
    <w:rsid w:val="00F2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616A8-3B69-4402-999D-078CBEE5C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5461"/>
  </w:style>
  <w:style w:type="paragraph" w:styleId="Cmsor1">
    <w:name w:val="heading 1"/>
    <w:basedOn w:val="Norml"/>
    <w:next w:val="Norml"/>
    <w:link w:val="Cmsor1Char"/>
    <w:uiPriority w:val="9"/>
    <w:qFormat/>
    <w:rsid w:val="00E154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154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basedOn w:val="Norml"/>
    <w:uiPriority w:val="34"/>
    <w:qFormat/>
    <w:rsid w:val="00E1546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86EB7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70C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336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NR=1&amp;v=uLkc66Rgzp8&amp;feature=endscree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tSsMjfCRpY" TargetMode="External"/><Relationship Id="rId12" Type="http://schemas.openxmlformats.org/officeDocument/2006/relationships/hyperlink" Target="https://issuu.com/mta-zti/docs/sary_laszlo--kreativ_zenei_gyakor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R9cya7-4LM" TargetMode="External"/><Relationship Id="rId11" Type="http://schemas.openxmlformats.org/officeDocument/2006/relationships/hyperlink" Target="https://www.youtube.com/watch?v=dm9jbj2gX9k" TargetMode="External"/><Relationship Id="rId5" Type="http://schemas.openxmlformats.org/officeDocument/2006/relationships/hyperlink" Target="https://www.youtube.com/watch?v=6LQWqGb61b4" TargetMode="External"/><Relationship Id="rId10" Type="http://schemas.openxmlformats.org/officeDocument/2006/relationships/hyperlink" Target="https://www.youtube.com/watch?v=CZhMPJeT-j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Yu35_PVqr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867</Words>
  <Characters>5988</Characters>
  <Application>Microsoft Office Word</Application>
  <DocSecurity>4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Finta Zoltan</dc:creator>
  <cp:lastModifiedBy>Erika Saly</cp:lastModifiedBy>
  <cp:revision>2</cp:revision>
  <dcterms:created xsi:type="dcterms:W3CDTF">2019-06-14T10:22:00Z</dcterms:created>
  <dcterms:modified xsi:type="dcterms:W3CDTF">2019-06-14T10:22:00Z</dcterms:modified>
</cp:coreProperties>
</file>