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5B" w:rsidRPr="00B9425B" w:rsidRDefault="00B9425B" w:rsidP="00B9425B">
      <w:pPr>
        <w:rPr>
          <w:rFonts w:ascii="Times New Roman" w:hAnsi="Times New Roman" w:cs="Times New Roman"/>
          <w:b/>
          <w:sz w:val="24"/>
          <w:szCs w:val="24"/>
        </w:rPr>
      </w:pPr>
      <w:bookmarkStart w:id="0" w:name="_GoBack"/>
      <w:bookmarkEnd w:id="0"/>
      <w:r w:rsidRPr="00B9425B">
        <w:rPr>
          <w:rFonts w:ascii="Times New Roman" w:hAnsi="Times New Roman" w:cs="Times New Roman"/>
          <w:b/>
          <w:sz w:val="24"/>
          <w:szCs w:val="24"/>
        </w:rPr>
        <w:t>6. Játékok</w:t>
      </w: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sz w:val="24"/>
          <w:szCs w:val="24"/>
        </w:rPr>
      </w:pPr>
      <w:r w:rsidRPr="00B9425B">
        <w:rPr>
          <w:rStyle w:val="Cmsor4Char"/>
          <w:rFonts w:ascii="Times New Roman" w:hAnsi="Times New Roman" w:cs="Times New Roman"/>
          <w:color w:val="auto"/>
          <w:sz w:val="24"/>
          <w:szCs w:val="24"/>
        </w:rPr>
        <w:t>Ismerd fel a fát! :</w:t>
      </w:r>
      <w:r w:rsidRPr="00B9425B">
        <w:rPr>
          <w:rFonts w:ascii="Times New Roman" w:hAnsi="Times New Roman" w:cs="Times New Roman"/>
          <w:sz w:val="24"/>
          <w:szCs w:val="24"/>
        </w:rPr>
        <w:t xml:space="preserve">  Kijelölünk a játékteret, ahol meglehetősen közel vannak egymáshoz a fák. A játékot párosan játsszuk! A páros egyik felének bekötjük a szemét, megforgatjuk, hogy ne érzékelje az indulási irányt. Ezután a látó tanuló odavezeti az egyik fához. A bekötött szemű tanuló a látás kizárásával próbál információt szerezni a fáról. (Törékeny gallyak a törzs körül, a törzs felülete milyen, vastagsága, alsó ágak vannak-e… stb.) Ha készen van a megfigyeléssel, akkor a társ visszakíséri a kiindulási ponthoz. A szeméről levéve a kötést, megpróbálja kitalálni, hogy melyik fánál vizsgálódott. Utána csere következik, a látó szemét kötjük be.</w:t>
      </w:r>
    </w:p>
    <w:p w:rsidR="00B9425B" w:rsidRPr="00B9425B" w:rsidRDefault="00B9425B" w:rsidP="00B9425B">
      <w:pPr>
        <w:pStyle w:val="Listaszerbekezds"/>
        <w:spacing w:after="0" w:line="240" w:lineRule="auto"/>
        <w:ind w:firstLine="696"/>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Szembekötő sálak ----- idő: létszámtól függő</w:t>
      </w:r>
    </w:p>
    <w:p w:rsidR="00B9425B" w:rsidRPr="00B9425B" w:rsidRDefault="00B9425B" w:rsidP="00B9425B">
      <w:pPr>
        <w:pStyle w:val="Listaszerbekezds"/>
        <w:spacing w:after="0" w:line="240" w:lineRule="auto"/>
        <w:ind w:firstLine="69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eastAsiaTheme="majorEastAsia" w:hAnsi="Times New Roman" w:cs="Times New Roman"/>
          <w:bCs/>
          <w:sz w:val="16"/>
          <w:szCs w:val="16"/>
        </w:rPr>
      </w:pPr>
      <w:r w:rsidRPr="00B9425B">
        <w:rPr>
          <w:rStyle w:val="Cmsor4Char"/>
          <w:rFonts w:ascii="Times New Roman" w:hAnsi="Times New Roman" w:cs="Times New Roman"/>
          <w:color w:val="auto"/>
          <w:sz w:val="24"/>
          <w:szCs w:val="24"/>
        </w:rPr>
        <w:t>Keress az erdőben</w:t>
      </w:r>
      <w:r w:rsidRPr="00B9425B">
        <w:rPr>
          <w:rFonts w:ascii="Times New Roman" w:eastAsiaTheme="majorEastAsia" w:hAnsi="Times New Roman" w:cs="Times New Roman"/>
          <w:b/>
          <w:bCs/>
          <w:i/>
          <w:sz w:val="24"/>
          <w:szCs w:val="24"/>
        </w:rPr>
        <w:t xml:space="preserve">- </w:t>
      </w:r>
      <w:r w:rsidRPr="00B9425B">
        <w:rPr>
          <w:rFonts w:ascii="Times New Roman" w:eastAsiaTheme="majorEastAsia" w:hAnsi="Times New Roman" w:cs="Times New Roman"/>
          <w:bCs/>
          <w:sz w:val="24"/>
          <w:szCs w:val="24"/>
        </w:rPr>
        <w:t xml:space="preserve">A gyerekek párosával kapnak egy listát, amit keresniük kell. Nincs rá adott idő, a szabadidőben keresgélhetnek. Ha elhozható, vagyis lehullott tárgyról van szó, levél, gally… stb. akkor zacskóba össze kell gyűjteni. Ha nem hozható el, akkor ki kell pipálni, hogy látták. </w:t>
      </w:r>
    </w:p>
    <w:p w:rsidR="00B9425B" w:rsidRPr="00B9425B" w:rsidRDefault="00B9425B" w:rsidP="00B9425B">
      <w:pPr>
        <w:pStyle w:val="Listaszerbekezds"/>
        <w:spacing w:after="0" w:line="240" w:lineRule="auto"/>
        <w:jc w:val="both"/>
        <w:rPr>
          <w:rFonts w:ascii="Times New Roman" w:eastAsiaTheme="majorEastAsia" w:hAnsi="Times New Roman" w:cs="Times New Roman"/>
          <w:bCs/>
          <w:sz w:val="16"/>
          <w:szCs w:val="16"/>
        </w:rPr>
      </w:pPr>
      <w:r w:rsidRPr="00B9425B">
        <w:rPr>
          <w:rFonts w:ascii="Times New Roman" w:eastAsiaTheme="majorEastAsia" w:hAnsi="Times New Roman" w:cs="Times New Roman"/>
          <w:bCs/>
          <w:sz w:val="16"/>
          <w:szCs w:val="16"/>
        </w:rPr>
        <w:t>(FranczLohri és AstridSchwyter: Találkozzunk az erdőben!Ökofórum Alapítvány Budapest,2002)</w:t>
      </w:r>
    </w:p>
    <w:p w:rsidR="00B9425B" w:rsidRPr="00B9425B" w:rsidRDefault="00B9425B" w:rsidP="00B9425B">
      <w:pPr>
        <w:pStyle w:val="Listaszerbekezds"/>
        <w:spacing w:after="0" w:line="240" w:lineRule="auto"/>
        <w:jc w:val="both"/>
        <w:rPr>
          <w:rFonts w:ascii="Times New Roman" w:eastAsiaTheme="majorEastAsia" w:hAnsi="Times New Roman" w:cs="Times New Roman"/>
          <w:bCs/>
          <w:i/>
          <w:sz w:val="24"/>
          <w:szCs w:val="24"/>
        </w:rPr>
      </w:pPr>
      <w:r w:rsidRPr="00B9425B">
        <w:rPr>
          <w:rFonts w:ascii="Times New Roman" w:eastAsiaTheme="majorEastAsia" w:hAnsi="Times New Roman" w:cs="Times New Roman"/>
          <w:bCs/>
          <w:i/>
          <w:sz w:val="24"/>
          <w:szCs w:val="24"/>
        </w:rPr>
        <w:tab/>
        <w:t>Szükséges eszköz: Feladatlista páronként Idő: Egy délután kötetlen időbeosztással</w:t>
      </w:r>
    </w:p>
    <w:p w:rsidR="00B9425B" w:rsidRPr="00B9425B" w:rsidRDefault="00B9425B" w:rsidP="00B9425B">
      <w:pPr>
        <w:pStyle w:val="Listaszerbekezds"/>
        <w:spacing w:after="0" w:line="240" w:lineRule="auto"/>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Style w:val="Cmsor4Char"/>
          <w:rFonts w:ascii="Times New Roman" w:hAnsi="Times New Roman" w:cs="Times New Roman"/>
          <w:bCs w:val="0"/>
          <w:i w:val="0"/>
          <w:iCs w:val="0"/>
          <w:color w:val="auto"/>
          <w:sz w:val="24"/>
          <w:szCs w:val="24"/>
        </w:rPr>
      </w:pPr>
      <w:r w:rsidRPr="00B9425B">
        <w:rPr>
          <w:rStyle w:val="Cmsor4Char"/>
          <w:rFonts w:ascii="Times New Roman" w:hAnsi="Times New Roman" w:cs="Times New Roman"/>
          <w:color w:val="auto"/>
          <w:sz w:val="24"/>
          <w:szCs w:val="24"/>
        </w:rPr>
        <w:t>Gúzs, vesszőparipa készítése</w:t>
      </w:r>
      <w:r w:rsidRPr="00B9425B">
        <w:rPr>
          <w:rStyle w:val="Cmsor4Char"/>
          <w:rFonts w:ascii="Times New Roman" w:hAnsi="Times New Roman" w:cs="Times New Roman"/>
          <w:b w:val="0"/>
          <w:color w:val="auto"/>
          <w:sz w:val="24"/>
          <w:szCs w:val="24"/>
        </w:rPr>
        <w:t xml:space="preserve">: </w:t>
      </w:r>
      <w:r w:rsidRPr="00B9425B">
        <w:rPr>
          <w:rStyle w:val="Cmsor4Char"/>
          <w:rFonts w:ascii="Times New Roman" w:hAnsi="Times New Roman" w:cs="Times New Roman"/>
          <w:b w:val="0"/>
          <w:i w:val="0"/>
          <w:color w:val="auto"/>
          <w:sz w:val="24"/>
          <w:szCs w:val="24"/>
        </w:rPr>
        <w:t xml:space="preserve">A gyerekek fűzfavesszőből karikát hajtanak, négy botra papírból lófejet készítenek, majd ezekkel célbadobós, hordozós sorversenyeket játszanak. </w:t>
      </w:r>
    </w:p>
    <w:p w:rsidR="00B9425B" w:rsidRPr="00B9425B" w:rsidRDefault="00B9425B" w:rsidP="00B9425B">
      <w:pPr>
        <w:pStyle w:val="Listaszerbekezds"/>
        <w:spacing w:after="0" w:line="240" w:lineRule="auto"/>
        <w:ind w:left="1416"/>
        <w:jc w:val="both"/>
        <w:rPr>
          <w:rStyle w:val="Cmsor4Char"/>
          <w:b w:val="0"/>
          <w:color w:val="auto"/>
          <w:sz w:val="24"/>
          <w:szCs w:val="24"/>
        </w:rPr>
      </w:pPr>
      <w:r w:rsidRPr="00B9425B">
        <w:rPr>
          <w:rStyle w:val="Cmsor4Char"/>
          <w:b w:val="0"/>
          <w:color w:val="auto"/>
          <w:sz w:val="24"/>
          <w:szCs w:val="24"/>
        </w:rPr>
        <w:t>Szükséges anyagok: fűzfavesszők, botok, papír a lófejnek</w:t>
      </w:r>
    </w:p>
    <w:p w:rsidR="00B9425B" w:rsidRPr="00B9425B" w:rsidRDefault="00B9425B" w:rsidP="00B9425B">
      <w:pPr>
        <w:pStyle w:val="Listaszerbekezds"/>
        <w:spacing w:after="0" w:line="240" w:lineRule="auto"/>
        <w:ind w:left="1416"/>
        <w:jc w:val="both"/>
        <w:rPr>
          <w:rStyle w:val="Cmsor4Char"/>
          <w:rFonts w:ascii="Times New Roman" w:hAnsi="Times New Roman" w:cs="Times New Roman"/>
          <w:b w:val="0"/>
          <w:bCs w:val="0"/>
          <w:i w:val="0"/>
          <w:iCs w:val="0"/>
          <w:color w:val="auto"/>
          <w:sz w:val="24"/>
          <w:szCs w:val="24"/>
        </w:rPr>
      </w:pPr>
    </w:p>
    <w:p w:rsidR="00B9425B" w:rsidRPr="00B9425B" w:rsidRDefault="00B9425B" w:rsidP="00B9425B">
      <w:pPr>
        <w:pStyle w:val="Listaszerbekezds"/>
        <w:numPr>
          <w:ilvl w:val="0"/>
          <w:numId w:val="1"/>
        </w:numPr>
        <w:spacing w:after="0" w:line="240" w:lineRule="auto"/>
        <w:jc w:val="both"/>
        <w:rPr>
          <w:rStyle w:val="Cmsor4Char"/>
          <w:rFonts w:ascii="Times New Roman" w:hAnsi="Times New Roman" w:cs="Times New Roman"/>
          <w:bCs w:val="0"/>
          <w:i w:val="0"/>
          <w:iCs w:val="0"/>
          <w:color w:val="auto"/>
          <w:sz w:val="24"/>
          <w:szCs w:val="24"/>
        </w:rPr>
      </w:pPr>
      <w:r w:rsidRPr="00B9425B">
        <w:rPr>
          <w:rStyle w:val="Cmsor4Char"/>
          <w:rFonts w:ascii="Times New Roman" w:hAnsi="Times New Roman" w:cs="Times New Roman"/>
          <w:color w:val="auto"/>
          <w:sz w:val="24"/>
          <w:szCs w:val="24"/>
        </w:rPr>
        <w:t xml:space="preserve">Kincskeresés: </w:t>
      </w:r>
      <w:r w:rsidRPr="00B9425B">
        <w:rPr>
          <w:rStyle w:val="Cmsor4Char"/>
          <w:rFonts w:ascii="Times New Roman" w:hAnsi="Times New Roman" w:cs="Times New Roman"/>
          <w:b w:val="0"/>
          <w:i w:val="0"/>
          <w:color w:val="auto"/>
          <w:sz w:val="24"/>
          <w:szCs w:val="24"/>
        </w:rPr>
        <w:t xml:space="preserve">A gyerekek 5 fős csoportokba rendeződnek. Minden csoport kap egy térképvázlatot az erdei iskola területéről. A terepet természetesen előzetesen már megismerik. A térképvázlaton -Google térkép a sétautak bejelölésével- minden csapatnak bejelöljük a kiindulási helyét, és a megkeresendő kincs lelőhelyét. Minden csoportnak másfelé kell menni az adott területen belül. </w:t>
      </w:r>
    </w:p>
    <w:p w:rsidR="00B9425B" w:rsidRPr="00B9425B" w:rsidRDefault="00B9425B" w:rsidP="00B9425B">
      <w:pPr>
        <w:spacing w:after="0" w:line="240" w:lineRule="auto"/>
        <w:ind w:left="1416"/>
        <w:jc w:val="both"/>
        <w:rPr>
          <w:rStyle w:val="Cmsor4Char"/>
          <w:rFonts w:ascii="Times New Roman" w:hAnsi="Times New Roman" w:cs="Times New Roman"/>
          <w:b w:val="0"/>
          <w:bCs w:val="0"/>
          <w:iCs w:val="0"/>
          <w:color w:val="auto"/>
          <w:sz w:val="24"/>
          <w:szCs w:val="24"/>
        </w:rPr>
      </w:pPr>
      <w:r w:rsidRPr="00B9425B">
        <w:rPr>
          <w:rStyle w:val="Cmsor4Char"/>
          <w:rFonts w:ascii="Times New Roman" w:hAnsi="Times New Roman" w:cs="Times New Roman"/>
          <w:b w:val="0"/>
          <w:bCs w:val="0"/>
          <w:iCs w:val="0"/>
          <w:color w:val="auto"/>
          <w:sz w:val="24"/>
          <w:szCs w:val="24"/>
        </w:rPr>
        <w:t>Szükséges eszközök</w:t>
      </w:r>
      <w:r w:rsidRPr="00B9425B">
        <w:rPr>
          <w:rStyle w:val="Cmsor4Char"/>
          <w:rFonts w:ascii="Times New Roman" w:hAnsi="Times New Roman" w:cs="Times New Roman"/>
          <w:b w:val="0"/>
          <w:bCs w:val="0"/>
          <w:i w:val="0"/>
          <w:iCs w:val="0"/>
          <w:color w:val="auto"/>
          <w:sz w:val="24"/>
          <w:szCs w:val="24"/>
        </w:rPr>
        <w:t xml:space="preserve">: </w:t>
      </w:r>
      <w:r w:rsidRPr="00B9425B">
        <w:rPr>
          <w:rStyle w:val="Cmsor4Char"/>
          <w:rFonts w:ascii="Times New Roman" w:hAnsi="Times New Roman" w:cs="Times New Roman"/>
          <w:b w:val="0"/>
          <w:bCs w:val="0"/>
          <w:iCs w:val="0"/>
          <w:color w:val="auto"/>
          <w:sz w:val="24"/>
          <w:szCs w:val="24"/>
        </w:rPr>
        <w:t>térképvázlatok, „kincsek” Idő: kb. 15-20 perc</w:t>
      </w:r>
    </w:p>
    <w:p w:rsidR="00B9425B" w:rsidRPr="00B9425B" w:rsidRDefault="00B9425B" w:rsidP="00B9425B">
      <w:pPr>
        <w:spacing w:after="0" w:line="240" w:lineRule="auto"/>
        <w:ind w:left="1416"/>
        <w:jc w:val="both"/>
        <w:rPr>
          <w:rStyle w:val="Cmsor4Char"/>
          <w:rFonts w:ascii="Times New Roman" w:hAnsi="Times New Roman" w:cs="Times New Roman"/>
          <w:b w:val="0"/>
          <w:bCs w:val="0"/>
          <w:iCs w:val="0"/>
          <w:color w:val="auto"/>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Hány madár fér el?</w:t>
      </w:r>
      <w:r w:rsidRPr="00B9425B">
        <w:rPr>
          <w:rStyle w:val="Cmsor4Char"/>
          <w:color w:val="auto"/>
          <w:sz w:val="24"/>
          <w:szCs w:val="24"/>
        </w:rPr>
        <w:t xml:space="preserve"> </w:t>
      </w:r>
      <w:r w:rsidRPr="00B9425B">
        <w:rPr>
          <w:rFonts w:ascii="Times New Roman" w:hAnsi="Times New Roman" w:cs="Times New Roman"/>
          <w:sz w:val="24"/>
          <w:szCs w:val="24"/>
        </w:rPr>
        <w:t xml:space="preserve">A játék megmutatja, hogy egy bizonyos területen nem tud bárhány madárpár megélni. (Előzetes feladat-még az erdei iskola előtt: Kb. egy nagy gombolyag natúr színű vékonymadzagot 5 cm-es darabokra vagdaljuk, harmadát befestjük pirosra, harmadát sárgára, harmadát meghagyjuk natúr színűre.) A játékhoz olyan helyet kell keresni, ahol van avar. Ott jó nagy területen ki kell szórni a „madzag-hernyókat”. Nem baj, ha nem látszanak, épp az a jó, ha a natúr színű belevegyül az avarba. A gyerekek ezt a műveletet nem láthatják! Utána visszük oda őket. A gyerekek párban állnak, jó nagy kört alkotnak. Mi jelöljük ki a kör helyét, nagyságát, hiszen mi tudjuk, hogy mekkora helyre szórtuk a hernyócskákat. Ezután elmondjuk, hogy minden páros egy madárpárt alkot, ahol állnak, az a fészek, Ott mindig kell lenni egy madárnak, aki ül a fészkén, csak a másik mehet eleségért. A cél az eleség keresése. A játék mindig 2 percig tart. A fészken ülő madár gyűjti a markában a hernyókat, amiket a társa gyűjt számára. Fontos, hogy hiába lát a gyűjtögető madár több hernyót, egyszerre csak egyet vihet a fészekbe, hiszen nem fér a csőrébe több.  2 perc után csere van.  A játék addig tart, amíg legalább 3-4 madárpár ki nem esik a játékból. Akkor esik ki, amikor már 2 X2 perc alatt sem találnak eleséget. (Elpusztulnak, vagy más erdőrészre költöznek.) Nem probléma, ha a játék folyamán maradnak madzag darabok, mert a madzag természetes anyag, nem szennyezzük vele a környezetet.      </w:t>
      </w:r>
    </w:p>
    <w:p w:rsidR="00B9425B" w:rsidRPr="00B9425B" w:rsidRDefault="00B9425B" w:rsidP="00B9425B">
      <w:pPr>
        <w:pStyle w:val="Listaszerbekezds"/>
        <w:spacing w:after="0" w:line="240" w:lineRule="auto"/>
        <w:ind w:left="1440"/>
        <w:jc w:val="both"/>
        <w:rPr>
          <w:rFonts w:ascii="Times New Roman" w:hAnsi="Times New Roman" w:cs="Times New Roman"/>
          <w:b/>
          <w:sz w:val="24"/>
          <w:szCs w:val="24"/>
        </w:rPr>
      </w:pPr>
      <w:r w:rsidRPr="00B9425B">
        <w:rPr>
          <w:rFonts w:ascii="Times New Roman" w:hAnsi="Times New Roman" w:cs="Times New Roman"/>
          <w:i/>
          <w:sz w:val="24"/>
          <w:szCs w:val="24"/>
        </w:rPr>
        <w:lastRenderedPageBreak/>
        <w:t>Szükséges eszközök: egy gombolyag vékony, madzag, fentebb meghatározott módon megfestve.                         Idő: kb. 15-20 perc</w:t>
      </w:r>
    </w:p>
    <w:p w:rsidR="00B9425B" w:rsidRPr="00B9425B" w:rsidRDefault="00B9425B" w:rsidP="00B9425B">
      <w:pPr>
        <w:spacing w:after="0" w:line="240" w:lineRule="auto"/>
        <w:jc w:val="both"/>
        <w:rPr>
          <w:rStyle w:val="Cmsor4Char"/>
          <w:rFonts w:ascii="Times New Roman" w:hAnsi="Times New Roman" w:cs="Times New Roman"/>
          <w:b w:val="0"/>
          <w:bCs w:val="0"/>
          <w:i w:val="0"/>
          <w:iCs w:val="0"/>
          <w:color w:val="auto"/>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Kép készítése az erdő-adta anyagokból</w:t>
      </w:r>
      <w:r w:rsidRPr="00B9425B">
        <w:rPr>
          <w:rFonts w:ascii="Times New Roman" w:hAnsi="Times New Roman" w:cs="Times New Roman"/>
          <w:b/>
          <w:sz w:val="24"/>
          <w:szCs w:val="24"/>
        </w:rPr>
        <w:t>:</w:t>
      </w:r>
      <w:r w:rsidRPr="00B9425B">
        <w:rPr>
          <w:rFonts w:ascii="Times New Roman" w:hAnsi="Times New Roman" w:cs="Times New Roman"/>
          <w:sz w:val="24"/>
          <w:szCs w:val="24"/>
        </w:rPr>
        <w:t xml:space="preserve"> Csoportos feladat. Gyűjtenek a földön található érdekes tárgyakat. leveleket, ágakat… stb. Semmit nem tépünk le! Egy sima területet keresve készítsenek egy képet a talált anyagokból! Természetesen megnézzük egymás munkáját! </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 idő: kb.20-30 perc</w:t>
      </w:r>
    </w:p>
    <w:p w:rsidR="00B9425B" w:rsidRPr="00B9425B" w:rsidRDefault="00B9425B" w:rsidP="00B9425B">
      <w:pPr>
        <w:pStyle w:val="Listaszerbekezds"/>
        <w:spacing w:after="0" w:line="240" w:lineRule="auto"/>
        <w:ind w:left="1440"/>
        <w:jc w:val="both"/>
        <w:rPr>
          <w:rFonts w:ascii="Times New Roman" w:hAnsi="Times New Roman" w:cs="Times New Roman"/>
          <w:b/>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Tündérpalota építése az erdő tündére számára</w:t>
      </w:r>
      <w:r w:rsidRPr="00B9425B">
        <w:rPr>
          <w:rFonts w:ascii="Times New Roman" w:hAnsi="Times New Roman" w:cs="Times New Roman"/>
          <w:b/>
          <w:sz w:val="24"/>
          <w:szCs w:val="24"/>
        </w:rPr>
        <w:t xml:space="preserve">: </w:t>
      </w:r>
      <w:r w:rsidRPr="00B9425B">
        <w:rPr>
          <w:rFonts w:ascii="Times New Roman" w:hAnsi="Times New Roman" w:cs="Times New Roman"/>
          <w:sz w:val="24"/>
          <w:szCs w:val="24"/>
        </w:rPr>
        <w:t>Szintén az erdő</w:t>
      </w:r>
      <w:r w:rsidRPr="00B9425B">
        <w:rPr>
          <w:rFonts w:ascii="Times New Roman" w:hAnsi="Times New Roman" w:cs="Times New Roman"/>
          <w:b/>
          <w:sz w:val="24"/>
          <w:szCs w:val="24"/>
        </w:rPr>
        <w:t>-</w:t>
      </w:r>
      <w:r w:rsidRPr="00B9425B">
        <w:rPr>
          <w:rFonts w:ascii="Times New Roman" w:hAnsi="Times New Roman" w:cs="Times New Roman"/>
          <w:sz w:val="24"/>
          <w:szCs w:val="24"/>
        </w:rPr>
        <w:t xml:space="preserve">adta anyagokból. Egy kiválasztott fa tövébe a talált anyagokból palota építése udvarral… egyebekkel… Itt is érvényes, hogy semmit nem törünk le, csak az használható, amit találnak! A végén megnézzük egymás munkáját! </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 xml:space="preserve">Szükséges eszközök: ---- idő: Kb. 20-30 perc </w:t>
      </w:r>
    </w:p>
    <w:p w:rsidR="00B9425B" w:rsidRPr="00B9425B" w:rsidRDefault="00B9425B" w:rsidP="00B9425B">
      <w:pPr>
        <w:pStyle w:val="Listaszerbekezds"/>
        <w:spacing w:after="0" w:line="240" w:lineRule="auto"/>
        <w:ind w:left="1440"/>
        <w:jc w:val="both"/>
        <w:rPr>
          <w:rFonts w:ascii="Times New Roman" w:hAnsi="Times New Roman" w:cs="Times New Roman"/>
          <w:b/>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Tápláléklánc készítése 1:</w:t>
      </w:r>
      <w:r w:rsidRPr="00B9425B">
        <w:rPr>
          <w:rFonts w:ascii="Times New Roman" w:hAnsi="Times New Roman" w:cs="Times New Roman"/>
          <w:sz w:val="24"/>
          <w:szCs w:val="24"/>
        </w:rPr>
        <w:t xml:space="preserve"> Az erdőlakó állatokat számba vesszük, leírjuk őket egy papírra. Megpróbálunk táplálékláncot kialakítani belőlük. Papírpoharakat kapnak a gyerekek, csoportonként 10-10 db-ot, írólapot és ragasztót. A tápláléklánc állatait felrajzolják egy akkora lapra, amit fel tud ragasztani a pohár oldalára. A pohár egymásba rakásával lehet szemléltetni, hogy az az állat mit evett meg. A biodiverzitás fogalma, fontossága: ha egy láncszem elpusztul, akkor a vele táplálkozó egyedek is kipusztulnak. </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papírpoharak, írólapok, tolltartó, ragasztó, Idő: kb.30 perc</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Tápláléklánc készítése 2:</w:t>
      </w:r>
      <w:r w:rsidRPr="00B9425B">
        <w:rPr>
          <w:rStyle w:val="Cmsor4Char"/>
          <w:color w:val="auto"/>
          <w:sz w:val="24"/>
          <w:szCs w:val="24"/>
        </w:rPr>
        <w:t xml:space="preserve"> </w:t>
      </w:r>
      <w:r w:rsidRPr="00B9425B">
        <w:rPr>
          <w:rFonts w:ascii="Times New Roman" w:hAnsi="Times New Roman" w:cs="Times New Roman"/>
          <w:sz w:val="24"/>
          <w:szCs w:val="24"/>
        </w:rPr>
        <w:t>A játékosok körben állnak, mindenki kap egy állat vagy növénynevet  egy öntapadós papíron, amit kitesz a mellkasára, hogy mindenki láthassa, vagy egy fejpántra írjuk… Úgy kell dobni egy gombolyag fonalat, ahogy a tápláléklánc adja magát. Megmutathatjuk, hogy ha valami miatt az egyik állatfaj kipusztul, a többiben is kárt tesz!   (Pl. alga- rák- hal- ragadozó hal –gém)</w:t>
      </w:r>
    </w:p>
    <w:p w:rsidR="00B9425B" w:rsidRPr="00B9425B" w:rsidRDefault="00B9425B" w:rsidP="00B9425B">
      <w:pPr>
        <w:spacing w:after="0" w:line="240" w:lineRule="auto"/>
        <w:ind w:left="1416"/>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öntapadós papírok/fejpántok, gombolyag  fonal  Idő: 10-15 perc</w:t>
      </w:r>
    </w:p>
    <w:p w:rsidR="00B9425B" w:rsidRPr="00B9425B" w:rsidRDefault="00B9425B" w:rsidP="00B9425B">
      <w:pPr>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Állatképek keresése zseblámpával:</w:t>
      </w:r>
      <w:r w:rsidRPr="00B9425B">
        <w:rPr>
          <w:rFonts w:ascii="Times New Roman" w:hAnsi="Times New Roman" w:cs="Times New Roman"/>
          <w:sz w:val="24"/>
          <w:szCs w:val="24"/>
        </w:rPr>
        <w:t xml:space="preserve"> A két osztály együttes játéka. Az </w:t>
      </w:r>
      <w:r w:rsidRPr="00B9425B">
        <w:rPr>
          <w:rFonts w:ascii="Times New Roman" w:eastAsiaTheme="majorEastAsia" w:hAnsi="Times New Roman" w:cs="Times New Roman"/>
          <w:bCs/>
          <w:sz w:val="24"/>
          <w:szCs w:val="24"/>
        </w:rPr>
        <w:t>erdei iskola</w:t>
      </w:r>
      <w:r w:rsidRPr="00B9425B">
        <w:rPr>
          <w:rFonts w:ascii="Times New Roman" w:hAnsi="Times New Roman" w:cs="Times New Roman"/>
          <w:sz w:val="24"/>
          <w:szCs w:val="24"/>
        </w:rPr>
        <w:t xml:space="preserve"> területén elrejtünk sok erdőlakó állatképet. 50 fő esetén vagy 200 darabot, hogy legyen sikerélménye minden tanulónak, hogy volt lehetősége találni. A feladat megadott idő alatt minél többet megtalálni.  Másnap napfényben keressük meg a maradékokat! </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sok-sok állatkép, zseblámpa Ne legyen színes, nyomtatott, hogy amit nem találnak meg, az lebomolva ne szennyezze a környezetet!     Idő: 10-15 perc.</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rPr>
        <w:t>Puz</w:t>
      </w:r>
      <w:r w:rsidRPr="00B9425B">
        <w:rPr>
          <w:rStyle w:val="Cmsor4Char"/>
          <w:rFonts w:ascii="Times New Roman" w:hAnsi="Times New Roman" w:cs="Times New Roman"/>
          <w:color w:val="auto"/>
          <w:sz w:val="24"/>
          <w:szCs w:val="24"/>
        </w:rPr>
        <w:t>zle:</w:t>
      </w:r>
      <w:r w:rsidRPr="00B9425B">
        <w:rPr>
          <w:rFonts w:ascii="Times New Roman" w:hAnsi="Times New Roman" w:cs="Times New Roman"/>
          <w:sz w:val="24"/>
          <w:szCs w:val="24"/>
        </w:rPr>
        <w:t xml:space="preserve">A csapatok kapnak egy-egy képet darabokban. Ki kell rakni az adott vízi, vízparti állatot, majd mindenki mond egy tulajdonságot az adott állatról. addig folytatódik a szóforgó, amíg tudnak mondani újat. Le is kell írni, majd a társaknak beszámolni róla. </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vízben, vízparton lakó állatokról képek, 4-5 fős csapatonként 1-1 állat képe Idő: kb. 25-30perc</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Játék hosszú csőrrel:</w:t>
      </w:r>
      <w:r w:rsidRPr="00B9425B">
        <w:rPr>
          <w:rStyle w:val="Cmsor4Char"/>
          <w:color w:val="auto"/>
          <w:sz w:val="24"/>
          <w:szCs w:val="24"/>
        </w:rPr>
        <w:t xml:space="preserve"> </w:t>
      </w:r>
      <w:r w:rsidRPr="00B9425B">
        <w:rPr>
          <w:rFonts w:ascii="Times New Roman" w:hAnsi="Times New Roman" w:cs="Times New Roman"/>
          <w:sz w:val="24"/>
          <w:szCs w:val="24"/>
        </w:rPr>
        <w:t xml:space="preserve">Csapatjáték. Előzetes feladat: elkészítünk csoportonként 1-1 db, gumival a fejre/fülre erősíthető kartonból készült csőrt.(Legyen legalább kettő pótlás, ha szétszakadna valamelyik.) A végére kis mágnest erősítünk. Készítünk kb.15-20 db 4X4cm-es képet, amit laminálhatunk is, hogy megmaradjon. Halak, békák, ebihalak legyenek, amivel a gázlómadarak táplálkoznak.  Képek hátoldalán egy-egy vízzel </w:t>
      </w:r>
      <w:r w:rsidRPr="00B9425B">
        <w:rPr>
          <w:rFonts w:ascii="Times New Roman" w:hAnsi="Times New Roman" w:cs="Times New Roman"/>
          <w:sz w:val="24"/>
          <w:szCs w:val="24"/>
        </w:rPr>
        <w:lastRenderedPageBreak/>
        <w:t>kapcsolatos szólás és közmondás található. Minden képre erősítünk egy gemkapcsot. Ezeket a kis víziállatokat egy kötéllel körbekerített „tóba” tesszük. Innét kell a mágnes segítségével, kéz segítsége nélkül átszállítani a fészeknek kijelölt helyre. Akkor mehet a következő csapattag élelmet hozni, ha a közmondás jelentését el tudták mondani. Az a csapat győz, amelyik a játék ideje alatt a legtöbb eleséget gyűjtötte. Nehezítés: A szólást, közmondást le kell diktálni a társaiknak az erdei iskolai füzetbe!</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 xml:space="preserve">Szükséges eszközök: csőrök, csoportonként 1-1, és még legalább 2 arra az esetre, ha szétszakadna.  Idő: amíg elfogynak a képek, vagy ameddig kedvük van játszani. </w:t>
      </w:r>
    </w:p>
    <w:p w:rsidR="00B9425B" w:rsidRPr="00B9425B" w:rsidRDefault="00B9425B" w:rsidP="00B9425B">
      <w:pPr>
        <w:pStyle w:val="Listaszerbekezds"/>
        <w:spacing w:after="0" w:line="240" w:lineRule="auto"/>
        <w:ind w:left="1440"/>
        <w:jc w:val="both"/>
        <w:rPr>
          <w:rFonts w:ascii="Times New Roman" w:hAnsi="Times New Roman" w:cs="Times New Roman"/>
          <w:i/>
          <w:sz w:val="16"/>
          <w:szCs w:val="16"/>
        </w:rPr>
      </w:pPr>
    </w:p>
    <w:p w:rsidR="00B9425B" w:rsidRPr="00B9425B" w:rsidRDefault="00B9425B" w:rsidP="00B9425B">
      <w:pPr>
        <w:pStyle w:val="Listaszerbekezds"/>
        <w:numPr>
          <w:ilvl w:val="0"/>
          <w:numId w:val="1"/>
        </w:numPr>
        <w:spacing w:after="0" w:line="240" w:lineRule="auto"/>
        <w:jc w:val="both"/>
        <w:rPr>
          <w:rStyle w:val="Cmsor4Char"/>
          <w:rFonts w:ascii="Times New Roman" w:eastAsiaTheme="minorEastAsia" w:hAnsi="Times New Roman" w:cs="Times New Roman"/>
          <w:bCs w:val="0"/>
          <w:i w:val="0"/>
          <w:iCs w:val="0"/>
          <w:color w:val="auto"/>
          <w:sz w:val="24"/>
          <w:szCs w:val="24"/>
        </w:rPr>
      </w:pPr>
      <w:r w:rsidRPr="00B9425B">
        <w:rPr>
          <w:rFonts w:ascii="Times New Roman" w:hAnsi="Times New Roman" w:cs="Times New Roman"/>
          <w:noProof/>
        </w:rPr>
        <w:drawing>
          <wp:anchor distT="0" distB="0" distL="114300" distR="114300" simplePos="0" relativeHeight="251661312" behindDoc="0" locked="0" layoutInCell="1" allowOverlap="1" wp14:anchorId="764EF67F" wp14:editId="4E535AF3">
            <wp:simplePos x="0" y="0"/>
            <wp:positionH relativeFrom="margin">
              <wp:posOffset>143488</wp:posOffset>
            </wp:positionH>
            <wp:positionV relativeFrom="margin">
              <wp:posOffset>5495723</wp:posOffset>
            </wp:positionV>
            <wp:extent cx="657225" cy="1060450"/>
            <wp:effectExtent l="0" t="0" r="9525" b="6350"/>
            <wp:wrapSquare wrapText="bothSides"/>
            <wp:docPr id="105" name="Kép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1060450"/>
                    </a:xfrm>
                    <a:prstGeom prst="rect">
                      <a:avLst/>
                    </a:prstGeom>
                  </pic:spPr>
                </pic:pic>
              </a:graphicData>
            </a:graphic>
            <wp14:sizeRelH relativeFrom="margin">
              <wp14:pctWidth>0</wp14:pctWidth>
            </wp14:sizeRelH>
            <wp14:sizeRelV relativeFrom="margin">
              <wp14:pctHeight>0</wp14:pctHeight>
            </wp14:sizeRelV>
          </wp:anchor>
        </w:drawing>
      </w:r>
      <w:r w:rsidRPr="00B9425B">
        <w:rPr>
          <w:rFonts w:ascii="Times New Roman" w:eastAsiaTheme="majorEastAsia" w:hAnsi="Times New Roman" w:cs="Times New Roman"/>
          <w:noProof/>
        </w:rPr>
        <mc:AlternateContent>
          <mc:Choice Requires="wps">
            <w:drawing>
              <wp:anchor distT="0" distB="0" distL="114300" distR="114300" simplePos="0" relativeHeight="251659264" behindDoc="0" locked="0" layoutInCell="1" allowOverlap="1" wp14:anchorId="6ED4FD02" wp14:editId="7BFB22AB">
                <wp:simplePos x="0" y="0"/>
                <wp:positionH relativeFrom="column">
                  <wp:posOffset>2326005</wp:posOffset>
                </wp:positionH>
                <wp:positionV relativeFrom="paragraph">
                  <wp:posOffset>531109</wp:posOffset>
                </wp:positionV>
                <wp:extent cx="3112367" cy="436245"/>
                <wp:effectExtent l="0" t="0" r="12065" b="20955"/>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2367" cy="43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25B" w:rsidRPr="00EA0C4B" w:rsidRDefault="00B9425B" w:rsidP="00B9425B">
                            <w:pPr>
                              <w:rPr>
                                <w:sz w:val="16"/>
                                <w:szCs w:val="16"/>
                              </w:rPr>
                            </w:pPr>
                            <w:hyperlink r:id="rId6" w:history="1">
                              <w:r w:rsidRPr="0006250B">
                                <w:rPr>
                                  <w:rStyle w:val="Hiperhivatkozs"/>
                                  <w:sz w:val="16"/>
                                  <w:szCs w:val="16"/>
                                </w:rPr>
                                <w:t>https://okolelek.wordpress.com/2015/06/05/jatek-kinti-szabadteri-termeszet-gyerek-2/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D4FD02" id="_x0000_t202" coordsize="21600,21600" o:spt="202" path="m,l,21600r21600,l21600,xe">
                <v:stroke joinstyle="miter"/>
                <v:path gradientshapeok="t" o:connecttype="rect"/>
              </v:shapetype>
              <v:shape id="Szövegdoboz 12" o:spid="_x0000_s1026" type="#_x0000_t202" style="position:absolute;left:0;text-align:left;margin-left:183.15pt;margin-top:41.8pt;width:245.0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" fillcolor="white [3201]" strokeweight=".5pt">
                <v:path arrowok="t"/>
                <v:textbox>
                  <w:txbxContent>
                    <w:p w:rsidR="00B9425B" w:rsidRPr="00EA0C4B" w:rsidRDefault="00B9425B" w:rsidP="00B9425B">
                      <w:pPr>
                        <w:rPr>
                          <w:sz w:val="16"/>
                          <w:szCs w:val="16"/>
                        </w:rPr>
                      </w:pPr>
                      <w:hyperlink r:id="rId7" w:history="1">
                        <w:r w:rsidRPr="0006250B">
                          <w:rPr>
                            <w:rStyle w:val="Hiperhivatkozs"/>
                            <w:sz w:val="16"/>
                            <w:szCs w:val="16"/>
                          </w:rPr>
                          <w:t>https://okolelek.wordpress.com/2015/06/05/jatek-kinti-szabadteri-termeszet-gyerek-2/</w:t>
                        </w:r>
                      </w:hyperlink>
                    </w:p>
                  </w:txbxContent>
                </v:textbox>
              </v:shape>
            </w:pict>
          </mc:Fallback>
        </mc:AlternateContent>
      </w:r>
      <w:r w:rsidRPr="00B9425B">
        <w:rPr>
          <w:rStyle w:val="Cmsor4Char"/>
          <w:rFonts w:ascii="Times New Roman" w:hAnsi="Times New Roman" w:cs="Times New Roman"/>
          <w:color w:val="auto"/>
          <w:sz w:val="24"/>
          <w:szCs w:val="24"/>
        </w:rPr>
        <w:t>Kelep Elek játéka:</w:t>
      </w:r>
      <w:r w:rsidRPr="00B9425B">
        <w:rPr>
          <w:rStyle w:val="Cmsor4Char"/>
          <w:color w:val="auto"/>
          <w:sz w:val="24"/>
          <w:szCs w:val="24"/>
        </w:rPr>
        <w:t xml:space="preserve"> </w:t>
      </w:r>
      <w:r w:rsidRPr="00B9425B">
        <w:rPr>
          <w:rStyle w:val="Cmsor4Char"/>
          <w:b w:val="0"/>
          <w:i w:val="0"/>
          <w:color w:val="auto"/>
          <w:sz w:val="24"/>
          <w:szCs w:val="24"/>
        </w:rPr>
        <w:t xml:space="preserve">Két-két egyforma hosszú bot (csőr) kell hozzá, és különféle tóparton, erdőben található tárgyak. A feladata a két bottal A-ból B-be szállítani a tárgyakat. </w:t>
      </w:r>
    </w:p>
    <w:p w:rsidR="00B9425B" w:rsidRPr="00B9425B" w:rsidRDefault="00B9425B" w:rsidP="00B9425B">
      <w:pPr>
        <w:spacing w:after="0" w:line="240" w:lineRule="auto"/>
        <w:jc w:val="both"/>
        <w:rPr>
          <w:rStyle w:val="Cmsor4Char"/>
          <w:rFonts w:ascii="Times New Roman" w:hAnsi="Times New Roman" w:cs="Times New Roman"/>
          <w:bCs w:val="0"/>
          <w:i w:val="0"/>
          <w:iCs w:val="0"/>
          <w:color w:val="auto"/>
          <w:sz w:val="24"/>
          <w:szCs w:val="24"/>
        </w:rPr>
      </w:pPr>
      <w:r w:rsidRPr="00B9425B">
        <w:rPr>
          <w:rFonts w:ascii="Times New Roman" w:hAnsi="Times New Roman" w:cs="Times New Roman"/>
          <w:noProof/>
        </w:rPr>
        <w:drawing>
          <wp:anchor distT="0" distB="0" distL="114300" distR="114300" simplePos="0" relativeHeight="251662336" behindDoc="0" locked="0" layoutInCell="1" allowOverlap="1" wp14:anchorId="6C6DFE84" wp14:editId="52CA0CA8">
            <wp:simplePos x="0" y="0"/>
            <wp:positionH relativeFrom="margin">
              <wp:posOffset>834812</wp:posOffset>
            </wp:positionH>
            <wp:positionV relativeFrom="margin">
              <wp:posOffset>5572716</wp:posOffset>
            </wp:positionV>
            <wp:extent cx="1073150" cy="444500"/>
            <wp:effectExtent l="0" t="0" r="0" b="0"/>
            <wp:wrapSquare wrapText="bothSides"/>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444500"/>
                    </a:xfrm>
                    <a:prstGeom prst="rect">
                      <a:avLst/>
                    </a:prstGeom>
                  </pic:spPr>
                </pic:pic>
              </a:graphicData>
            </a:graphic>
          </wp:anchor>
        </w:drawing>
      </w:r>
    </w:p>
    <w:p w:rsidR="00B9425B" w:rsidRPr="00B9425B" w:rsidRDefault="00B9425B" w:rsidP="00B9425B">
      <w:pPr>
        <w:spacing w:after="0" w:line="240" w:lineRule="auto"/>
        <w:jc w:val="both"/>
        <w:rPr>
          <w:rStyle w:val="Cmsor4Char"/>
          <w:rFonts w:ascii="Times New Roman" w:hAnsi="Times New Roman" w:cs="Times New Roman"/>
          <w:bCs w:val="0"/>
          <w:i w:val="0"/>
          <w:iCs w:val="0"/>
          <w:color w:val="auto"/>
          <w:sz w:val="24"/>
          <w:szCs w:val="24"/>
        </w:rPr>
      </w:pPr>
    </w:p>
    <w:p w:rsidR="00B9425B" w:rsidRPr="00B9425B" w:rsidRDefault="00B9425B" w:rsidP="00B9425B">
      <w:pPr>
        <w:spacing w:after="0" w:line="240" w:lineRule="auto"/>
        <w:jc w:val="both"/>
        <w:rPr>
          <w:rStyle w:val="Cmsor4Char"/>
          <w:rFonts w:ascii="Times New Roman" w:hAnsi="Times New Roman" w:cs="Times New Roman"/>
          <w:bCs w:val="0"/>
          <w:i w:val="0"/>
          <w:iCs w:val="0"/>
          <w:color w:val="auto"/>
          <w:sz w:val="24"/>
          <w:szCs w:val="24"/>
        </w:rPr>
      </w:pPr>
    </w:p>
    <w:p w:rsidR="00B9425B" w:rsidRPr="00B9425B" w:rsidRDefault="00B9425B" w:rsidP="00B9425B">
      <w:pPr>
        <w:spacing w:after="0" w:line="240" w:lineRule="auto"/>
        <w:jc w:val="both"/>
        <w:rPr>
          <w:rStyle w:val="Cmsor4Char"/>
          <w:rFonts w:ascii="Times New Roman" w:hAnsi="Times New Roman" w:cs="Times New Roman"/>
          <w:bCs w:val="0"/>
          <w:i w:val="0"/>
          <w:iCs w:val="0"/>
          <w:color w:val="auto"/>
          <w:sz w:val="24"/>
          <w:szCs w:val="24"/>
        </w:rPr>
      </w:pPr>
      <w:r w:rsidRPr="00B9425B">
        <w:rPr>
          <w:noProof/>
        </w:rPr>
        <w:drawing>
          <wp:inline distT="0" distB="0" distL="0" distR="0" wp14:anchorId="2C5468DE" wp14:editId="3D47CC57">
            <wp:extent cx="955344" cy="700586"/>
            <wp:effectExtent l="0" t="0" r="0"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954394" cy="699890"/>
                    </a:xfrm>
                    <a:prstGeom prst="rect">
                      <a:avLst/>
                    </a:prstGeom>
                  </pic:spPr>
                </pic:pic>
              </a:graphicData>
            </a:graphic>
          </wp:inline>
        </w:drawing>
      </w:r>
    </w:p>
    <w:p w:rsidR="00B9425B" w:rsidRPr="00B9425B" w:rsidRDefault="00B9425B" w:rsidP="00B9425B">
      <w:pPr>
        <w:spacing w:after="0" w:line="240" w:lineRule="auto"/>
        <w:jc w:val="both"/>
        <w:rPr>
          <w:rStyle w:val="Cmsor4Char"/>
          <w:rFonts w:ascii="Times New Roman" w:hAnsi="Times New Roman" w:cs="Times New Roman"/>
          <w:bCs w:val="0"/>
          <w:i w:val="0"/>
          <w:iCs w:val="0"/>
          <w:color w:val="auto"/>
          <w:sz w:val="24"/>
          <w:szCs w:val="24"/>
        </w:rPr>
      </w:pPr>
    </w:p>
    <w:p w:rsidR="00B9425B" w:rsidRPr="00B9425B" w:rsidRDefault="00B9425B" w:rsidP="00B9425B">
      <w:pPr>
        <w:pStyle w:val="Listaszerbekezds"/>
        <w:spacing w:after="0" w:line="240" w:lineRule="auto"/>
        <w:ind w:left="1416"/>
        <w:jc w:val="both"/>
        <w:rPr>
          <w:rFonts w:asciiTheme="majorHAnsi" w:eastAsiaTheme="majorEastAsia" w:hAnsiTheme="majorHAnsi" w:cstheme="majorBidi"/>
          <w:bCs/>
          <w:i/>
          <w:iCs/>
          <w:noProof/>
          <w:sz w:val="24"/>
          <w:szCs w:val="24"/>
        </w:rPr>
      </w:pPr>
      <w:r w:rsidRPr="00B9425B">
        <w:rPr>
          <w:rFonts w:asciiTheme="majorHAnsi" w:eastAsiaTheme="majorEastAsia" w:hAnsiTheme="majorHAnsi" w:cstheme="majorBidi"/>
          <w:bCs/>
          <w:i/>
          <w:iCs/>
          <w:noProof/>
          <w:sz w:val="24"/>
          <w:szCs w:val="24"/>
        </w:rPr>
        <w:t>Szükséges eszközök: csapatonként két egyforma bot, nagyjából egyforma terepen található tárgyak –falevél, csigaház…</w:t>
      </w:r>
    </w:p>
    <w:p w:rsidR="00B9425B" w:rsidRPr="00B9425B" w:rsidRDefault="00B9425B" w:rsidP="00B9425B">
      <w:pPr>
        <w:pStyle w:val="Listaszerbekezds"/>
        <w:spacing w:after="0" w:line="240" w:lineRule="auto"/>
        <w:ind w:left="1416"/>
        <w:jc w:val="both"/>
        <w:rPr>
          <w:rFonts w:ascii="Times New Roman" w:hAnsi="Times New Roman" w:cs="Times New Roman"/>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Tudásmegosztó játék:</w:t>
      </w:r>
      <w:r w:rsidRPr="00B9425B">
        <w:rPr>
          <w:rStyle w:val="Cmsor4Char"/>
          <w:color w:val="auto"/>
          <w:sz w:val="24"/>
          <w:szCs w:val="24"/>
        </w:rPr>
        <w:t xml:space="preserve"> </w:t>
      </w:r>
      <w:r w:rsidRPr="00B9425B">
        <w:rPr>
          <w:rFonts w:ascii="Times New Roman" w:hAnsi="Times New Roman" w:cs="Times New Roman"/>
          <w:sz w:val="24"/>
          <w:szCs w:val="24"/>
        </w:rPr>
        <w:t xml:space="preserve">Sok kis képet kapnak a gyerekek, párosával egyet-egyet. A kép hátulján információkat olvashatnak az adott állatról. ezt pár percben megjegyzik, majd útra kelnek, találkoznak valakivel, akinek megmondják, hogy mit tudnak az adott állatról, növényről, Megmutatják a képet is, majd képet cserélve az újonnan hallott információt adják tovább a következő társuknak. </w:t>
      </w:r>
    </w:p>
    <w:p w:rsidR="00B9425B" w:rsidRPr="00B9425B" w:rsidRDefault="00B9425B" w:rsidP="00B9425B">
      <w:pPr>
        <w:pStyle w:val="Listaszerbekezds"/>
        <w:spacing w:after="0" w:line="240" w:lineRule="auto"/>
        <w:jc w:val="both"/>
        <w:rPr>
          <w:rFonts w:ascii="Times New Roman" w:hAnsi="Times New Roman" w:cs="Times New Roman"/>
          <w:b/>
          <w:sz w:val="24"/>
          <w:szCs w:val="24"/>
        </w:rPr>
      </w:pPr>
      <w:r w:rsidRPr="00B9425B">
        <w:rPr>
          <w:rFonts w:ascii="Times New Roman" w:hAnsi="Times New Roman" w:cs="Times New Roman"/>
          <w:sz w:val="24"/>
          <w:szCs w:val="24"/>
        </w:rPr>
        <w:t>Másik variáció, ahogy mi játszottuk:  A csapat egy tagja odamegy az asztalhoz, választ egy képet a szemével, nem nyúl hozzá, csak megjegyzi a mellette levő tudnivalókat, majd visszamegy a csoportjához, és elmondja mit látott, és a feladatlapra, a megfelelő helyre le is írják.</w:t>
      </w:r>
      <w:r w:rsidRPr="00B9425B">
        <w:rPr>
          <w:rFonts w:ascii="Times New Roman" w:hAnsi="Times New Roman" w:cs="Times New Roman"/>
          <w:b/>
          <w:sz w:val="24"/>
          <w:szCs w:val="24"/>
        </w:rPr>
        <w:t xml:space="preserve"> </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képek Idő: kb.15-20 perc</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Csoportosítás adott szempontok szerint.</w:t>
      </w:r>
      <w:r w:rsidRPr="00B9425B">
        <w:rPr>
          <w:rFonts w:ascii="Times New Roman" w:hAnsi="Times New Roman" w:cs="Times New Roman"/>
          <w:b/>
          <w:sz w:val="24"/>
          <w:szCs w:val="24"/>
        </w:rPr>
        <w:t xml:space="preserve"> </w:t>
      </w:r>
      <w:r w:rsidRPr="00B9425B">
        <w:rPr>
          <w:rFonts w:ascii="Times New Roman" w:hAnsi="Times New Roman" w:cs="Times New Roman"/>
          <w:sz w:val="24"/>
          <w:szCs w:val="24"/>
        </w:rPr>
        <w:t>Madarak, növények, egysejtűek, tápláléklánc… stb. Felhasználható akár a tudásmegosztó játék képsorozata.</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képek Idő: 10 perc</w:t>
      </w:r>
    </w:p>
    <w:p w:rsidR="00B9425B" w:rsidRPr="00B9425B" w:rsidRDefault="00B9425B" w:rsidP="00B9425B">
      <w:pPr>
        <w:pStyle w:val="Listaszerbekezds"/>
        <w:spacing w:after="0" w:line="240" w:lineRule="auto"/>
        <w:ind w:left="144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Fogócskák</w:t>
      </w:r>
      <w:r w:rsidRPr="00B9425B">
        <w:rPr>
          <w:rStyle w:val="Cmsor4Char"/>
          <w:rFonts w:ascii="Times New Roman" w:hAnsi="Times New Roman" w:cs="Times New Roman"/>
          <w:color w:val="auto"/>
        </w:rPr>
        <w:t>:</w:t>
      </w:r>
      <w:r w:rsidRPr="00B9425B">
        <w:rPr>
          <w:rStyle w:val="Cmsor4Char"/>
          <w:color w:val="auto"/>
        </w:rPr>
        <w:t xml:space="preserve"> </w:t>
      </w:r>
      <w:r w:rsidRPr="00B9425B">
        <w:rPr>
          <w:rFonts w:ascii="Times New Roman" w:hAnsi="Times New Roman" w:cs="Times New Roman"/>
          <w:sz w:val="24"/>
          <w:szCs w:val="24"/>
        </w:rPr>
        <w:t xml:space="preserve">Kacsák/vízityúkok, vagy békák/halak a csoportok elnevezései Két csoportra osztjuk a gyerekeket. kijelöljük a játékteret. Jelöljük a gyerekeket jelölőmezzel, vagy másként.  Mindig az a csapat a kergető, akinek a nevét kiáltja a játékvezető. Akit megfogtak, az leülhet. A csapattárs érintéssel kiválthatja. Addig tart a játék, amíg valamelyik csapat el nem fogy, vagy amíg az idő le nem jár. </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r w:rsidRPr="00B9425B">
        <w:rPr>
          <w:rFonts w:ascii="Times New Roman" w:hAnsi="Times New Roman" w:cs="Times New Roman"/>
          <w:i/>
          <w:sz w:val="24"/>
          <w:szCs w:val="24"/>
        </w:rPr>
        <w:t xml:space="preserve">Szükséges eszközök: ----Idő: amíg le nem telik az idő, vagy amíg meg nem unják. </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Style w:val="Cmsor4Char"/>
          <w:rFonts w:ascii="Times New Roman" w:hAnsi="Times New Roman" w:cs="Times New Roman"/>
          <w:color w:val="auto"/>
          <w:sz w:val="24"/>
          <w:szCs w:val="24"/>
        </w:rPr>
        <w:t>Elefánt–pálmafa:</w:t>
      </w:r>
      <w:r w:rsidRPr="00B9425B">
        <w:rPr>
          <w:rFonts w:ascii="Times New Roman" w:hAnsi="Times New Roman" w:cs="Times New Roman"/>
          <w:sz w:val="24"/>
          <w:szCs w:val="24"/>
        </w:rPr>
        <w:t xml:space="preserve"> Kiválasztunk 4-5 egymástól különböző növényt/állatot- lezáró játék esetén lehet erdei és vízi állat/növény is. Ezután megbeszéljük, hogy ezeket az állatokat hogyan tudja 3 gyerek megjeleníteni? Mit csinál a középső, és a két szélső? Pl. gólya: a középső gyerek az előre kinyújtott karjait tenyérnél összezárja. A másik kettő szorosan </w:t>
      </w:r>
      <w:r w:rsidRPr="00B9425B">
        <w:rPr>
          <w:rFonts w:ascii="Times New Roman" w:hAnsi="Times New Roman" w:cs="Times New Roman"/>
          <w:sz w:val="24"/>
          <w:szCs w:val="24"/>
        </w:rPr>
        <w:lastRenderedPageBreak/>
        <w:t xml:space="preserve">melléáll és ők a bal, ill. a jobb karjukkal szárnyszerű repülő mozgást végeznek. A gyerekeknek szuper ötleteik szoktak lenni. Ha ezeket tisztáztuk, akkor a csoport kört alkot. A játékvezető a kör közepén áll, rámutat valamelyik tanulóra, aki a középső játékos lesz, és megmondja az állat nevét, amit a mellette levő két tanulóval minél gyorsabban ki kell alakítani. Vicces, sok nevetéssel járó játék. </w:t>
      </w:r>
    </w:p>
    <w:p w:rsidR="00B9425B" w:rsidRPr="00B9425B" w:rsidRDefault="00B9425B" w:rsidP="00B9425B">
      <w:pPr>
        <w:spacing w:after="0" w:line="240" w:lineRule="auto"/>
        <w:ind w:left="720" w:firstLine="696"/>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 Idő: amíg szívesen játsszák.</w:t>
      </w:r>
    </w:p>
    <w:p w:rsidR="00B9425B" w:rsidRPr="00B9425B" w:rsidRDefault="00B9425B" w:rsidP="00B9425B">
      <w:pPr>
        <w:spacing w:after="0" w:line="240" w:lineRule="auto"/>
        <w:ind w:left="720" w:firstLine="69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Style w:val="Cmsor4Char"/>
          <w:rFonts w:ascii="Times New Roman" w:hAnsi="Times New Roman" w:cs="Times New Roman"/>
          <w:color w:val="auto"/>
        </w:rPr>
        <w:t>K</w:t>
      </w:r>
      <w:r w:rsidRPr="00B9425B">
        <w:rPr>
          <w:rStyle w:val="Cmsor4Char"/>
          <w:rFonts w:ascii="Times New Roman" w:hAnsi="Times New Roman" w:cs="Times New Roman"/>
          <w:color w:val="auto"/>
          <w:sz w:val="24"/>
          <w:szCs w:val="24"/>
        </w:rPr>
        <w:t>italálós játék:</w:t>
      </w:r>
      <w:r w:rsidRPr="00B9425B">
        <w:rPr>
          <w:rFonts w:ascii="Times New Roman" w:hAnsi="Times New Roman" w:cs="Times New Roman"/>
          <w:sz w:val="24"/>
          <w:szCs w:val="24"/>
        </w:rPr>
        <w:t xml:space="preserve"> Egy gyerek fejére fejpántot rakunk. Rátűzünk egy tanult állat képét. A tanuló nem láthatja, csak a többiek. Kérdeznie kell, vagy az osztálynak kell állításokat mondani, ami közelebb viszi a megoldáshoz a gyereket.                </w:t>
      </w:r>
    </w:p>
    <w:p w:rsidR="00B9425B" w:rsidRPr="00B9425B" w:rsidRDefault="00B9425B" w:rsidP="00B9425B">
      <w:pPr>
        <w:pStyle w:val="Listaszerbekezds"/>
        <w:spacing w:after="0" w:line="240" w:lineRule="auto"/>
        <w:ind w:left="1416" w:firstLine="60"/>
        <w:jc w:val="both"/>
        <w:rPr>
          <w:rFonts w:ascii="Times New Roman" w:hAnsi="Times New Roman" w:cs="Times New Roman"/>
          <w:i/>
          <w:sz w:val="24"/>
          <w:szCs w:val="24"/>
        </w:rPr>
      </w:pPr>
      <w:r w:rsidRPr="00B9425B">
        <w:rPr>
          <w:rFonts w:ascii="Times New Roman" w:hAnsi="Times New Roman" w:cs="Times New Roman"/>
          <w:i/>
          <w:sz w:val="24"/>
          <w:szCs w:val="24"/>
        </w:rPr>
        <w:t xml:space="preserve">Szükséges eszközök: rajzlap, állatképek, tűzőgép Idő: amíg lejár az erre szánt idő. </w:t>
      </w:r>
    </w:p>
    <w:p w:rsidR="00B9425B" w:rsidRPr="00B9425B" w:rsidRDefault="00B9425B" w:rsidP="00B9425B">
      <w:pPr>
        <w:pStyle w:val="Listaszerbekezds"/>
        <w:spacing w:after="0" w:line="240" w:lineRule="auto"/>
        <w:ind w:left="1416" w:firstLine="6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Színsor levelekből</w:t>
      </w:r>
      <w:r w:rsidRPr="00B9425B">
        <w:rPr>
          <w:rFonts w:ascii="Times New Roman" w:hAnsi="Times New Roman" w:cs="Times New Roman"/>
          <w:b/>
          <w:sz w:val="24"/>
          <w:szCs w:val="24"/>
        </w:rPr>
        <w:t xml:space="preserve">: </w:t>
      </w:r>
      <w:r w:rsidRPr="00B9425B">
        <w:rPr>
          <w:rFonts w:ascii="Times New Roman" w:hAnsi="Times New Roman" w:cs="Times New Roman"/>
          <w:sz w:val="24"/>
          <w:szCs w:val="24"/>
        </w:rPr>
        <w:t>Keress különböző színárnyalatú leveleket, rakd őket sorba árnyalat szerint!</w:t>
      </w:r>
      <w:r w:rsidRPr="00B9425B">
        <w:rPr>
          <w:rFonts w:ascii="Times New Roman" w:hAnsi="Times New Roman" w:cs="Times New Roman"/>
          <w:b/>
          <w:sz w:val="24"/>
          <w:szCs w:val="24"/>
        </w:rPr>
        <w:t xml:space="preserve"> Ne szakíts le semmit! Csak a lehullottat használhatod! </w:t>
      </w:r>
    </w:p>
    <w:p w:rsidR="00B9425B" w:rsidRPr="00B9425B" w:rsidRDefault="00B9425B" w:rsidP="00B9425B"/>
    <w:p w:rsidR="00B9425B" w:rsidRPr="00B9425B" w:rsidRDefault="00B9425B" w:rsidP="00B9425B">
      <w:pPr>
        <w:pStyle w:val="Listaszerbekezds"/>
        <w:numPr>
          <w:ilvl w:val="0"/>
          <w:numId w:val="1"/>
        </w:numPr>
        <w:spacing w:after="0" w:line="240" w:lineRule="auto"/>
        <w:jc w:val="both"/>
        <w:rPr>
          <w:rFonts w:ascii="Times New Roman" w:hAnsi="Times New Roman" w:cs="Times New Roman"/>
          <w:b/>
          <w:sz w:val="24"/>
          <w:szCs w:val="24"/>
        </w:rPr>
      </w:pPr>
      <w:r w:rsidRPr="00B9425B">
        <w:rPr>
          <w:rStyle w:val="Cmsor4Char"/>
          <w:rFonts w:ascii="Times New Roman" w:hAnsi="Times New Roman" w:cs="Times New Roman"/>
          <w:color w:val="auto"/>
          <w:sz w:val="24"/>
          <w:szCs w:val="24"/>
        </w:rPr>
        <w:t xml:space="preserve">Méta: </w:t>
      </w:r>
      <w:r w:rsidRPr="00B9425B">
        <w:rPr>
          <w:rStyle w:val="Cmsor4Char"/>
          <w:rFonts w:ascii="Times New Roman" w:hAnsi="Times New Roman" w:cs="Times New Roman"/>
          <w:b w:val="0"/>
          <w:i w:val="0"/>
          <w:color w:val="auto"/>
          <w:sz w:val="24"/>
          <w:szCs w:val="24"/>
        </w:rPr>
        <w:t>Régi magyar labdajáték</w:t>
      </w:r>
    </w:p>
    <w:p w:rsidR="00B9425B" w:rsidRPr="00B9425B" w:rsidRDefault="00B9425B" w:rsidP="00B9425B">
      <w:pPr>
        <w:pStyle w:val="Listaszerbekezds"/>
        <w:spacing w:after="0" w:line="240" w:lineRule="auto"/>
        <w:jc w:val="both"/>
        <w:rPr>
          <w:rFonts w:ascii="Times New Roman" w:hAnsi="Times New Roman" w:cs="Times New Roman"/>
          <w:i/>
          <w:sz w:val="24"/>
          <w:szCs w:val="24"/>
        </w:rPr>
      </w:pPr>
      <w:r w:rsidRPr="00B9425B">
        <w:rPr>
          <w:rFonts w:ascii="Times New Roman" w:hAnsi="Times New Roman" w:cs="Times New Roman"/>
          <w:bCs/>
          <w:i/>
          <w:iCs/>
          <w:sz w:val="24"/>
          <w:szCs w:val="24"/>
        </w:rPr>
        <w:t xml:space="preserve">Szükséges eszköz: </w:t>
      </w:r>
      <w:r w:rsidRPr="00B9425B">
        <w:rPr>
          <w:rFonts w:ascii="Times New Roman" w:hAnsi="Times New Roman" w:cs="Times New Roman"/>
          <w:i/>
          <w:sz w:val="24"/>
          <w:szCs w:val="24"/>
        </w:rPr>
        <w:t>métaütő, kislabda, bóják Idő: kb. 60 perc</w:t>
      </w:r>
    </w:p>
    <w:p w:rsidR="00B9425B" w:rsidRPr="00B9425B" w:rsidRDefault="00B9425B" w:rsidP="00B9425B">
      <w:pPr>
        <w:pStyle w:val="Listaszerbekezds"/>
        <w:spacing w:after="0" w:line="240" w:lineRule="auto"/>
        <w:jc w:val="both"/>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sz w:val="24"/>
          <w:szCs w:val="24"/>
        </w:rPr>
      </w:pPr>
      <w:r w:rsidRPr="00B9425B">
        <w:rPr>
          <w:rStyle w:val="Cmsor4Char"/>
          <w:rFonts w:ascii="Times New Roman" w:hAnsi="Times New Roman" w:cs="Times New Roman"/>
          <w:color w:val="auto"/>
        </w:rPr>
        <w:t>Á</w:t>
      </w:r>
      <w:r w:rsidRPr="00B9425B">
        <w:rPr>
          <w:rStyle w:val="Cmsor4Char"/>
          <w:rFonts w:ascii="Times New Roman" w:hAnsi="Times New Roman" w:cs="Times New Roman"/>
          <w:color w:val="auto"/>
          <w:sz w:val="24"/>
          <w:szCs w:val="24"/>
        </w:rPr>
        <w:t>llatkeresés sötétben</w:t>
      </w:r>
      <w:r w:rsidRPr="00B9425B">
        <w:rPr>
          <w:rStyle w:val="Cmsor4Char"/>
          <w:rFonts w:ascii="Times New Roman" w:hAnsi="Times New Roman" w:cs="Times New Roman"/>
          <w:color w:val="auto"/>
        </w:rPr>
        <w:t>:</w:t>
      </w:r>
      <w:r w:rsidRPr="00B9425B">
        <w:rPr>
          <w:rStyle w:val="Cmsor4Char"/>
          <w:color w:val="auto"/>
        </w:rPr>
        <w:t xml:space="preserve"> </w:t>
      </w:r>
      <w:r w:rsidRPr="00B9425B">
        <w:rPr>
          <w:rFonts w:ascii="Times New Roman" w:hAnsi="Times New Roman" w:cs="Times New Roman"/>
          <w:sz w:val="24"/>
          <w:szCs w:val="24"/>
        </w:rPr>
        <w:t xml:space="preserve">A gyerekeknek elmondjuk, hogy a tanító nénik állatokká változtak. Nekik meg kell keresni őket. Csapatokban kell mozogniuk a tábor területén zseblámpával, senki nem maradhat el társaitól, figyelni kell egymásra. Minden csapat kap egy menetlevelet, amiben a megtalálandó állatok sorrendje van. Hiába találják meg elsőként a szarvast, ha az ő papírjukon utolsóként szerepel, oda csak utolsóként mehetnek aláírásért.  Este sötétben elbújnak a felnőttek a </w:t>
      </w:r>
      <w:r w:rsidRPr="00B9425B">
        <w:rPr>
          <w:rFonts w:ascii="Times New Roman" w:eastAsiaTheme="majorEastAsia" w:hAnsi="Times New Roman" w:cs="Times New Roman"/>
          <w:bCs/>
          <w:sz w:val="24"/>
          <w:szCs w:val="24"/>
        </w:rPr>
        <w:t>erdei iskola</w:t>
      </w:r>
      <w:r w:rsidRPr="00B9425B">
        <w:rPr>
          <w:rFonts w:ascii="Times New Roman" w:hAnsi="Times New Roman" w:cs="Times New Roman"/>
          <w:sz w:val="24"/>
          <w:szCs w:val="24"/>
        </w:rPr>
        <w:t xml:space="preserve"> területén, és az adott  állat hangját utánozzák. A feladat elindulni, a megfelelő sorrendben megtalálni az állatokat és aláíratni a menetlevelet. Az a csapat győz, aki elsőként találja meg az összes állatot. Nagyon vidám játék. </w:t>
      </w:r>
    </w:p>
    <w:p w:rsidR="00B9425B" w:rsidRPr="00B9425B" w:rsidRDefault="00B9425B" w:rsidP="00B9425B">
      <w:pPr>
        <w:pStyle w:val="Listaszerbekezds"/>
        <w:spacing w:after="0" w:line="240" w:lineRule="auto"/>
        <w:ind w:left="1416" w:firstLine="60"/>
        <w:jc w:val="both"/>
        <w:rPr>
          <w:rFonts w:ascii="Times New Roman" w:hAnsi="Times New Roman" w:cs="Times New Roman"/>
          <w:i/>
          <w:sz w:val="24"/>
          <w:szCs w:val="24"/>
        </w:rPr>
      </w:pPr>
      <w:r w:rsidRPr="00B9425B">
        <w:rPr>
          <w:rFonts w:ascii="Times New Roman" w:hAnsi="Times New Roman" w:cs="Times New Roman"/>
          <w:bCs/>
          <w:i/>
          <w:iCs/>
          <w:sz w:val="24"/>
          <w:szCs w:val="24"/>
        </w:rPr>
        <w:t>Szükséges eszköz:</w:t>
      </w:r>
      <w:r w:rsidRPr="00B9425B">
        <w:rPr>
          <w:rFonts w:ascii="Times New Roman" w:hAnsi="Times New Roman" w:cs="Times New Roman"/>
          <w:i/>
          <w:sz w:val="24"/>
          <w:szCs w:val="24"/>
        </w:rPr>
        <w:t xml:space="preserve"> menetlevél előre megírva, ceruzák Idő: kb. 30 perc</w:t>
      </w:r>
    </w:p>
    <w:p w:rsidR="00B9425B" w:rsidRPr="00B9425B" w:rsidRDefault="00B9425B" w:rsidP="00B9425B">
      <w:pPr>
        <w:pStyle w:val="Listaszerbekezds"/>
        <w:spacing w:after="0" w:line="240" w:lineRule="auto"/>
        <w:ind w:left="1416" w:firstLine="6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sz w:val="24"/>
          <w:szCs w:val="24"/>
        </w:rPr>
      </w:pPr>
      <w:r w:rsidRPr="00B9425B">
        <w:rPr>
          <w:rStyle w:val="Cmsor4Char"/>
          <w:rFonts w:ascii="Times New Roman" w:hAnsi="Times New Roman" w:cs="Times New Roman"/>
          <w:color w:val="auto"/>
          <w:sz w:val="24"/>
          <w:szCs w:val="24"/>
        </w:rPr>
        <w:t>Vizes fecskendővel állatitatás</w:t>
      </w:r>
      <w:r w:rsidRPr="00B9425B">
        <w:rPr>
          <w:rFonts w:ascii="Times New Roman" w:hAnsi="Times New Roman" w:cs="Times New Roman"/>
          <w:b/>
          <w:sz w:val="24"/>
          <w:szCs w:val="24"/>
        </w:rPr>
        <w:t xml:space="preserve">: </w:t>
      </w:r>
      <w:r w:rsidRPr="00B9425B">
        <w:rPr>
          <w:rFonts w:ascii="Times New Roman" w:hAnsi="Times New Roman" w:cs="Times New Roman"/>
          <w:sz w:val="24"/>
          <w:szCs w:val="24"/>
        </w:rPr>
        <w:t>Az asztalon felállítva állatok képét helyezzük el. Vízzel teli fecskendővel/vízi pisztollyal bele kell találni a szájukba!. Az a csapat nyer, aki több állatot „megitat”.</w:t>
      </w:r>
    </w:p>
    <w:p w:rsidR="00B9425B" w:rsidRPr="00B9425B" w:rsidRDefault="00B9425B" w:rsidP="00B9425B">
      <w:pPr>
        <w:pStyle w:val="Listaszerbekezds"/>
        <w:spacing w:after="0" w:line="240" w:lineRule="auto"/>
        <w:ind w:left="1416"/>
        <w:jc w:val="both"/>
        <w:rPr>
          <w:rStyle w:val="Cmsor4Char"/>
          <w:b w:val="0"/>
          <w:color w:val="auto"/>
          <w:sz w:val="24"/>
          <w:szCs w:val="24"/>
        </w:rPr>
      </w:pPr>
      <w:r w:rsidRPr="00B9425B">
        <w:rPr>
          <w:rStyle w:val="Cmsor4Char"/>
          <w:b w:val="0"/>
          <w:color w:val="auto"/>
          <w:sz w:val="24"/>
          <w:szCs w:val="24"/>
        </w:rPr>
        <w:t xml:space="preserve">Szükséges eszközök: fecskendők vagy vízi pisztolyok, tele vízzel, állatképek  Idő: Amíg szívesen játszanak. </w:t>
      </w:r>
    </w:p>
    <w:p w:rsidR="00B9425B" w:rsidRPr="00B9425B" w:rsidRDefault="00B9425B" w:rsidP="00B9425B">
      <w:pPr>
        <w:pStyle w:val="Listaszerbekezds"/>
        <w:spacing w:after="0" w:line="240" w:lineRule="auto"/>
        <w:ind w:left="1416"/>
        <w:jc w:val="both"/>
        <w:rPr>
          <w:rFonts w:ascii="Times New Roman" w:hAnsi="Times New Roman" w:cs="Times New Roman"/>
          <w:b/>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sz w:val="24"/>
          <w:szCs w:val="24"/>
        </w:rPr>
      </w:pPr>
      <w:r w:rsidRPr="00B9425B">
        <w:rPr>
          <w:rStyle w:val="Cmsor4Char"/>
          <w:rFonts w:ascii="Times New Roman" w:hAnsi="Times New Roman" w:cs="Times New Roman"/>
          <w:color w:val="auto"/>
          <w:sz w:val="24"/>
          <w:szCs w:val="24"/>
        </w:rPr>
        <w:t>Mókusfarkinca fogó</w:t>
      </w:r>
      <w:r w:rsidRPr="00B9425B">
        <w:rPr>
          <w:rStyle w:val="Cmsor4Char"/>
          <w:rFonts w:ascii="Times New Roman" w:hAnsi="Times New Roman" w:cs="Times New Roman"/>
          <w:color w:val="auto"/>
        </w:rPr>
        <w:t>:</w:t>
      </w:r>
      <w:r w:rsidRPr="00B9425B">
        <w:rPr>
          <w:rFonts w:ascii="Times New Roman" w:hAnsi="Times New Roman" w:cs="Times New Roman"/>
          <w:sz w:val="24"/>
          <w:szCs w:val="24"/>
        </w:rPr>
        <w:t xml:space="preserve">7-8 fős csapatokat alkotunk. A csapattagok egyforma színű jelölő mellényt kapnak. A mellényt nem veszik fel, hanem hosszában összehajtva behelyezik a nadrágjukba úgy, hogy kétharmad része kilógjon. Rajtra elindul a vadászat. Meg kell próbálni az ellenfél csapatából minél több farkincát begyűjteni. Akinek „letörik” a farkincája, az kiesik a játékból. Az a csapat győz, akinek legtöbb farkincája megmarad, illetve a legtöbb mókusfarkincát gyűjti be. </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Különböző színű jelölők. Idő kb. 15 perc</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sz w:val="24"/>
          <w:szCs w:val="24"/>
        </w:rPr>
      </w:pPr>
      <w:r w:rsidRPr="00B9425B">
        <w:rPr>
          <w:rStyle w:val="Cmsor4Char"/>
          <w:rFonts w:ascii="Times New Roman" w:hAnsi="Times New Roman" w:cs="Times New Roman"/>
          <w:color w:val="auto"/>
          <w:sz w:val="24"/>
          <w:szCs w:val="24"/>
        </w:rPr>
        <w:t>Hajtóvadászat:</w:t>
      </w:r>
      <w:r w:rsidRPr="00B9425B">
        <w:rPr>
          <w:rFonts w:ascii="Times New Roman" w:hAnsi="Times New Roman" w:cs="Times New Roman"/>
          <w:sz w:val="24"/>
          <w:szCs w:val="24"/>
        </w:rPr>
        <w:t xml:space="preserve"> Négy csapatot alkotunk a gyerekekből. Jelölőt vesznek fel, hogy megismerjék a csapattársukat. A pálya négy sarkán helyezkednek el. Minden csapatból két játékos megy be először a játéktérbe. (Így mindig nyolc játékos játszik egyszerre.) Labdával passzolgatnak és megpróbálják az ellenfél tagjait kidobni. Akit kidobnak, az lefut és a saját csapatából jön be a következő ember. Aki kívül van, az a pálya széléről </w:t>
      </w:r>
      <w:r w:rsidRPr="00B9425B">
        <w:rPr>
          <w:rFonts w:ascii="Times New Roman" w:hAnsi="Times New Roman" w:cs="Times New Roman"/>
          <w:sz w:val="24"/>
          <w:szCs w:val="24"/>
        </w:rPr>
        <w:lastRenderedPageBreak/>
        <w:t>(a saját területéről) segítheti a társát. Neki is lehet passzolni, kidobhatja az ellenfelet. Másodszor azonban már senki nem mehet be újra a pályára. Az a csapat győz, melyet legkésőbb „vadásznak” le a többiek. Lehetnek mókusok, rókák, farkasok, sünik a csapatnevek.</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r w:rsidRPr="00B9425B">
        <w:rPr>
          <w:rFonts w:ascii="Times New Roman" w:hAnsi="Times New Roman" w:cs="Times New Roman"/>
          <w:bCs/>
          <w:i/>
          <w:iCs/>
          <w:sz w:val="24"/>
          <w:szCs w:val="24"/>
        </w:rPr>
        <w:t>Szükséges eszközök:</w:t>
      </w:r>
      <w:r w:rsidRPr="00B9425B">
        <w:rPr>
          <w:rFonts w:ascii="Times New Roman" w:hAnsi="Times New Roman" w:cs="Times New Roman"/>
          <w:i/>
          <w:sz w:val="24"/>
          <w:szCs w:val="24"/>
        </w:rPr>
        <w:t xml:space="preserve"> jelölők és labda idő: kb. 30 perc</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Style w:val="Cmsor4Char"/>
          <w:rFonts w:ascii="Times New Roman" w:hAnsi="Times New Roman" w:cs="Times New Roman"/>
          <w:color w:val="auto"/>
          <w:sz w:val="24"/>
          <w:szCs w:val="24"/>
        </w:rPr>
        <w:t>Állatkórház</w:t>
      </w:r>
      <w:r w:rsidRPr="00B9425B">
        <w:rPr>
          <w:rStyle w:val="Cmsor4Char"/>
          <w:rFonts w:ascii="Times New Roman" w:hAnsi="Times New Roman" w:cs="Times New Roman"/>
          <w:color w:val="auto"/>
        </w:rPr>
        <w:t>:</w:t>
      </w:r>
      <w:r w:rsidRPr="00B9425B">
        <w:rPr>
          <w:rFonts w:ascii="Times New Roman" w:hAnsi="Times New Roman" w:cs="Times New Roman"/>
          <w:sz w:val="24"/>
          <w:szCs w:val="24"/>
        </w:rPr>
        <w:t xml:space="preserve"> Kijelölünk 2-4 (létszámtól függ) fogót, akik „betegek”. Jelölőt vesznek. Amelyik állatkát megfogják, az a hátára fekszik, mert beteg lesz. A többi állat feladata, hogy megmentsék és állatkórházba vigyék őket. Kettő fogja a két kezét, kettő meg a lábát a „betegnek”. Elviszik a kórháznak kijelölt helyre. Ott leteszik. Az állatka meggyógyul és visszatérhet a játékba. Ha valamelyik állat már beállt mentősnek és fogja a beteg kezét vagy lábát, a fogó nem foghatja meg. Lényeg az összefogás, segítségnyújtás. Ha folyamatosan segítik egymást az erdei állatkák, akkor a vírus nem tudja legyőzni őket.</w:t>
      </w:r>
    </w:p>
    <w:p w:rsidR="00B9425B" w:rsidRPr="00B9425B" w:rsidRDefault="00B9425B" w:rsidP="00B9425B">
      <w:pPr>
        <w:spacing w:after="0" w:line="240" w:lineRule="auto"/>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Style w:val="Cmsor4Char"/>
          <w:rFonts w:ascii="Times New Roman" w:hAnsi="Times New Roman" w:cs="Times New Roman"/>
          <w:color w:val="auto"/>
          <w:sz w:val="24"/>
          <w:szCs w:val="24"/>
        </w:rPr>
        <w:t>Akadályverseny</w:t>
      </w:r>
      <w:r w:rsidRPr="00B9425B">
        <w:rPr>
          <w:rFonts w:ascii="Times New Roman" w:eastAsiaTheme="majorEastAsia" w:hAnsi="Times New Roman" w:cs="Times New Roman"/>
          <w:b/>
          <w:bCs/>
          <w:i/>
          <w:sz w:val="24"/>
          <w:szCs w:val="24"/>
        </w:rPr>
        <w:t>:</w:t>
      </w:r>
      <w:r w:rsidRPr="00B9425B">
        <w:rPr>
          <w:rFonts w:ascii="Times New Roman" w:eastAsiaTheme="majorEastAsia" w:hAnsi="Times New Roman" w:cs="Times New Roman"/>
          <w:bCs/>
          <w:sz w:val="24"/>
          <w:szCs w:val="24"/>
        </w:rPr>
        <w:t xml:space="preserve"> A gyerekek 5 fős csoportokat alkotnak. így 10 csoport lesz. A csoportok 5 percenként indulnak. Az útvonalat ismerjék meg előre, és az állomáshelyeket is jelöljük ki számukra. Elindul az 1. csapat. Leül az 1. állomáshelyen, kitalál egy kérdést a következő csapatnak. Természetesen a választ is tudniuk kell a kérdésre! Leírják egy papírra. 5 perc múlva jön a 2. csapat. Annak felteszik a kérdést. ha tudja a választ, akkor a menetlevelére az első állomáshelyre kap 2 vagy 1 pontot. A csapatból valaki aláírja.  Ha elmondták a választ, akkor megy tovább a 2. csapat a 2. helyre. (Az első csapat addig marad a helyén, amíg az utolsó csapat is elmegy, 5 perc múlva indulnak tovább a 2. állomáshelyre. Ha megoldották a feladatot, tovább mennek a 3. megállóhoz, 5 perc múlva a 2. csapat is elindul a 3. megállóhoz… stb. Ez a játék azért nagyon jó, mert igazából önszerveződően alakul az akadályverseny, nincs szükség tanári irányításra, csak jelenlétre, figyelni, ha segítségre van szükség, akkor segítségadásra. A gyerekek maguk az állomásvezetők is, és a játékosok is! </w:t>
      </w:r>
    </w:p>
    <w:p w:rsidR="00B9425B" w:rsidRPr="00B9425B" w:rsidRDefault="00B9425B" w:rsidP="00B9425B">
      <w:pPr>
        <w:spacing w:after="0" w:line="240" w:lineRule="auto"/>
        <w:ind w:left="1068"/>
        <w:rPr>
          <w:rStyle w:val="Hiperhivatkozs"/>
          <w:rFonts w:ascii="Times New Roman" w:hAnsi="Times New Roman" w:cs="Times New Roman"/>
          <w:color w:val="auto"/>
          <w:sz w:val="16"/>
          <w:szCs w:val="16"/>
        </w:rPr>
      </w:pPr>
      <w:r w:rsidRPr="00B9425B">
        <w:rPr>
          <w:rFonts w:ascii="Times New Roman" w:hAnsi="Times New Roman" w:cs="Times New Roman"/>
          <w:i/>
          <w:sz w:val="24"/>
          <w:szCs w:val="24"/>
        </w:rPr>
        <w:t xml:space="preserve">Szükséges eszköz: Menetlevél csapatonként, papír, íróeszköz a csapatoknak a kérdésekhez. Idő: Kb. 2-2 és fél óra              </w:t>
      </w:r>
      <w:hyperlink r:id="rId10" w:history="1">
        <w:r w:rsidRPr="00B9425B">
          <w:rPr>
            <w:rStyle w:val="Hiperhivatkozs"/>
            <w:rFonts w:ascii="Times New Roman" w:hAnsi="Times New Roman" w:cs="Times New Roman"/>
            <w:color w:val="auto"/>
            <w:sz w:val="16"/>
            <w:szCs w:val="16"/>
          </w:rPr>
          <w:t>http://ciganymisszio.reformatus.hu/data/2015/01/26/tabori_jatekok.pdf</w:t>
        </w:r>
      </w:hyperlink>
    </w:p>
    <w:p w:rsidR="00B9425B" w:rsidRPr="00B9425B" w:rsidRDefault="00B9425B" w:rsidP="00B9425B">
      <w:pPr>
        <w:pStyle w:val="Listaszerbekezds"/>
        <w:numPr>
          <w:ilvl w:val="0"/>
          <w:numId w:val="1"/>
        </w:numPr>
        <w:spacing w:after="0" w:line="240" w:lineRule="auto"/>
        <w:jc w:val="both"/>
        <w:rPr>
          <w:rStyle w:val="Cmsor4Char"/>
          <w:rFonts w:ascii="Times New Roman" w:hAnsi="Times New Roman" w:cs="Times New Roman"/>
          <w:b w:val="0"/>
          <w:bCs w:val="0"/>
          <w:iCs w:val="0"/>
          <w:color w:val="auto"/>
          <w:sz w:val="24"/>
          <w:szCs w:val="24"/>
        </w:rPr>
      </w:pPr>
      <w:r w:rsidRPr="00B9425B">
        <w:rPr>
          <w:rStyle w:val="Cmsor4Char"/>
          <w:rFonts w:ascii="Times New Roman" w:hAnsi="Times New Roman" w:cs="Times New Roman"/>
          <w:color w:val="auto"/>
          <w:sz w:val="24"/>
          <w:szCs w:val="24"/>
        </w:rPr>
        <w:t>Szókereső:</w:t>
      </w:r>
      <w:r w:rsidRPr="00B9425B">
        <w:rPr>
          <w:rStyle w:val="Cmsor4Char"/>
          <w:color w:val="auto"/>
          <w:sz w:val="24"/>
          <w:szCs w:val="24"/>
        </w:rPr>
        <w:t xml:space="preserve"> </w:t>
      </w:r>
      <w:r w:rsidRPr="00B9425B">
        <w:rPr>
          <w:rStyle w:val="Cmsor4Char"/>
          <w:b w:val="0"/>
          <w:i w:val="0"/>
          <w:color w:val="auto"/>
          <w:sz w:val="24"/>
          <w:szCs w:val="24"/>
        </w:rPr>
        <w:t xml:space="preserve">6X6-os rácsba 9 helyen lyukat vágunk. Egy másik ugyanekkora rácsra ráhelyezzük, a lyukaknál betűnként beírunk egy szót, ami az adott tananyaghoz kapcsolódik. Pl. tőkésréce. A többi helyre betűket írunk véletlenszerűen. Egy újabb üres rácsra helyezzük a lyukas rácsot, csak 90 fokkal elfordítva. Most más helyen lesznek a lyukak. Ide egy másik szót írunk, pl. szitakötő… stb. A szavak betűit sorrendben írjuk a lyukakba, nem összevissza! A lényeg, hogy a lyukas rácson mindig fordítsuk el! Így 4 szó állítható elő. Másik négy szót úgy tudunk előállítani, hogy megfordítjuk a lyukas sablont, hogy az eddig alul levő felülre kerüljön. Így elforgatva a rácsot újabb 4 szót lehet írni. Valószínűleg lesz csapat, akinél nem lesz egyértelmű, hogy meg kell fordítani a lyukas sablont. Ezt a játékot az akadályversenyre terveztük, minden állomáshoz egyet-egyet, így 10 rácsot készítettünk a 10 állomásra. Rugalmasan kezelhető, ha csak 8 betűs a szó, akkor az utolsó lyuk helyére nem írunk betűt, vagy ha szükséges, akkor a kétjegyű mássalhangzókat tehetjük egy rácsba. A csapatoknak addig kell forgatni a lyukas sablont, amíg értelmes szót kapnak. </w:t>
      </w:r>
    </w:p>
    <w:p w:rsidR="00B9425B" w:rsidRPr="00B9425B" w:rsidRDefault="00B9425B" w:rsidP="00B9425B">
      <w:pPr>
        <w:pStyle w:val="Listaszerbekezds"/>
        <w:spacing w:after="0" w:line="240" w:lineRule="auto"/>
        <w:jc w:val="both"/>
        <w:rPr>
          <w:rFonts w:ascii="Times New Roman" w:hAnsi="Times New Roman" w:cs="Times New Roman"/>
          <w:sz w:val="16"/>
          <w:szCs w:val="16"/>
        </w:rPr>
      </w:pPr>
      <w:r w:rsidRPr="00B9425B">
        <w:rPr>
          <w:rFonts w:ascii="Times New Roman" w:hAnsi="Times New Roman" w:cs="Times New Roman"/>
          <w:i/>
          <w:sz w:val="24"/>
          <w:szCs w:val="24"/>
        </w:rPr>
        <w:t>Szükséges eszköz: Az állomásoknál egy-egy betűrács, és egy-egy lyukas sablon, íróeszköz</w:t>
      </w:r>
      <w:r w:rsidRPr="00B9425B">
        <w:rPr>
          <w:rFonts w:ascii="Times New Roman" w:hAnsi="Times New Roman" w:cs="Times New Roman"/>
          <w:sz w:val="16"/>
          <w:szCs w:val="16"/>
        </w:rPr>
        <w:t>)</w:t>
      </w:r>
    </w:p>
    <w:p w:rsidR="00B9425B" w:rsidRPr="00B9425B" w:rsidRDefault="00B9425B" w:rsidP="00B9425B">
      <w:pPr>
        <w:pStyle w:val="Listaszerbekezds"/>
        <w:spacing w:after="0" w:line="240" w:lineRule="auto"/>
        <w:jc w:val="both"/>
        <w:rPr>
          <w:rFonts w:ascii="Times New Roman" w:hAnsi="Times New Roman" w:cs="Times New Roman"/>
          <w:sz w:val="16"/>
          <w:szCs w:val="16"/>
        </w:rPr>
      </w:pPr>
    </w:p>
    <w:p w:rsidR="00B9425B" w:rsidRPr="00B9425B" w:rsidRDefault="00B9425B" w:rsidP="00B9425B">
      <w:pPr>
        <w:pStyle w:val="Listaszerbekezds"/>
        <w:numPr>
          <w:ilvl w:val="0"/>
          <w:numId w:val="1"/>
        </w:numPr>
        <w:spacing w:after="0" w:line="240" w:lineRule="auto"/>
        <w:jc w:val="both"/>
        <w:rPr>
          <w:rStyle w:val="Cmsor4Char"/>
          <w:rFonts w:ascii="Times New Roman" w:hAnsi="Times New Roman" w:cs="Times New Roman"/>
          <w:b w:val="0"/>
          <w:bCs w:val="0"/>
          <w:iCs w:val="0"/>
          <w:color w:val="auto"/>
          <w:sz w:val="24"/>
          <w:szCs w:val="24"/>
        </w:rPr>
      </w:pPr>
      <w:r w:rsidRPr="00B9425B">
        <w:rPr>
          <w:rStyle w:val="Cmsor4Char"/>
          <w:rFonts w:ascii="Times New Roman" w:hAnsi="Times New Roman" w:cs="Times New Roman"/>
          <w:color w:val="auto"/>
          <w:sz w:val="24"/>
          <w:szCs w:val="24"/>
        </w:rPr>
        <w:t>Békafalatok:</w:t>
      </w:r>
      <w:r w:rsidRPr="00B9425B">
        <w:rPr>
          <w:rStyle w:val="Cmsor4Char"/>
          <w:color w:val="auto"/>
          <w:sz w:val="24"/>
          <w:szCs w:val="24"/>
        </w:rPr>
        <w:t xml:space="preserve"> </w:t>
      </w:r>
      <w:r w:rsidRPr="00B9425B">
        <w:rPr>
          <w:rStyle w:val="Cmsor4Char"/>
          <w:rFonts w:ascii="Times New Roman" w:hAnsi="Times New Roman" w:cs="Times New Roman"/>
          <w:b w:val="0"/>
          <w:i w:val="0"/>
          <w:color w:val="auto"/>
          <w:sz w:val="24"/>
          <w:szCs w:val="24"/>
        </w:rPr>
        <w:t xml:space="preserve">5 fős csapatokat alakítunk. Mindenki kap egy szívószálat, az asztal közepén egy tálba pattogatott kukoricát szórunk, és minden gyereknek adunk 1-1 </w:t>
      </w:r>
      <w:r w:rsidRPr="00B9425B">
        <w:rPr>
          <w:rStyle w:val="Cmsor4Char"/>
          <w:rFonts w:ascii="Times New Roman" w:hAnsi="Times New Roman" w:cs="Times New Roman"/>
          <w:b w:val="0"/>
          <w:i w:val="0"/>
          <w:color w:val="auto"/>
          <w:sz w:val="24"/>
          <w:szCs w:val="24"/>
        </w:rPr>
        <w:lastRenderedPageBreak/>
        <w:t xml:space="preserve">szívószálat. Csak a szívószál segítségével gyűjthetik a pattogatott kukoricát egy másik tálba. Az a csapat nyer, aki a legtöbb pattogatott kukoricát helyezi át a másik tálba. </w:t>
      </w:r>
    </w:p>
    <w:p w:rsidR="00B9425B" w:rsidRPr="00B9425B" w:rsidRDefault="00B9425B" w:rsidP="00B9425B">
      <w:pPr>
        <w:spacing w:after="0" w:line="240" w:lineRule="auto"/>
        <w:ind w:left="1068" w:firstLine="348"/>
        <w:jc w:val="both"/>
        <w:rPr>
          <w:rFonts w:ascii="Times New Roman" w:hAnsi="Times New Roman" w:cs="Times New Roman"/>
          <w:i/>
          <w:sz w:val="24"/>
          <w:szCs w:val="24"/>
        </w:rPr>
      </w:pPr>
      <w:r w:rsidRPr="00B9425B">
        <w:rPr>
          <w:rFonts w:ascii="Times New Roman" w:hAnsi="Times New Roman" w:cs="Times New Roman"/>
          <w:i/>
          <w:sz w:val="24"/>
          <w:szCs w:val="24"/>
        </w:rPr>
        <w:t>Szükséges eszköz: Szívószálak, pattogatott kukorica, egy nagyobb tál, csapatonként egy-egy kisebb.</w:t>
      </w:r>
    </w:p>
    <w:p w:rsidR="00B9425B" w:rsidRPr="00B9425B" w:rsidRDefault="00B9425B" w:rsidP="00B9425B">
      <w:pPr>
        <w:spacing w:after="0" w:line="240" w:lineRule="auto"/>
        <w:ind w:left="1068" w:firstLine="348"/>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Style w:val="Cmsor4Char"/>
          <w:rFonts w:ascii="Times New Roman" w:hAnsi="Times New Roman" w:cs="Times New Roman"/>
          <w:color w:val="auto"/>
          <w:sz w:val="24"/>
          <w:szCs w:val="24"/>
        </w:rPr>
        <w:t>Hínárfogó:</w:t>
      </w:r>
      <w:r w:rsidRPr="00B9425B">
        <w:rPr>
          <w:rStyle w:val="Cmsor4Char"/>
          <w:color w:val="auto"/>
          <w:sz w:val="24"/>
          <w:szCs w:val="24"/>
        </w:rPr>
        <w:t xml:space="preserve"> </w:t>
      </w:r>
      <w:r w:rsidRPr="00B9425B">
        <w:rPr>
          <w:rStyle w:val="Cmsor4Char"/>
          <w:b w:val="0"/>
          <w:i w:val="0"/>
          <w:color w:val="auto"/>
          <w:sz w:val="24"/>
          <w:szCs w:val="24"/>
        </w:rPr>
        <w:t>Kijelöljük a játékteret.  A létszámtól függően kettő vagy négy gyereket jelölünk ki, ők lesznek a fogók, a „hínárok”. Ők párban állnak.  Így próbálnak meg „növekedni”. Ha már vannak négyen, akkor már elég nagyon, hogy kettészakadjanak, újabb két fogóval több lesz a játéktéren. A játék addig tart, amíg mindenki „hínárrá” válik.</w:t>
      </w:r>
    </w:p>
    <w:p w:rsidR="00B9425B" w:rsidRPr="00B9425B" w:rsidRDefault="00B9425B" w:rsidP="00B9425B">
      <w:pPr>
        <w:spacing w:after="0" w:line="240" w:lineRule="auto"/>
        <w:ind w:left="1416"/>
        <w:jc w:val="both"/>
        <w:rPr>
          <w:rFonts w:ascii="Times New Roman" w:hAnsi="Times New Roman" w:cs="Times New Roman"/>
          <w:i/>
          <w:sz w:val="24"/>
          <w:szCs w:val="24"/>
        </w:rPr>
      </w:pPr>
      <w:r w:rsidRPr="00B9425B">
        <w:rPr>
          <w:rFonts w:ascii="Times New Roman" w:hAnsi="Times New Roman" w:cs="Times New Roman"/>
          <w:i/>
          <w:sz w:val="24"/>
          <w:szCs w:val="24"/>
        </w:rPr>
        <w:t xml:space="preserve">Szükséges eszköz: nincs Idő: 10 perc, vagy amíg meg nem unják. </w:t>
      </w:r>
    </w:p>
    <w:p w:rsidR="00B9425B" w:rsidRPr="00B9425B" w:rsidRDefault="00B9425B" w:rsidP="00B9425B">
      <w:pPr>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Fonts w:ascii="Times New Roman" w:hAnsi="Times New Roman" w:cs="Times New Roman"/>
          <w:noProof/>
        </w:rPr>
        <w:drawing>
          <wp:anchor distT="0" distB="0" distL="114300" distR="114300" simplePos="0" relativeHeight="251660288" behindDoc="0" locked="0" layoutInCell="1" allowOverlap="1" wp14:anchorId="0676E838" wp14:editId="1AB7722E">
            <wp:simplePos x="0" y="0"/>
            <wp:positionH relativeFrom="margin">
              <wp:posOffset>4934585</wp:posOffset>
            </wp:positionH>
            <wp:positionV relativeFrom="margin">
              <wp:posOffset>7342505</wp:posOffset>
            </wp:positionV>
            <wp:extent cx="789940" cy="1057275"/>
            <wp:effectExtent l="0" t="0" r="0" b="9525"/>
            <wp:wrapSquare wrapText="bothSides"/>
            <wp:docPr id="107" name="Kép 107" descr="Képtalálat a következőre: „közös rajz élménypedagó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közös rajz élménypedagóg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940" cy="1057275"/>
                    </a:xfrm>
                    <a:prstGeom prst="rect">
                      <a:avLst/>
                    </a:prstGeom>
                    <a:noFill/>
                    <a:ln>
                      <a:noFill/>
                    </a:ln>
                  </pic:spPr>
                </pic:pic>
              </a:graphicData>
            </a:graphic>
          </wp:anchor>
        </w:drawing>
      </w:r>
      <w:r w:rsidRPr="00B9425B">
        <w:rPr>
          <w:rFonts w:ascii="Times New Roman" w:eastAsiaTheme="majorEastAsia" w:hAnsi="Times New Roman" w:cs="Times New Roman"/>
          <w:b/>
          <w:bCs/>
          <w:i/>
          <w:sz w:val="24"/>
          <w:szCs w:val="24"/>
        </w:rPr>
        <w:t>Állatmenté</w:t>
      </w:r>
      <w:r w:rsidRPr="00B9425B">
        <w:rPr>
          <w:rFonts w:ascii="Times New Roman" w:eastAsiaTheme="majorEastAsia" w:hAnsi="Times New Roman" w:cs="Times New Roman"/>
          <w:b/>
          <w:bCs/>
          <w:sz w:val="24"/>
          <w:szCs w:val="24"/>
        </w:rPr>
        <w:t xml:space="preserve">s: </w:t>
      </w:r>
      <w:r w:rsidRPr="00B9425B">
        <w:rPr>
          <w:rFonts w:ascii="Times New Roman" w:eastAsiaTheme="majorEastAsia" w:hAnsi="Times New Roman" w:cs="Times New Roman"/>
          <w:bCs/>
          <w:sz w:val="24"/>
          <w:szCs w:val="24"/>
        </w:rPr>
        <w:t xml:space="preserve">Kinevezünk egy gumilabdát, vagy felfújt strandlabdát beteg, szárnyaszegett vízimadárnak, amihez nem szabad nyúlni. A képen látható módon kell az állatkórházba szállítani. Ha nem sikerül, és a „madár” leesik, akkor sem szabad kézzel megfogni, hanem más eszköz kell hozzá. (Nem áruljuk el, hogy mi lehet az! találják ki a gyerekek! Lehet, egy póló- már nem érintik meg kézzel, vagy két-három bot, két cipő… stb. ami eszükbe jut! </w:t>
      </w:r>
    </w:p>
    <w:p w:rsidR="00B9425B" w:rsidRPr="00B9425B" w:rsidRDefault="00B9425B" w:rsidP="00B9425B">
      <w:pPr>
        <w:pStyle w:val="Listaszerbekezds"/>
        <w:spacing w:after="0" w:line="240" w:lineRule="auto"/>
        <w:jc w:val="both"/>
        <w:rPr>
          <w:rFonts w:ascii="Times New Roman" w:hAnsi="Times New Roman" w:cs="Times New Roman"/>
          <w:i/>
          <w:sz w:val="24"/>
          <w:szCs w:val="24"/>
        </w:rPr>
      </w:pPr>
      <w:r w:rsidRPr="00B9425B">
        <w:rPr>
          <w:rFonts w:ascii="Times New Roman" w:hAnsi="Times New Roman" w:cs="Times New Roman"/>
          <w:noProof/>
          <w:sz w:val="24"/>
          <w:szCs w:val="24"/>
        </w:rPr>
        <w:t xml:space="preserve">Nagyon fontos a játék végén megbeszélni az élményeket, ki hogy érezte magát a játékban? Mire fog leközelebb figyelni? Miért sikerült, vagy nem sikerült a feladat? </w:t>
      </w:r>
    </w:p>
    <w:p w:rsidR="00B9425B" w:rsidRPr="00B9425B" w:rsidRDefault="00B9425B" w:rsidP="00B9425B">
      <w:pPr>
        <w:pStyle w:val="Listaszerbekezds"/>
        <w:spacing w:after="0" w:line="240" w:lineRule="auto"/>
        <w:jc w:val="both"/>
        <w:rPr>
          <w:rFonts w:ascii="Times New Roman" w:hAnsi="Times New Roman" w:cs="Times New Roman"/>
          <w:i/>
          <w:sz w:val="24"/>
          <w:szCs w:val="24"/>
        </w:rPr>
      </w:pPr>
      <w:r w:rsidRPr="00B9425B">
        <w:rPr>
          <w:rFonts w:ascii="Times New Roman" w:hAnsi="Times New Roman" w:cs="Times New Roman"/>
          <w:i/>
          <w:sz w:val="24"/>
          <w:szCs w:val="24"/>
        </w:rPr>
        <w:tab/>
        <w:t xml:space="preserve">Szükséges eszköz: legalább egy, de jó, ha kettő van a képen látható eszközből, ami lehet bármi, ami stabil kör alakú, és lehet rá hosszú, használt, vagy új, hosszú cipőfűzőket vagy bármilyen madzagot, vékony kötelet kötni. </w:t>
      </w:r>
    </w:p>
    <w:p w:rsidR="00B9425B" w:rsidRPr="00B9425B" w:rsidRDefault="00B9425B" w:rsidP="00B9425B">
      <w:pPr>
        <w:pStyle w:val="Listaszerbekezds"/>
        <w:spacing w:after="0" w:line="240" w:lineRule="auto"/>
        <w:jc w:val="both"/>
        <w:rPr>
          <w:rFonts w:ascii="Times New Roman" w:hAnsi="Times New Roman" w:cs="Times New Roman"/>
          <w:i/>
          <w:sz w:val="24"/>
          <w:szCs w:val="24"/>
        </w:rPr>
      </w:pPr>
    </w:p>
    <w:p w:rsidR="00B9425B" w:rsidRPr="00B9425B" w:rsidRDefault="00B9425B" w:rsidP="00B9425B">
      <w:pPr>
        <w:pStyle w:val="Listaszerbekezds"/>
        <w:spacing w:after="0" w:line="240" w:lineRule="auto"/>
        <w:jc w:val="both"/>
        <w:rPr>
          <w:rFonts w:ascii="Times New Roman" w:hAnsi="Times New Roman" w:cs="Times New Roman"/>
          <w:i/>
          <w:sz w:val="24"/>
          <w:szCs w:val="24"/>
        </w:rPr>
      </w:pPr>
    </w:p>
    <w:p w:rsidR="00B9425B" w:rsidRPr="00B9425B" w:rsidRDefault="00B9425B" w:rsidP="00B9425B">
      <w:pPr>
        <w:pStyle w:val="Listaszerbekezds"/>
        <w:spacing w:after="0" w:line="240" w:lineRule="auto"/>
        <w:jc w:val="both"/>
        <w:rPr>
          <w:rFonts w:ascii="Times New Roman" w:hAnsi="Times New Roman" w:cs="Times New Roman"/>
          <w:i/>
          <w:sz w:val="24"/>
          <w:szCs w:val="24"/>
        </w:rPr>
      </w:pPr>
    </w:p>
    <w:p w:rsidR="00B9425B" w:rsidRPr="00B9425B" w:rsidRDefault="00B9425B" w:rsidP="00B9425B">
      <w:pPr>
        <w:pStyle w:val="Listaszerbekezds"/>
        <w:spacing w:after="0" w:line="240" w:lineRule="auto"/>
        <w:jc w:val="both"/>
        <w:rPr>
          <w:rFonts w:ascii="Times New Roman" w:hAnsi="Times New Roman" w:cs="Times New Roman"/>
          <w:i/>
          <w:sz w:val="24"/>
          <w:szCs w:val="24"/>
        </w:rPr>
      </w:pPr>
    </w:p>
    <w:p w:rsidR="00B9425B" w:rsidRPr="00B9425B" w:rsidRDefault="00B9425B" w:rsidP="00B9425B">
      <w:pPr>
        <w:pStyle w:val="Listaszerbekezds"/>
        <w:spacing w:after="0" w:line="240" w:lineRule="auto"/>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Style w:val="Cmsor4Char"/>
          <w:rFonts w:ascii="Times New Roman" w:hAnsi="Times New Roman" w:cs="Times New Roman"/>
          <w:b w:val="0"/>
          <w:bCs w:val="0"/>
          <w:iCs w:val="0"/>
          <w:color w:val="auto"/>
          <w:sz w:val="24"/>
          <w:szCs w:val="24"/>
        </w:rPr>
      </w:pPr>
      <w:r w:rsidRPr="00B9425B">
        <w:rPr>
          <w:rStyle w:val="Cmsor4Char"/>
          <w:rFonts w:ascii="Times New Roman" w:hAnsi="Times New Roman" w:cs="Times New Roman"/>
          <w:color w:val="auto"/>
          <w:sz w:val="24"/>
          <w:szCs w:val="24"/>
        </w:rPr>
        <w:t>Közös rajz:</w:t>
      </w:r>
      <w:r w:rsidRPr="00B9425B">
        <w:rPr>
          <w:rStyle w:val="Cmsor4Char"/>
          <w:color w:val="auto"/>
          <w:sz w:val="24"/>
          <w:szCs w:val="24"/>
        </w:rPr>
        <w:t xml:space="preserve"> </w:t>
      </w:r>
      <w:r w:rsidRPr="00B9425B">
        <w:rPr>
          <w:rStyle w:val="Cmsor4Char"/>
          <w:b w:val="0"/>
          <w:i w:val="0"/>
          <w:color w:val="auto"/>
          <w:sz w:val="24"/>
          <w:szCs w:val="24"/>
        </w:rPr>
        <w:t xml:space="preserve"> Nyolc fős csapat tud egyszerre rajzolni. Egy nagy, A/3-as papírra készül a rajz. A csavar a dologban az, hogy senki nem érhet kézzel a filctollhoz. A filctoll egy kör alakú eszközben van, ami hasonlít az Állatmentés c. játék képéhez. Változat: A fent említett eszköz híján lehet egyszerűen a vastag filctollra madzagokat kötni, és azt fogva rajzolni. A feladat az, hogy megadott dolgokat rajzoljanak együtt. Ez lehet az erdőhöz, a vízhez kapcsolódó feladat. Rajzoljanak egy vízi világot 5 perc alatt! legyen benne hínár, hal, béka, nád, sás, úszó kacsa…. fa, körülötte állatok, az ágán madarak… stb. A csapatoknak ugyanaz legyen a feladat. Lehet nyertest hirdetni, de nem muszáj!</w:t>
      </w:r>
    </w:p>
    <w:p w:rsidR="00B9425B" w:rsidRPr="00B9425B" w:rsidRDefault="00B9425B" w:rsidP="00B9425B">
      <w:pPr>
        <w:pStyle w:val="Listaszerbekezds"/>
        <w:spacing w:after="0" w:line="240" w:lineRule="auto"/>
        <w:jc w:val="both"/>
        <w:rPr>
          <w:rStyle w:val="Cmsor4Char"/>
          <w:rFonts w:ascii="Times New Roman" w:hAnsi="Times New Roman" w:cs="Times New Roman"/>
          <w:b w:val="0"/>
          <w:i w:val="0"/>
          <w:color w:val="auto"/>
          <w:sz w:val="24"/>
          <w:szCs w:val="24"/>
        </w:rPr>
      </w:pPr>
      <w:r w:rsidRPr="00B9425B">
        <w:rPr>
          <w:rStyle w:val="Cmsor4Char"/>
          <w:rFonts w:ascii="Times New Roman" w:hAnsi="Times New Roman" w:cs="Times New Roman"/>
          <w:b w:val="0"/>
          <w:i w:val="0"/>
          <w:color w:val="auto"/>
          <w:sz w:val="24"/>
          <w:szCs w:val="24"/>
        </w:rPr>
        <w:t xml:space="preserve">Változat: Egy bothoz ragasztjuk széles celluxszal a vastag filctollat, de akár krétát is lehet helytől függően, majd a botra kötünk madzagokat, azokat fogva kell rajzolni, vagy az aszfaltra rajzolt, 8-10cm széles útvonalon végigvinni a krétát. </w:t>
      </w:r>
    </w:p>
    <w:p w:rsidR="00B9425B" w:rsidRPr="00B9425B" w:rsidRDefault="00B9425B" w:rsidP="00B9425B">
      <w:pPr>
        <w:pStyle w:val="Listaszerbekezds"/>
        <w:spacing w:after="0" w:line="240" w:lineRule="auto"/>
        <w:jc w:val="both"/>
        <w:rPr>
          <w:rFonts w:ascii="Times New Roman" w:hAnsi="Times New Roman" w:cs="Times New Roman"/>
          <w:sz w:val="24"/>
          <w:szCs w:val="24"/>
        </w:rPr>
      </w:pPr>
      <w:r w:rsidRPr="00B9425B">
        <w:rPr>
          <w:rStyle w:val="Cmsor4Char"/>
          <w:rFonts w:ascii="Times New Roman" w:hAnsi="Times New Roman" w:cs="Times New Roman"/>
          <w:b w:val="0"/>
          <w:i w:val="0"/>
          <w:color w:val="auto"/>
          <w:sz w:val="24"/>
          <w:szCs w:val="24"/>
        </w:rPr>
        <w:t xml:space="preserve">Változat: Ha van fűmentes terület ugyanezt bottal is megvalósíthatjuk, mert az útvonalat a földre, homokra is berajzolhatjuk, amit bottal kell lekövetni úgy, hogy ne menjünk le az útról. </w:t>
      </w:r>
    </w:p>
    <w:p w:rsidR="00B9425B" w:rsidRPr="00B9425B" w:rsidRDefault="00B9425B" w:rsidP="00B9425B">
      <w:pPr>
        <w:spacing w:after="0" w:line="240" w:lineRule="auto"/>
        <w:ind w:left="1410"/>
        <w:jc w:val="both"/>
        <w:rPr>
          <w:rFonts w:ascii="Times New Roman" w:hAnsi="Times New Roman" w:cs="Times New Roman"/>
          <w:i/>
          <w:sz w:val="24"/>
          <w:szCs w:val="24"/>
        </w:rPr>
      </w:pPr>
      <w:r w:rsidRPr="00B9425B">
        <w:rPr>
          <w:rFonts w:ascii="Times New Roman" w:hAnsi="Times New Roman" w:cs="Times New Roman"/>
          <w:i/>
          <w:sz w:val="24"/>
          <w:szCs w:val="24"/>
        </w:rPr>
        <w:t>Szükséges eszköz: filctollak, kréták, A/3-as papírok, egy tollat tartó eszköz, amin madzagok vannak. Ezt az eszközt érdemes előre elkészíteni, vagy ügyes szülővel megcsináltatni. Egy kis henger, amibe egy vastag táblafilc belefér, a hengerre lyukakat kell fúrni, amibe vékony madzag köthető.  Lehet úgy is játszani, hogy egy bothoz erősítjük a filctollat, és a botra kötjük a madzagokat, és így készül a kép.  Idő: 5-5 perc/ rajz.</w:t>
      </w:r>
    </w:p>
    <w:p w:rsidR="00B9425B" w:rsidRPr="00B9425B" w:rsidRDefault="00B9425B" w:rsidP="00B9425B">
      <w:pPr>
        <w:spacing w:after="0" w:line="240" w:lineRule="auto"/>
        <w:ind w:left="1410"/>
        <w:jc w:val="both"/>
        <w:rPr>
          <w:rFonts w:ascii="Times New Roman" w:hAnsi="Times New Roman" w:cs="Times New Roman"/>
          <w:i/>
          <w:sz w:val="24"/>
          <w:szCs w:val="24"/>
        </w:rPr>
      </w:pPr>
    </w:p>
    <w:p w:rsidR="00B9425B" w:rsidRPr="00B9425B" w:rsidRDefault="00B9425B" w:rsidP="00B9425B">
      <w:pPr>
        <w:pStyle w:val="Listaszerbekezds"/>
        <w:numPr>
          <w:ilvl w:val="0"/>
          <w:numId w:val="1"/>
        </w:numPr>
        <w:spacing w:after="0" w:line="240" w:lineRule="auto"/>
        <w:jc w:val="both"/>
        <w:rPr>
          <w:rFonts w:ascii="Times New Roman" w:hAnsi="Times New Roman" w:cs="Times New Roman"/>
          <w:i/>
          <w:sz w:val="24"/>
          <w:szCs w:val="24"/>
        </w:rPr>
      </w:pPr>
      <w:r w:rsidRPr="00B9425B">
        <w:rPr>
          <w:rFonts w:ascii="Times New Roman" w:hAnsi="Times New Roman" w:cs="Times New Roman"/>
          <w:noProof/>
        </w:rPr>
        <w:drawing>
          <wp:anchor distT="0" distB="0" distL="114300" distR="114300" simplePos="0" relativeHeight="251663360" behindDoc="0" locked="0" layoutInCell="1" allowOverlap="1" wp14:anchorId="0AA40D48" wp14:editId="529E29F8">
            <wp:simplePos x="0" y="0"/>
            <wp:positionH relativeFrom="margin">
              <wp:posOffset>4325620</wp:posOffset>
            </wp:positionH>
            <wp:positionV relativeFrom="margin">
              <wp:posOffset>4591685</wp:posOffset>
            </wp:positionV>
            <wp:extent cx="1425575" cy="1104900"/>
            <wp:effectExtent l="0" t="0" r="3175" b="0"/>
            <wp:wrapSquare wrapText="bothSides"/>
            <wp:docPr id="142" name="Kép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25575" cy="1104900"/>
                    </a:xfrm>
                    <a:prstGeom prst="rect">
                      <a:avLst/>
                    </a:prstGeom>
                  </pic:spPr>
                </pic:pic>
              </a:graphicData>
            </a:graphic>
          </wp:anchor>
        </w:drawing>
      </w:r>
      <w:r w:rsidRPr="00B9425B">
        <w:rPr>
          <w:rFonts w:ascii="Times New Roman" w:eastAsiaTheme="majorEastAsia" w:hAnsi="Times New Roman" w:cs="Times New Roman"/>
          <w:b/>
          <w:bCs/>
          <w:i/>
          <w:sz w:val="24"/>
          <w:szCs w:val="24"/>
        </w:rPr>
        <w:t>Madárröptetés</w:t>
      </w:r>
      <w:r w:rsidRPr="00B9425B">
        <w:rPr>
          <w:rFonts w:ascii="Times New Roman" w:eastAsiaTheme="majorEastAsia" w:hAnsi="Times New Roman" w:cs="Times New Roman"/>
          <w:b/>
          <w:bCs/>
          <w:sz w:val="24"/>
          <w:szCs w:val="24"/>
        </w:rPr>
        <w:t xml:space="preserve">: </w:t>
      </w:r>
      <w:r w:rsidRPr="00B9425B">
        <w:rPr>
          <w:rFonts w:ascii="Times New Roman" w:eastAsiaTheme="majorEastAsia" w:hAnsi="Times New Roman" w:cs="Times New Roman"/>
          <w:bCs/>
          <w:sz w:val="24"/>
          <w:szCs w:val="24"/>
        </w:rPr>
        <w:t>A gyerekek körbeállják az ejtőernyőt, (vagy egy nagy lepedő is megfelelő a célra). Ha van az iskolában hálós 100labda készlet, az is jó, ha nincs, akkor strandlabdák is megfelelnek a célnak. A labdák a felgyógyult madarak. Az ejtőernyő közös mozgatásával a középen levő madarakat lehet röptetni. A közös mozgatáshoz a képen látható módon helyezkedünk el, vagy álló helyzetben a bokánk magasságában tartjuk az ejtőernyőt. Majd a játékvezető, hó-rukk, kiáltására felrántjuk. Minél tovább tudjuk az ernyő mozgatásával a madarakat a levegőben tartani, annál jobb. Jó kis feladat kar és vállizom erősítésre. Nagyon látványos játék.</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ejtőernyő, 100 labda, vagy strandlabdák Idő: amíg bírják, vagy kedvük van.</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rPr>
          <w:rFonts w:ascii="Times New Roman" w:hAnsi="Times New Roman" w:cs="Times New Roman"/>
          <w:sz w:val="24"/>
          <w:szCs w:val="24"/>
        </w:rPr>
      </w:pPr>
      <w:r w:rsidRPr="00B9425B">
        <w:rPr>
          <w:rFonts w:ascii="Times New Roman" w:eastAsiaTheme="majorEastAsia" w:hAnsi="Times New Roman" w:cs="Times New Roman"/>
          <w:b/>
          <w:bCs/>
          <w:i/>
          <w:sz w:val="24"/>
          <w:szCs w:val="24"/>
        </w:rPr>
        <w:t>Vár építése egyszer használatos poharak segítségével.</w:t>
      </w:r>
      <w:r w:rsidRPr="00B9425B">
        <w:rPr>
          <w:rFonts w:ascii="Times New Roman" w:hAnsi="Times New Roman" w:cs="Times New Roman"/>
          <w:sz w:val="24"/>
          <w:szCs w:val="24"/>
        </w:rPr>
        <w:t xml:space="preserve"> Csoportonként 21 pohár szükséges, és egy befőttes gumi rajta annyi fonal, ahány tanuló van a csoportban. A kupacban levő poharakat kell gúlába rakni. Alsó sor 6 pohár, felette 5, felette 4…3…2…1.  A poharakhoz tilos kézzel hozzányúlni, csak a fonalakat szabad fogni, és a gumival kell a poharakat megfogni.</w:t>
      </w:r>
    </w:p>
    <w:p w:rsidR="00B9425B" w:rsidRPr="00B9425B" w:rsidRDefault="00B9425B" w:rsidP="00B9425B">
      <w:pPr>
        <w:pStyle w:val="Listaszerbekezds"/>
        <w:spacing w:after="0" w:line="240" w:lineRule="auto"/>
        <w:jc w:val="both"/>
        <w:rPr>
          <w:rFonts w:ascii="Times New Roman" w:hAnsi="Times New Roman" w:cs="Times New Roman"/>
          <w:i/>
          <w:sz w:val="24"/>
          <w:szCs w:val="24"/>
        </w:rPr>
      </w:pPr>
      <w:r w:rsidRPr="00B9425B">
        <w:rPr>
          <w:noProof/>
        </w:rPr>
        <w:drawing>
          <wp:anchor distT="0" distB="0" distL="114300" distR="114300" simplePos="0" relativeHeight="251664384" behindDoc="0" locked="0" layoutInCell="1" allowOverlap="1" wp14:anchorId="18BCEC62" wp14:editId="22C5248D">
            <wp:simplePos x="0" y="0"/>
            <wp:positionH relativeFrom="margin">
              <wp:posOffset>4598035</wp:posOffset>
            </wp:positionH>
            <wp:positionV relativeFrom="margin">
              <wp:posOffset>7440295</wp:posOffset>
            </wp:positionV>
            <wp:extent cx="988695" cy="1318260"/>
            <wp:effectExtent l="0" t="0" r="1905" b="0"/>
            <wp:wrapSquare wrapText="bothSides"/>
            <wp:docPr id="166" name="Kép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8695" cy="1318260"/>
                    </a:xfrm>
                    <a:prstGeom prst="rect">
                      <a:avLst/>
                    </a:prstGeom>
                  </pic:spPr>
                </pic:pic>
              </a:graphicData>
            </a:graphic>
            <wp14:sizeRelH relativeFrom="margin">
              <wp14:pctWidth>0</wp14:pctWidth>
            </wp14:sizeRelH>
            <wp14:sizeRelV relativeFrom="margin">
              <wp14:pctHeight>0</wp14:pctHeight>
            </wp14:sizeRelV>
          </wp:anchor>
        </w:drawing>
      </w:r>
    </w:p>
    <w:p w:rsidR="00B9425B" w:rsidRPr="00B9425B" w:rsidRDefault="00B9425B" w:rsidP="00B9425B">
      <w:pPr>
        <w:pStyle w:val="Listaszerbekezds"/>
        <w:numPr>
          <w:ilvl w:val="0"/>
          <w:numId w:val="1"/>
        </w:numPr>
        <w:spacing w:after="0" w:line="240" w:lineRule="auto"/>
        <w:jc w:val="both"/>
      </w:pPr>
      <w:r w:rsidRPr="00B9425B">
        <w:rPr>
          <w:rFonts w:ascii="Times New Roman" w:eastAsiaTheme="majorEastAsia" w:hAnsi="Times New Roman" w:cs="Times New Roman"/>
          <w:b/>
          <w:bCs/>
          <w:i/>
          <w:sz w:val="24"/>
          <w:szCs w:val="24"/>
        </w:rPr>
        <w:t xml:space="preserve">Páros akadályverseny: </w:t>
      </w:r>
      <w:r w:rsidRPr="00B9425B">
        <w:rPr>
          <w:rFonts w:ascii="Times New Roman" w:eastAsiaTheme="majorEastAsia" w:hAnsi="Times New Roman" w:cs="Times New Roman"/>
          <w:bCs/>
          <w:sz w:val="24"/>
          <w:szCs w:val="24"/>
        </w:rPr>
        <w:t xml:space="preserve">A helyi adottságokat figyelembe véve kihúzunk kb. 80-100m kötelet az udvaron. Fa törzsén körbe tekerve akár többször is, padokon, asztalon, asztal lábán… amire lehetőség van. Csak olyan eszközre tekerjük, ami stabil, nem borul fel, nincs balesetveszély. Ne tekerjük magasra sem! Fontos, hogy a pálya vége ott legyen, ahol a kezdés! Ha kijelöltük a pályát, akkor négy karikát felhúzunk a kötél kezdő részére. A karikára előzetesen két kötelet kötünk, kb. fél méter hosszút.  Ha kész a pálya, indulhat két gyerek, megfogják a két madzagot. A karikát kell végig vezetni a kötélen. Fontos szabály, hogy a kötelet elengedni, kezet cserélni tilos! Ha van rá mód, akkor a csuklóra érdemes kötni. Nagyon komoly együttműködést kívánó feladat! A második páros akkor indulhat amikor az előző két gyerek már legalább két akadályon túl van. </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r w:rsidRPr="00B9425B">
        <w:rPr>
          <w:rFonts w:ascii="Times New Roman" w:hAnsi="Times New Roman" w:cs="Times New Roman"/>
          <w:i/>
          <w:sz w:val="24"/>
          <w:szCs w:val="24"/>
        </w:rPr>
        <w:t>Szükséges eszközök: Kb. 100m kötél, karika Idő: amíg mindenki végig ér.</w:t>
      </w:r>
    </w:p>
    <w:p w:rsidR="00B9425B" w:rsidRPr="00B9425B" w:rsidRDefault="00B9425B" w:rsidP="00B9425B">
      <w:pPr>
        <w:pStyle w:val="Listaszerbekezds"/>
        <w:spacing w:after="0" w:line="240" w:lineRule="auto"/>
        <w:ind w:left="1416"/>
        <w:jc w:val="both"/>
        <w:rPr>
          <w:rFonts w:ascii="Times New Roman" w:hAnsi="Times New Roman" w:cs="Times New Roman"/>
          <w:i/>
          <w:sz w:val="24"/>
          <w:szCs w:val="24"/>
        </w:rPr>
      </w:pPr>
    </w:p>
    <w:p w:rsidR="00B9425B" w:rsidRPr="00B9425B" w:rsidRDefault="00B9425B" w:rsidP="00B9425B">
      <w:pPr>
        <w:pStyle w:val="Listaszerbekezds"/>
        <w:numPr>
          <w:ilvl w:val="0"/>
          <w:numId w:val="1"/>
        </w:numPr>
        <w:rPr>
          <w:rFonts w:ascii="Times New Roman" w:hAnsi="Times New Roman" w:cs="Times New Roman"/>
          <w:sz w:val="24"/>
          <w:szCs w:val="24"/>
        </w:rPr>
      </w:pPr>
      <w:r w:rsidRPr="00B9425B">
        <w:rPr>
          <w:rFonts w:ascii="Times New Roman" w:hAnsi="Times New Roman" w:cs="Times New Roman"/>
          <w:b/>
          <w:sz w:val="24"/>
          <w:szCs w:val="24"/>
        </w:rPr>
        <w:t>Mozdulat- sorverseny</w:t>
      </w:r>
      <w:r w:rsidRPr="00B9425B">
        <w:rPr>
          <w:rFonts w:ascii="Times New Roman" w:hAnsi="Times New Roman" w:cs="Times New Roman"/>
          <w:sz w:val="24"/>
          <w:szCs w:val="24"/>
        </w:rPr>
        <w:t xml:space="preserve">: Igazából nem verseny. Egy oszlopba álljanak a gyerekek egymás mögé. A legutolsó helyen áll a tanító, mutat egy mozdulatsort, amit csak az előtte álló gyermek láthat úgy, hogy arccal a tanító felé fordul. Majd ez a gyermek az előtte álló felé fordulva megérinti a vállát, hogy forduljon feléje, megmutatja neki, amit látott az utolsótól… majd ő is az előtte állónak megmutatja. A kérdés: Mi lesz a legelső gyermek mozdulata? Pl. reggeli ébredés: Ásít, nyújtózkodik, öltözködik: végigsimít lentről felfelé mindkét karján, jelezve, hogy felveszi a pólóját, majd a lábán is lentről felfelé ugyanezt a mozdulatot teszi jelezvén, hogy felvette a nadrágot. Ennyi a mozdulatsor. Ez megy hátulról előre, illetve az, amit a gyerek megjegyzett és tovább adott. Aki már mutatott, az nézheti a többieket, hogy mit mutatnak a társaik egymásnak.  Nagyon vidám játék. </w:t>
      </w:r>
    </w:p>
    <w:p w:rsidR="00B9425B" w:rsidRPr="00B9425B" w:rsidRDefault="00B9425B" w:rsidP="00B9425B">
      <w:pPr>
        <w:pStyle w:val="Listaszerbekezds"/>
        <w:spacing w:after="0" w:line="240" w:lineRule="auto"/>
        <w:jc w:val="both"/>
        <w:rPr>
          <w:rFonts w:ascii="Times New Roman" w:hAnsi="Times New Roman" w:cs="Times New Roman"/>
          <w:sz w:val="24"/>
          <w:szCs w:val="24"/>
        </w:rPr>
      </w:pPr>
    </w:p>
    <w:p w:rsidR="00293F24" w:rsidRPr="00B9425B" w:rsidRDefault="00293F24"/>
    <w:sectPr w:rsidR="00293F24" w:rsidRPr="00B9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A7E18"/>
    <w:multiLevelType w:val="hybridMultilevel"/>
    <w:tmpl w:val="9DFC7DBC"/>
    <w:lvl w:ilvl="0" w:tplc="C6A6629E">
      <w:start w:val="1"/>
      <w:numFmt w:val="decimal"/>
      <w:lvlText w:val="%1."/>
      <w:lvlJc w:val="left"/>
      <w:pPr>
        <w:ind w:left="720" w:hanging="360"/>
      </w:pPr>
      <w:rPr>
        <w:rFonts w:eastAsiaTheme="majorEastAsia"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B"/>
    <w:rsid w:val="00293F24"/>
    <w:rsid w:val="003730AA"/>
    <w:rsid w:val="00647B00"/>
    <w:rsid w:val="00801F10"/>
    <w:rsid w:val="009673A4"/>
    <w:rsid w:val="009E7849"/>
    <w:rsid w:val="00A82C22"/>
    <w:rsid w:val="00A938E7"/>
    <w:rsid w:val="00B9425B"/>
    <w:rsid w:val="00C857AE"/>
    <w:rsid w:val="00DD6C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60C10-8C44-4A6D-B10E-3AC93848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425B"/>
    <w:pPr>
      <w:spacing w:after="200" w:line="276" w:lineRule="auto"/>
    </w:pPr>
    <w:rPr>
      <w:rFonts w:eastAsiaTheme="minorEastAsia"/>
      <w:lang w:eastAsia="hu-HU"/>
    </w:rPr>
  </w:style>
  <w:style w:type="paragraph" w:styleId="Cmsor4">
    <w:name w:val="heading 4"/>
    <w:basedOn w:val="Norml"/>
    <w:next w:val="Norml"/>
    <w:link w:val="Cmsor4Char"/>
    <w:uiPriority w:val="9"/>
    <w:unhideWhenUsed/>
    <w:qFormat/>
    <w:rsid w:val="00B942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B9425B"/>
    <w:rPr>
      <w:rFonts w:asciiTheme="majorHAnsi" w:eastAsiaTheme="majorEastAsia" w:hAnsiTheme="majorHAnsi" w:cstheme="majorBidi"/>
      <w:b/>
      <w:bCs/>
      <w:i/>
      <w:iCs/>
      <w:color w:val="5B9BD5" w:themeColor="accent1"/>
      <w:lang w:eastAsia="hu-HU"/>
    </w:rPr>
  </w:style>
  <w:style w:type="paragraph" w:styleId="Listaszerbekezds">
    <w:name w:val="List Paragraph"/>
    <w:basedOn w:val="Norml"/>
    <w:uiPriority w:val="34"/>
    <w:qFormat/>
    <w:rsid w:val="00B9425B"/>
    <w:pPr>
      <w:ind w:left="720"/>
      <w:contextualSpacing/>
    </w:pPr>
  </w:style>
  <w:style w:type="character" w:styleId="Hiperhivatkozs">
    <w:name w:val="Hyperlink"/>
    <w:basedOn w:val="Bekezdsalapbettpusa"/>
    <w:uiPriority w:val="99"/>
    <w:unhideWhenUsed/>
    <w:rsid w:val="00B9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okolelek.wordpress.com/2015/06/05/jatek-kinti-szabadteri-termeszet-gyerek-2/"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olelek.wordpress.com/2015/06/05/jatek-kinti-szabadteri-termeszet-gyerek-2/"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iganymisszio.reformatus.hu/data/2015/01/26/tabori_jatekok.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2781</Words>
  <Characters>19191</Characters>
  <Application>Microsoft Office Word</Application>
  <DocSecurity>0</DocSecurity>
  <Lines>159</Lines>
  <Paragraphs>43</Paragraphs>
  <ScaleCrop>false</ScaleCrop>
  <Company>Microsoft</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Victor</dc:creator>
  <cp:keywords/>
  <dc:description/>
  <cp:lastModifiedBy>András Victor</cp:lastModifiedBy>
  <cp:revision>1</cp:revision>
  <dcterms:created xsi:type="dcterms:W3CDTF">2019-08-24T15:50:00Z</dcterms:created>
  <dcterms:modified xsi:type="dcterms:W3CDTF">2019-08-24T15:52:00Z</dcterms:modified>
</cp:coreProperties>
</file>