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C0CA0" w14:textId="77777777"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14:paraId="36FD32F6" w14:textId="59AD85C7" w:rsidR="00891FE7" w:rsidRPr="00AC3108" w:rsidRDefault="00CA10D8" w:rsidP="00CA10D8">
      <w:pPr>
        <w:pStyle w:val="Cmsor1"/>
        <w:spacing w:line="240" w:lineRule="auto"/>
        <w:jc w:val="center"/>
        <w:rPr>
          <w:sz w:val="24"/>
          <w:szCs w:val="24"/>
        </w:rPr>
      </w:pPr>
      <w:r>
        <w:t>A Horthy-korszak</w:t>
      </w:r>
    </w:p>
    <w:p w14:paraId="2A98E33B" w14:textId="13377D19" w:rsidR="00891FE7" w:rsidRPr="00CA10D8" w:rsidRDefault="00CA10D8" w:rsidP="00CA10D8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A trianoni békét követő időszak bemutatása a II. világháborúba való belépésig</w:t>
      </w:r>
    </w:p>
    <w:p w14:paraId="46521C6F" w14:textId="77777777"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14:paraId="55D734EE" w14:textId="77777777" w:rsidTr="00147099">
        <w:trPr>
          <w:jc w:val="center"/>
        </w:trPr>
        <w:tc>
          <w:tcPr>
            <w:tcW w:w="2924" w:type="dxa"/>
          </w:tcPr>
          <w:p w14:paraId="5719AB89" w14:textId="77777777"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14:paraId="0ED67F1D" w14:textId="77777777" w:rsidR="00D514C4" w:rsidRPr="00AC3108" w:rsidRDefault="00AD6BE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Vince</w:t>
            </w:r>
          </w:p>
        </w:tc>
      </w:tr>
      <w:tr w:rsidR="00AC3108" w:rsidRPr="00AC3108" w14:paraId="08213EAE" w14:textId="77777777" w:rsidTr="00147099">
        <w:trPr>
          <w:jc w:val="center"/>
        </w:trPr>
        <w:tc>
          <w:tcPr>
            <w:tcW w:w="2924" w:type="dxa"/>
          </w:tcPr>
          <w:p w14:paraId="3C166D8C" w14:textId="77777777"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14:paraId="43755A98" w14:textId="77777777" w:rsidR="00D514C4" w:rsidRPr="00AC3108" w:rsidRDefault="00AD6BE6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évfolyam</w:t>
            </w:r>
          </w:p>
        </w:tc>
      </w:tr>
    </w:tbl>
    <w:p w14:paraId="7E6E5B4B" w14:textId="77777777"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15463" w14:textId="77777777"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proofErr w:type="spellStart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</w:t>
      </w:r>
      <w:proofErr w:type="spellEnd"/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 leírás:</w:t>
      </w:r>
    </w:p>
    <w:p w14:paraId="2FFF5BD1" w14:textId="3D677E2C" w:rsidR="00385ECC" w:rsidRPr="00AC3108" w:rsidRDefault="00E22579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A10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10D8">
        <w:rPr>
          <w:rFonts w:ascii="Times New Roman" w:hAnsi="Times New Roman"/>
          <w:sz w:val="24"/>
          <w:szCs w:val="24"/>
        </w:rPr>
        <w:t>Törikalauz</w:t>
      </w:r>
      <w:proofErr w:type="spellEnd"/>
      <w:r w:rsidR="00CA10D8">
        <w:rPr>
          <w:rFonts w:ascii="Times New Roman" w:hAnsi="Times New Roman"/>
          <w:sz w:val="24"/>
          <w:szCs w:val="24"/>
        </w:rPr>
        <w:t xml:space="preserve"> célja, hogy segítséget nyújtson </w:t>
      </w:r>
      <w:r w:rsidR="004B0EBE">
        <w:rPr>
          <w:rFonts w:ascii="Times New Roman" w:hAnsi="Times New Roman"/>
          <w:sz w:val="24"/>
          <w:szCs w:val="24"/>
        </w:rPr>
        <w:t xml:space="preserve">Magyarország </w:t>
      </w:r>
      <w:r w:rsidR="00CA10D8">
        <w:rPr>
          <w:rFonts w:ascii="Times New Roman" w:hAnsi="Times New Roman"/>
          <w:sz w:val="24"/>
          <w:szCs w:val="24"/>
        </w:rPr>
        <w:t>két világháború közötti időszak</w:t>
      </w:r>
      <w:r w:rsidR="004B0EBE">
        <w:rPr>
          <w:rFonts w:ascii="Times New Roman" w:hAnsi="Times New Roman"/>
          <w:sz w:val="24"/>
          <w:szCs w:val="24"/>
        </w:rPr>
        <w:t>ának</w:t>
      </w:r>
      <w:r w:rsidR="00CA1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alaposabb</w:t>
      </w:r>
      <w:r w:rsidR="00CA10D8">
        <w:rPr>
          <w:rFonts w:ascii="Times New Roman" w:hAnsi="Times New Roman"/>
          <w:sz w:val="24"/>
          <w:szCs w:val="24"/>
        </w:rPr>
        <w:t xml:space="preserve"> megismerésé</w:t>
      </w:r>
      <w:r>
        <w:rPr>
          <w:rFonts w:ascii="Times New Roman" w:hAnsi="Times New Roman"/>
          <w:sz w:val="24"/>
          <w:szCs w:val="24"/>
        </w:rPr>
        <w:t>hez</w:t>
      </w:r>
      <w:r w:rsidR="00CA10D8">
        <w:rPr>
          <w:rFonts w:ascii="Times New Roman" w:hAnsi="Times New Roman"/>
          <w:sz w:val="24"/>
          <w:szCs w:val="24"/>
        </w:rPr>
        <w:t xml:space="preserve">. A mai napig sokat vitatott Horthy-korszakról olyan videókat, képeket találhatnak, </w:t>
      </w:r>
      <w:r>
        <w:rPr>
          <w:rFonts w:ascii="Times New Roman" w:hAnsi="Times New Roman"/>
          <w:sz w:val="24"/>
          <w:szCs w:val="24"/>
        </w:rPr>
        <w:t>melyek</w:t>
      </w:r>
      <w:r w:rsidR="00CA10D8">
        <w:rPr>
          <w:rFonts w:ascii="Times New Roman" w:hAnsi="Times New Roman"/>
          <w:sz w:val="24"/>
          <w:szCs w:val="24"/>
        </w:rPr>
        <w:t xml:space="preserve"> közelebb hozhatják </w:t>
      </w:r>
      <w:r>
        <w:rPr>
          <w:rFonts w:ascii="Times New Roman" w:hAnsi="Times New Roman"/>
          <w:sz w:val="24"/>
          <w:szCs w:val="24"/>
        </w:rPr>
        <w:t xml:space="preserve">az akkori világot </w:t>
      </w:r>
      <w:r w:rsidR="00CA10D8">
        <w:rPr>
          <w:rFonts w:ascii="Times New Roman" w:hAnsi="Times New Roman"/>
          <w:sz w:val="24"/>
          <w:szCs w:val="24"/>
        </w:rPr>
        <w:t>a diákok</w:t>
      </w:r>
      <w:r>
        <w:rPr>
          <w:rFonts w:ascii="Times New Roman" w:hAnsi="Times New Roman"/>
          <w:sz w:val="24"/>
          <w:szCs w:val="24"/>
        </w:rPr>
        <w:t>hoz.</w:t>
      </w:r>
      <w:r w:rsidR="00CA1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34C74">
        <w:rPr>
          <w:rFonts w:ascii="Times New Roman" w:hAnsi="Times New Roman"/>
          <w:sz w:val="24"/>
          <w:szCs w:val="24"/>
        </w:rPr>
        <w:t xml:space="preserve">Közelebbről ismerhetik meg azokat a tényezőket, amelyek jelentősen befolyásolták az eseményeket. Az összegyűjtött elemek elsősorban a korszak hangulatát mutatják be. A gyűjtemény részét képezi több olyan interaktív feladat, </w:t>
      </w:r>
      <w:r>
        <w:rPr>
          <w:rFonts w:ascii="Times New Roman" w:hAnsi="Times New Roman"/>
          <w:sz w:val="24"/>
          <w:szCs w:val="24"/>
        </w:rPr>
        <w:t>melyekkel</w:t>
      </w:r>
      <w:r w:rsidR="00334C74">
        <w:rPr>
          <w:rFonts w:ascii="Times New Roman" w:hAnsi="Times New Roman"/>
          <w:sz w:val="24"/>
          <w:szCs w:val="24"/>
        </w:rPr>
        <w:t xml:space="preserve"> a diákok tudása mérhető. Ezek erőssége, hogy infokommunikációs technológia felhasználásával készültek, ami a mai diákok számára már önmagában jelentős motivációs erővel bír. </w:t>
      </w:r>
    </w:p>
    <w:p w14:paraId="72723272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06313B" w14:textId="77777777"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AD6BE6">
        <w:rPr>
          <w:rFonts w:ascii="Times New Roman" w:eastAsia="Times New Roman" w:hAnsi="Times New Roman"/>
          <w:bCs/>
          <w:sz w:val="24"/>
          <w:szCs w:val="24"/>
          <w:lang w:bidi="en-US"/>
        </w:rPr>
        <w:t>Magyarország a két világháború között</w:t>
      </w:r>
    </w:p>
    <w:p w14:paraId="629B7AF9" w14:textId="77777777"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14:paraId="01C99ACC" w14:textId="77777777" w:rsidR="008B17DE" w:rsidRPr="00AC3108" w:rsidRDefault="00EE1240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AD6BE6">
          <w:rPr>
            <w:rStyle w:val="Hiperhivatkozs"/>
          </w:rPr>
          <w:t>http://kerettanterv.ofi.hu/03_melleklet_9-12/index_4_gimn.html</w:t>
        </w:r>
      </w:hyperlink>
    </w:p>
    <w:p w14:paraId="2E442CA6" w14:textId="77777777"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08719A0D" w14:textId="77777777"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  <w:r w:rsidR="00F52F5B" w:rsidRPr="00EE1240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 xml:space="preserve"> </w:t>
      </w:r>
      <w:r w:rsidR="00F52F5B" w:rsidRPr="00F52F5B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revízió, antiszemitizmus, numerus clausus, kultúrfölény, konszolidáció</w:t>
      </w:r>
      <w:r w:rsidR="00F52F5B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, választójog</w:t>
      </w:r>
      <w:r w:rsidR="00CA10D8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, keresztény-nemzeti értékek, kormá</w:t>
      </w:r>
      <w:r w:rsidR="00334C74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n</w:t>
      </w:r>
      <w:r w:rsidR="00CA10D8"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t>yzó, zsidótörvény</w:t>
      </w:r>
    </w:p>
    <w:p w14:paraId="092FA29E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14:paraId="037E3C3A" w14:textId="77777777"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1CD932B9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14:paraId="537B98C8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14:paraId="47E5AAB2" w14:textId="77777777" w:rsidTr="00BD321A">
        <w:tc>
          <w:tcPr>
            <w:tcW w:w="2081" w:type="dxa"/>
            <w:shd w:val="clear" w:color="auto" w:fill="auto"/>
          </w:tcPr>
          <w:p w14:paraId="47A105A0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0761A438" w14:textId="77777777" w:rsidR="00317078" w:rsidRPr="00AC3108" w:rsidRDefault="00F52F5B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Általános iskola 5-8. osztályban tanult tananyag</w:t>
            </w:r>
          </w:p>
        </w:tc>
      </w:tr>
      <w:tr w:rsidR="00AC3108" w:rsidRPr="00AC3108" w14:paraId="7082F3A8" w14:textId="77777777" w:rsidTr="00BD321A">
        <w:tc>
          <w:tcPr>
            <w:tcW w:w="2081" w:type="dxa"/>
            <w:shd w:val="clear" w:color="auto" w:fill="auto"/>
          </w:tcPr>
          <w:p w14:paraId="50D24AE6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2E904A66" w14:textId="77777777" w:rsidR="00317078" w:rsidRPr="00AC3108" w:rsidRDefault="00F52F5B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Közép-Európa, Felvidék, Kárpátalja</w:t>
            </w:r>
          </w:p>
        </w:tc>
      </w:tr>
      <w:tr w:rsidR="00AC3108" w:rsidRPr="00AC3108" w14:paraId="32BE2D83" w14:textId="77777777" w:rsidTr="00BD321A">
        <w:tc>
          <w:tcPr>
            <w:tcW w:w="2081" w:type="dxa"/>
            <w:shd w:val="clear" w:color="auto" w:fill="auto"/>
          </w:tcPr>
          <w:p w14:paraId="6ACA749B" w14:textId="77777777"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14:paraId="73E852D2" w14:textId="4660356D" w:rsidR="00317078" w:rsidRPr="00AC3108" w:rsidRDefault="00F52F5B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Nyugat</w:t>
            </w:r>
            <w:r w:rsidR="00536FE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folyóirat, Kosztolányi Dezső (Édes Anna), Móricz Zsigmond (Rokonok)</w:t>
            </w:r>
            <w:r w:rsidR="00925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Szabó Dezső (</w:t>
            </w:r>
            <w:r w:rsidR="00E22579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</w:t>
            </w:r>
            <w:r w:rsidR="00925EF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lsodort falu)</w:t>
            </w:r>
          </w:p>
        </w:tc>
      </w:tr>
    </w:tbl>
    <w:p w14:paraId="44E4D1BB" w14:textId="77777777"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4ED64B" w14:textId="77777777"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14:paraId="007FA92E" w14:textId="77777777" w:rsidR="00180157" w:rsidRPr="00AC3108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C8A0A73" w14:textId="73EE6F76" w:rsidR="00317078" w:rsidRDefault="00F52F5B" w:rsidP="00B2592D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Romsics Ignác: </w:t>
      </w:r>
      <w:r w:rsidRPr="00F52F5B">
        <w:rPr>
          <w:rFonts w:ascii="Times New Roman" w:eastAsia="Times New Roman" w:hAnsi="Times New Roman"/>
          <w:sz w:val="24"/>
          <w:szCs w:val="24"/>
          <w:lang w:eastAsia="hu-HU"/>
        </w:rPr>
        <w:t>Magyarország története a XX. században</w:t>
      </w:r>
      <w:r w:rsidR="00E2257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Osiris Kiadó, Budapest, 2010.</w:t>
      </w:r>
    </w:p>
    <w:p w14:paraId="02770A72" w14:textId="1D36EC0B" w:rsidR="00E92916" w:rsidRDefault="00E92916" w:rsidP="00E9291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Ungváry Krisztián: A Horthy-rendszer és antiszemitizmusának mérlege - Diszkrimináció és társadalompolitika Magyarországon, 1919-1944</w:t>
      </w:r>
      <w:r w:rsidR="00E2257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Jelenkor Kiadó, Budapest</w:t>
      </w:r>
      <w:r w:rsidR="00E22579">
        <w:rPr>
          <w:rFonts w:ascii="Times New Roman" w:eastAsia="Times New Roman" w:hAnsi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2016.</w:t>
      </w:r>
    </w:p>
    <w:p w14:paraId="2BD865F2" w14:textId="5F0A244E" w:rsidR="00E92916" w:rsidRDefault="00E92916" w:rsidP="00E9291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Gróf Bethlen István és kora</w:t>
      </w:r>
      <w:r w:rsidR="00E2257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Osiris kiadó, Budapest, 2014. A kötet szerzői: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Ablonczy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Balázs,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Gyáni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Gábor,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Gyurgyák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János, Paksa Rudolf, Püski Levente, Romsics Ignác, Sipos József,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Tomka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Béla,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Tőkéczki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László,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Ujváry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Gábor, Ungváry Krisztián és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Zeidler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Miklós</w:t>
      </w:r>
    </w:p>
    <w:p w14:paraId="27CBC70A" w14:textId="231FBB06" w:rsidR="00E92916" w:rsidRDefault="00E92916" w:rsidP="00E9291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Ormos Mária: Magyarország a két világháború között</w:t>
      </w:r>
      <w:r w:rsidR="00E2257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Csokonai Kiadó, 2006.</w:t>
      </w:r>
    </w:p>
    <w:p w14:paraId="4F9F981C" w14:textId="1356A43B" w:rsidR="00E92916" w:rsidRDefault="00E92916" w:rsidP="00E9291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Püski Levente: A Horthy-rendszer</w:t>
      </w:r>
      <w:r w:rsidR="00E2257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Pannonica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Kiadó, Budapest, 2006.</w:t>
      </w:r>
    </w:p>
    <w:p w14:paraId="389B3CF8" w14:textId="7DE7371C" w:rsidR="00E92916" w:rsidRDefault="00E92916" w:rsidP="00E9291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Turbucz Dávid: Horthy Miklós</w:t>
      </w:r>
      <w:r w:rsidR="00E22579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Napvilág Kiadó, Budapest, 2014.</w:t>
      </w:r>
    </w:p>
    <w:p w14:paraId="2BC53976" w14:textId="77777777" w:rsidR="00F52F5B" w:rsidRPr="00AC3108" w:rsidRDefault="00F52F5B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A2E7F" w14:textId="77777777"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14:paraId="7B1694AD" w14:textId="77777777"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4E4F7A4D" w14:textId="77777777" w:rsidTr="00385ECC">
        <w:tc>
          <w:tcPr>
            <w:tcW w:w="4533" w:type="dxa"/>
            <w:shd w:val="clear" w:color="auto" w:fill="D9E2F3" w:themeFill="accent5" w:themeFillTint="33"/>
          </w:tcPr>
          <w:p w14:paraId="2C52A92F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14:paraId="7A313F1F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3E6505" w:rsidRPr="00AC3108" w14:paraId="7BA27B61" w14:textId="77777777" w:rsidTr="00385ECC">
        <w:tc>
          <w:tcPr>
            <w:tcW w:w="4533" w:type="dxa"/>
          </w:tcPr>
          <w:p w14:paraId="5A13C77E" w14:textId="77777777" w:rsidR="003E6505" w:rsidRPr="00F62763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http://trianon100.hu/attachment/0001/49_copy_1_trianon-terkep.jpg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3D91FB7" w14:textId="77777777" w:rsidR="003E6505" w:rsidRDefault="003E6505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Magyarország határait bemutató térkép a trianoni békediktátum után.</w:t>
            </w:r>
          </w:p>
        </w:tc>
      </w:tr>
      <w:tr w:rsidR="003E6505" w:rsidRPr="00AC3108" w14:paraId="5CC5B47C" w14:textId="77777777" w:rsidTr="00385ECC">
        <w:tc>
          <w:tcPr>
            <w:tcW w:w="4533" w:type="dxa"/>
          </w:tcPr>
          <w:p w14:paraId="23643885" w14:textId="77777777" w:rsidR="003E6505" w:rsidRPr="00AC3108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https://upload.wikimedia.org/wikipedia/hu/1/1e/BecsiDont.GIF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56D8F898" w14:textId="77777777" w:rsidR="003E6505" w:rsidRPr="00AC3108" w:rsidRDefault="003E6505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Térkép a revíziós sikerről.</w:t>
            </w:r>
          </w:p>
        </w:tc>
      </w:tr>
      <w:tr w:rsidR="003E6505" w:rsidRPr="00AC3108" w14:paraId="10CB7487" w14:textId="77777777" w:rsidTr="00385ECC">
        <w:tc>
          <w:tcPr>
            <w:tcW w:w="4533" w:type="dxa"/>
          </w:tcPr>
          <w:p w14:paraId="27A9EE03" w14:textId="77777777" w:rsidR="003E6505" w:rsidRPr="00F62763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https://upload.wikimedia.org/wikipedia/commons/thumb/4/4b/Horthy_1943.jpg/250px-Horthy_1943.jpg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3D1CB152" w14:textId="2A3A188C" w:rsidR="003E6505" w:rsidRDefault="003E6505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Horthy Miklós kormányzóról</w:t>
            </w:r>
            <w:r w:rsidR="00965784">
              <w:rPr>
                <w:rFonts w:ascii="Times New Roman" w:hAnsi="Times New Roman"/>
                <w:sz w:val="24"/>
                <w:szCs w:val="24"/>
              </w:rPr>
              <w:t xml:space="preserve"> (1920-1944)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6505" w:rsidRPr="00AC3108" w14:paraId="2657814A" w14:textId="77777777" w:rsidTr="00385ECC">
        <w:tc>
          <w:tcPr>
            <w:tcW w:w="4533" w:type="dxa"/>
          </w:tcPr>
          <w:p w14:paraId="68421B6F" w14:textId="77777777" w:rsidR="003E6505" w:rsidRPr="00B55B33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https://upload.wikimedia.org/wikipedia/hu/thumb/3/33/Teleki.jpg/200px-Teleki.jpg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B235A99" w14:textId="11CC7194" w:rsidR="003E6505" w:rsidRDefault="003E6505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gróf Teleki Pálról.</w:t>
            </w:r>
            <w:r w:rsidR="00965784">
              <w:rPr>
                <w:rFonts w:ascii="Times New Roman" w:hAnsi="Times New Roman"/>
                <w:sz w:val="24"/>
                <w:szCs w:val="24"/>
              </w:rPr>
              <w:t xml:space="preserve"> Magyarország miniszterelnöke 1920-1921 és 1939-1941 között. </w:t>
            </w:r>
          </w:p>
        </w:tc>
      </w:tr>
      <w:tr w:rsidR="003E6505" w:rsidRPr="00AC3108" w14:paraId="6B0FDFFF" w14:textId="77777777" w:rsidTr="00385ECC">
        <w:tc>
          <w:tcPr>
            <w:tcW w:w="4533" w:type="dxa"/>
          </w:tcPr>
          <w:p w14:paraId="0607C855" w14:textId="77777777" w:rsidR="003E6505" w:rsidRPr="00B55B33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https://upload.wikimedia.org/wikipedia/commons/thumb/3/3a/Bethlen_Istv%C3%A1n_1930s.jpg/250px-Bethlen_Istv%C3%A1n_1930s.jpg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739D0D30" w14:textId="2EDA0AED" w:rsidR="003E6505" w:rsidRDefault="00965784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3E6505">
              <w:rPr>
                <w:rFonts w:ascii="Times New Roman" w:hAnsi="Times New Roman"/>
                <w:sz w:val="24"/>
                <w:szCs w:val="24"/>
              </w:rPr>
              <w:t>ép Bethlen Istvánról</w:t>
            </w:r>
            <w:r>
              <w:rPr>
                <w:rFonts w:ascii="Times New Roman" w:hAnsi="Times New Roman"/>
                <w:sz w:val="24"/>
                <w:szCs w:val="24"/>
              </w:rPr>
              <w:t>, Magyarország miniszterelnök</w:t>
            </w:r>
            <w:r w:rsidR="00E22579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1921-1930 között.</w:t>
            </w:r>
          </w:p>
        </w:tc>
      </w:tr>
      <w:tr w:rsidR="003E6505" w:rsidRPr="00AC3108" w14:paraId="0BEDBDC6" w14:textId="77777777" w:rsidTr="00385ECC">
        <w:tc>
          <w:tcPr>
            <w:tcW w:w="4533" w:type="dxa"/>
          </w:tcPr>
          <w:p w14:paraId="5B1139B0" w14:textId="77777777" w:rsidR="003E6505" w:rsidRPr="00584DEC" w:rsidRDefault="00EE1240" w:rsidP="003E6505">
            <w:pPr>
              <w:rPr>
                <w:rFonts w:ascii="Times New Roman" w:hAnsi="Times New Roman"/>
                <w:sz w:val="24"/>
              </w:rPr>
            </w:pPr>
            <w:hyperlink r:id="rId13" w:history="1">
              <w:r w:rsidR="0072262F" w:rsidRPr="00E93597">
                <w:rPr>
                  <w:rStyle w:val="Hiperhivatkozs"/>
                  <w:rFonts w:ascii="Times New Roman" w:hAnsi="Times New Roman"/>
                  <w:sz w:val="24"/>
                </w:rPr>
                <w:t>https://upload.wikimedia.org/wikipedia/commons/d/db/GyulaGombosByTiborPolya.jpg</w:t>
              </w:r>
            </w:hyperlink>
            <w:r w:rsidR="0072262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534" w:type="dxa"/>
          </w:tcPr>
          <w:p w14:paraId="3EDEFF1C" w14:textId="0ECDB748" w:rsidR="003E6505" w:rsidRPr="00584DEC" w:rsidRDefault="003E6505" w:rsidP="003E6505">
            <w:pPr>
              <w:rPr>
                <w:rFonts w:ascii="Times New Roman" w:hAnsi="Times New Roman"/>
                <w:sz w:val="24"/>
              </w:rPr>
            </w:pPr>
            <w:r w:rsidRPr="00584DEC">
              <w:rPr>
                <w:rFonts w:ascii="Times New Roman" w:hAnsi="Times New Roman"/>
                <w:sz w:val="24"/>
              </w:rPr>
              <w:t>Kép Gömbös Gyul</w:t>
            </w:r>
            <w:r w:rsidR="00965784">
              <w:rPr>
                <w:rFonts w:ascii="Times New Roman" w:hAnsi="Times New Roman"/>
                <w:sz w:val="24"/>
              </w:rPr>
              <w:t>áról, Magyarország miniszterelnöke 1932 és 1936 között.</w:t>
            </w:r>
          </w:p>
        </w:tc>
      </w:tr>
      <w:tr w:rsidR="003E6505" w:rsidRPr="00AC3108" w14:paraId="2FBEB69B" w14:textId="77777777" w:rsidTr="00385ECC">
        <w:tc>
          <w:tcPr>
            <w:tcW w:w="4533" w:type="dxa"/>
          </w:tcPr>
          <w:p w14:paraId="3A961E49" w14:textId="77777777" w:rsidR="003E6505" w:rsidRPr="00AC3108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https://upload.wikimedia.org/wikipedia/commons/thumb/0/0b/Magyar_hiszekegy.jpg/320px-Magyar_hiszekegy.jpg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2C14A9B1" w14:textId="77777777" w:rsidR="003E6505" w:rsidRPr="00AC3108" w:rsidRDefault="003E6505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Revíziós törekvést bemutató plakát.</w:t>
            </w:r>
          </w:p>
        </w:tc>
      </w:tr>
      <w:tr w:rsidR="003E6505" w:rsidRPr="00AC3108" w14:paraId="7BC26DF7" w14:textId="77777777" w:rsidTr="00385ECC">
        <w:tc>
          <w:tcPr>
            <w:tcW w:w="4533" w:type="dxa"/>
          </w:tcPr>
          <w:p w14:paraId="427020D7" w14:textId="77777777" w:rsidR="003E6505" w:rsidRPr="00AC3108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http://fortepan.hu/_photo/display/19419.jpg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62A8AB59" w14:textId="6B2DEF83" w:rsidR="003E6505" w:rsidRPr="00AC3108" w:rsidRDefault="003E6505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Kép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biatorbágyi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merényle</w:t>
            </w:r>
            <w:r w:rsidR="00965784">
              <w:rPr>
                <w:rFonts w:ascii="Times New Roman" w:hAnsi="Times New Roman"/>
                <w:sz w:val="24"/>
                <w:szCs w:val="24"/>
              </w:rPr>
              <w:t>t u</w:t>
            </w:r>
            <w:r>
              <w:rPr>
                <w:rFonts w:ascii="Times New Roman" w:hAnsi="Times New Roman"/>
                <w:sz w:val="24"/>
                <w:szCs w:val="24"/>
              </w:rPr>
              <w:t>táni állapotokró</w:t>
            </w:r>
            <w:r w:rsidR="00965784">
              <w:rPr>
                <w:rFonts w:ascii="Times New Roman" w:hAnsi="Times New Roman"/>
                <w:sz w:val="24"/>
                <w:szCs w:val="24"/>
              </w:rPr>
              <w:t>l 1931-ben.</w:t>
            </w:r>
          </w:p>
        </w:tc>
      </w:tr>
      <w:tr w:rsidR="003E6505" w:rsidRPr="00AC3108" w14:paraId="2B9ECABE" w14:textId="77777777" w:rsidTr="00385ECC">
        <w:tc>
          <w:tcPr>
            <w:tcW w:w="4533" w:type="dxa"/>
          </w:tcPr>
          <w:p w14:paraId="6D018780" w14:textId="77777777" w:rsidR="003E6505" w:rsidRPr="00B755D9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http://fortepan.hu/_photo/display/30596.jpg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6EB8338E" w14:textId="77777777" w:rsidR="003E6505" w:rsidRDefault="003E6505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a csendőrök vonulásáról Budapesten.</w:t>
            </w:r>
          </w:p>
        </w:tc>
      </w:tr>
      <w:tr w:rsidR="003E6505" w:rsidRPr="00AC3108" w14:paraId="6680947C" w14:textId="77777777" w:rsidTr="00385ECC">
        <w:tc>
          <w:tcPr>
            <w:tcW w:w="4533" w:type="dxa"/>
          </w:tcPr>
          <w:p w14:paraId="05D4B41E" w14:textId="77777777" w:rsidR="003E6505" w:rsidRPr="00B755D9" w:rsidRDefault="00EE1240" w:rsidP="003E650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72262F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https://upload.wikimedia.org/wikipedia/commons/1/11/Kossuth_Lajos_t%C3%A9r%2C_a_Szent_Istv%C3%A1n_eml%C3%A9k%C3%A9v_megnyit%C3%B3_%C3%BCnneps%C3%A9ge_a_Parlament_el%C5%91tt%2C_1938._m%C3%A1jus_30-%C3%A1n._Fortepan_92286.jpg</w:t>
              </w:r>
            </w:hyperlink>
            <w:r w:rsidR="0072262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4C0E9540" w14:textId="5C4A6FFF" w:rsidR="003E6505" w:rsidRDefault="003E6505" w:rsidP="003E6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az 1938-as Szent István</w:t>
            </w:r>
            <w:r w:rsidR="00E2257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emlékév megnyitójáról.</w:t>
            </w:r>
          </w:p>
        </w:tc>
      </w:tr>
    </w:tbl>
    <w:p w14:paraId="6DCD49E3" w14:textId="1418416E" w:rsidR="00F64FD7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92E11F" w14:textId="77777777" w:rsidR="009878EB" w:rsidRPr="00AC3108" w:rsidRDefault="009878EB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98786E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4B5FBF11" w14:textId="77777777" w:rsidTr="00C522DF">
        <w:tc>
          <w:tcPr>
            <w:tcW w:w="4533" w:type="dxa"/>
            <w:shd w:val="clear" w:color="auto" w:fill="D9E2F3" w:themeFill="accent5" w:themeFillTint="33"/>
          </w:tcPr>
          <w:p w14:paraId="2F51149D" w14:textId="77777777"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Videó és animáció </w:t>
            </w:r>
          </w:p>
        </w:tc>
        <w:tc>
          <w:tcPr>
            <w:tcW w:w="4534" w:type="dxa"/>
          </w:tcPr>
          <w:p w14:paraId="5490A03A" w14:textId="77777777"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B55B33" w:rsidRPr="00AC3108" w14:paraId="4DCCE0B2" w14:textId="77777777" w:rsidTr="00C522DF">
        <w:tc>
          <w:tcPr>
            <w:tcW w:w="4533" w:type="dxa"/>
          </w:tcPr>
          <w:p w14:paraId="3331BB87" w14:textId="77777777" w:rsidR="00B55B33" w:rsidRPr="00F52F5B" w:rsidRDefault="00EE1240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8" w:history="1">
              <w:r w:rsidR="00B55B33">
                <w:rPr>
                  <w:rStyle w:val="Hiperhivatkozs"/>
                </w:rPr>
                <w:t>https://filmhiradokonline.hu/watch.php?id=5322</w:t>
              </w:r>
            </w:hyperlink>
          </w:p>
        </w:tc>
        <w:tc>
          <w:tcPr>
            <w:tcW w:w="4534" w:type="dxa"/>
          </w:tcPr>
          <w:p w14:paraId="390BA08D" w14:textId="2EB769C5" w:rsidR="00B55B33" w:rsidRDefault="00B55B33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Korabeli filmfelvétel Horthy Miklós budapesti bevonulásáról.</w:t>
            </w:r>
            <w:r w:rsidR="00872CD5">
              <w:rPr>
                <w:rFonts w:ascii="Times New Roman" w:hAnsi="Times New Roman"/>
                <w:sz w:val="24"/>
                <w:szCs w:val="24"/>
              </w:rPr>
              <w:t xml:space="preserve"> 1919. november</w:t>
            </w:r>
            <w:r w:rsidR="001F60DB">
              <w:rPr>
                <w:rFonts w:ascii="Times New Roman" w:hAnsi="Times New Roman"/>
                <w:sz w:val="24"/>
                <w:szCs w:val="24"/>
              </w:rPr>
              <w:t xml:space="preserve"> (idő: 1.33)</w:t>
            </w:r>
            <w:r w:rsidR="00E225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40768" w14:textId="641F0683" w:rsidR="00965784" w:rsidRDefault="00965784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Elsősorban az óra ráhangoló részében érdemes használni</w:t>
            </w:r>
            <w:r w:rsidR="00E225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vagy a korszak hangulatának megidézésére.</w:t>
            </w:r>
          </w:p>
        </w:tc>
      </w:tr>
      <w:tr w:rsidR="00AC3108" w:rsidRPr="00AC3108" w14:paraId="0EE2F28D" w14:textId="77777777" w:rsidTr="00C522DF">
        <w:tc>
          <w:tcPr>
            <w:tcW w:w="4533" w:type="dxa"/>
          </w:tcPr>
          <w:p w14:paraId="47D4E42E" w14:textId="3F6BCDC7" w:rsidR="00C522DF" w:rsidRPr="00AC3108" w:rsidRDefault="00EE1240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872CD5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https://filmhiradokonline.hu/watch.php?id=5009</w:t>
              </w:r>
            </w:hyperlink>
            <w:r w:rsidR="00872C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367224D9" w14:textId="1549CD06" w:rsidR="00C522DF" w:rsidRDefault="00F52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Horthy Miklós Hitlernél tett látogatás</w:t>
            </w:r>
            <w:r w:rsidR="00872CD5">
              <w:rPr>
                <w:rFonts w:ascii="Times New Roman" w:hAnsi="Times New Roman"/>
                <w:sz w:val="24"/>
                <w:szCs w:val="24"/>
              </w:rPr>
              <w:t>a 1943. május (idő: 0.51)</w:t>
            </w:r>
            <w:r w:rsidR="00E225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42988B" w14:textId="1482F6C9" w:rsidR="00965784" w:rsidRPr="00AC3108" w:rsidRDefault="00965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Elsősorban az óra színesítésére érdemes felhasználni.</w:t>
            </w:r>
          </w:p>
        </w:tc>
      </w:tr>
      <w:tr w:rsidR="00AC3108" w:rsidRPr="00AC3108" w14:paraId="5F07FC54" w14:textId="77777777" w:rsidTr="00C522DF">
        <w:tc>
          <w:tcPr>
            <w:tcW w:w="4533" w:type="dxa"/>
          </w:tcPr>
          <w:p w14:paraId="337FCDD6" w14:textId="77777777" w:rsidR="00C522DF" w:rsidRPr="00AC3108" w:rsidRDefault="00EE1240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F62763">
                <w:rPr>
                  <w:rStyle w:val="Hiperhivatkozs"/>
                </w:rPr>
                <w:t>https://www.youtube.com/watch?v=NIu3kKyXSC0</w:t>
              </w:r>
            </w:hyperlink>
          </w:p>
        </w:tc>
        <w:tc>
          <w:tcPr>
            <w:tcW w:w="4534" w:type="dxa"/>
          </w:tcPr>
          <w:p w14:paraId="6584CB0C" w14:textId="77777777" w:rsidR="00C522DF" w:rsidRDefault="00F62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Horthy Miklós bevonulása Kassára az első bécsi döntés után.</w:t>
            </w:r>
            <w:r w:rsidR="00872CD5">
              <w:t xml:space="preserve"> </w:t>
            </w:r>
            <w:r w:rsidR="00872CD5" w:rsidRPr="00872CD5">
              <w:rPr>
                <w:rFonts w:ascii="Times New Roman" w:hAnsi="Times New Roman"/>
                <w:sz w:val="24"/>
                <w:szCs w:val="24"/>
              </w:rPr>
              <w:t>1938. nov. 11.</w:t>
            </w:r>
            <w:r w:rsidR="00872CD5">
              <w:rPr>
                <w:rFonts w:ascii="Times New Roman" w:hAnsi="Times New Roman"/>
                <w:sz w:val="24"/>
                <w:szCs w:val="24"/>
              </w:rPr>
              <w:t xml:space="preserve"> (idő: 3.03.</w:t>
            </w:r>
            <w:r w:rsidR="00965784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49085093" w14:textId="3B732177" w:rsidR="00965784" w:rsidRPr="00AC3108" w:rsidRDefault="009657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Jól mutatja, milyen fontos volt a revízió a korszakban.</w:t>
            </w:r>
          </w:p>
        </w:tc>
      </w:tr>
      <w:tr w:rsidR="00AC3108" w:rsidRPr="00AC3108" w14:paraId="0C05BFD3" w14:textId="77777777" w:rsidTr="00C522DF">
        <w:tc>
          <w:tcPr>
            <w:tcW w:w="4533" w:type="dxa"/>
          </w:tcPr>
          <w:p w14:paraId="5068160E" w14:textId="77777777" w:rsidR="00C522DF" w:rsidRPr="00AC3108" w:rsidRDefault="00EE1240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3E6505">
                <w:rPr>
                  <w:rStyle w:val="Hiperhivatkozs"/>
                </w:rPr>
                <w:t>https://zanza.tv/tortenelem/magyarorszag-ket-vilaghaboru-kozott/eletmod-es-tarsadalom-ket-vilaghaboru-kozott</w:t>
              </w:r>
            </w:hyperlink>
          </w:p>
        </w:tc>
        <w:tc>
          <w:tcPr>
            <w:tcW w:w="4534" w:type="dxa"/>
          </w:tcPr>
          <w:p w14:paraId="4422F45F" w14:textId="58F67129" w:rsidR="00C522DF" w:rsidRPr="00AC3108" w:rsidRDefault="00B91F4D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Életmód és társadalom a két világháború között (idő: 5.12)</w:t>
            </w:r>
            <w:r w:rsidR="006E72F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505">
              <w:rPr>
                <w:rFonts w:ascii="Times New Roman" w:hAnsi="Times New Roman"/>
                <w:sz w:val="24"/>
                <w:szCs w:val="24"/>
              </w:rPr>
              <w:t xml:space="preserve">Összefoglaló videó </w:t>
            </w:r>
            <w:r w:rsidR="00C75889">
              <w:rPr>
                <w:rFonts w:ascii="Times New Roman" w:hAnsi="Times New Roman"/>
                <w:sz w:val="24"/>
                <w:szCs w:val="24"/>
              </w:rPr>
              <w:t>kifejeze</w:t>
            </w:r>
            <w:r w:rsidR="008B2C40">
              <w:rPr>
                <w:rFonts w:ascii="Times New Roman" w:hAnsi="Times New Roman"/>
                <w:sz w:val="24"/>
                <w:szCs w:val="24"/>
              </w:rPr>
              <w:t>t</w:t>
            </w:r>
            <w:r w:rsidR="00F02A42">
              <w:rPr>
                <w:rFonts w:ascii="Times New Roman" w:hAnsi="Times New Roman"/>
                <w:sz w:val="24"/>
                <w:szCs w:val="24"/>
              </w:rPr>
              <w:t>t</w:t>
            </w:r>
            <w:r w:rsidR="008B2C40">
              <w:rPr>
                <w:rFonts w:ascii="Times New Roman" w:hAnsi="Times New Roman"/>
                <w:sz w:val="24"/>
                <w:szCs w:val="24"/>
              </w:rPr>
              <w:t>en</w:t>
            </w:r>
            <w:r w:rsidR="00C75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505">
              <w:rPr>
                <w:rFonts w:ascii="Times New Roman" w:hAnsi="Times New Roman"/>
                <w:sz w:val="24"/>
                <w:szCs w:val="24"/>
              </w:rPr>
              <w:t xml:space="preserve">a Horthy-korszak társadalmáról. Irodalmi és filmes példákkal </w:t>
            </w:r>
            <w:r w:rsidR="002359D8">
              <w:rPr>
                <w:rFonts w:ascii="Times New Roman" w:hAnsi="Times New Roman"/>
                <w:sz w:val="24"/>
                <w:szCs w:val="24"/>
              </w:rPr>
              <w:t xml:space="preserve">is alátámasztja </w:t>
            </w:r>
            <w:r w:rsidR="003E6505">
              <w:rPr>
                <w:rFonts w:ascii="Times New Roman" w:hAnsi="Times New Roman"/>
                <w:sz w:val="24"/>
                <w:szCs w:val="24"/>
              </w:rPr>
              <w:t>a kor jellegzetességeit.</w:t>
            </w:r>
          </w:p>
        </w:tc>
      </w:tr>
      <w:tr w:rsidR="00C75889" w:rsidRPr="00AC3108" w14:paraId="7C9B1153" w14:textId="77777777" w:rsidTr="00C522DF">
        <w:tc>
          <w:tcPr>
            <w:tcW w:w="4533" w:type="dxa"/>
          </w:tcPr>
          <w:p w14:paraId="539CB6ED" w14:textId="77777777" w:rsidR="00C75889" w:rsidRDefault="00EE1240" w:rsidP="00C522DF">
            <w:pPr>
              <w:jc w:val="both"/>
            </w:pPr>
            <w:hyperlink r:id="rId22" w:history="1">
              <w:r w:rsidR="00C75889">
                <w:rPr>
                  <w:rStyle w:val="Hiperhivatkozs"/>
                </w:rPr>
                <w:t>https://www.youtube.com/watch?v=lQAnl9XTATc</w:t>
              </w:r>
            </w:hyperlink>
          </w:p>
        </w:tc>
        <w:tc>
          <w:tcPr>
            <w:tcW w:w="4534" w:type="dxa"/>
          </w:tcPr>
          <w:p w14:paraId="3E22818F" w14:textId="3163787B" w:rsidR="00C75889" w:rsidRDefault="00C75889" w:rsidP="00C75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népszerű Magyarország története című </w:t>
            </w:r>
            <w:r w:rsidR="00B91F4D">
              <w:rPr>
                <w:rFonts w:ascii="Times New Roman" w:hAnsi="Times New Roman"/>
                <w:sz w:val="24"/>
                <w:szCs w:val="24"/>
              </w:rPr>
              <w:t xml:space="preserve">ismeretterjesztő (MTV, 2010) </w:t>
            </w:r>
            <w:r>
              <w:rPr>
                <w:rFonts w:ascii="Times New Roman" w:hAnsi="Times New Roman"/>
                <w:sz w:val="24"/>
                <w:szCs w:val="24"/>
              </w:rPr>
              <w:t>sorozat Horthy-korszakról szóló része</w:t>
            </w:r>
            <w:r w:rsidR="00B91F4D">
              <w:rPr>
                <w:rFonts w:ascii="Times New Roman" w:hAnsi="Times New Roman"/>
                <w:sz w:val="24"/>
                <w:szCs w:val="24"/>
              </w:rPr>
              <w:t xml:space="preserve"> (36. rész</w:t>
            </w:r>
            <w:r w:rsidR="006E72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1F4D">
              <w:rPr>
                <w:rFonts w:ascii="Times New Roman" w:hAnsi="Times New Roman"/>
                <w:sz w:val="24"/>
                <w:szCs w:val="24"/>
              </w:rPr>
              <w:t>idő: 25.01)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31FC6">
              <w:rPr>
                <w:rFonts w:ascii="Times New Roman" w:hAnsi="Times New Roman"/>
                <w:sz w:val="24"/>
                <w:szCs w:val="24"/>
              </w:rPr>
              <w:t xml:space="preserve">A videó sokszor </w:t>
            </w:r>
            <w:r w:rsidR="006E72F1">
              <w:rPr>
                <w:rFonts w:ascii="Times New Roman" w:hAnsi="Times New Roman"/>
                <w:sz w:val="24"/>
                <w:szCs w:val="24"/>
              </w:rPr>
              <w:t>túllép a történelmi kereteken</w:t>
            </w:r>
            <w:r w:rsidR="00931FC6">
              <w:rPr>
                <w:rFonts w:ascii="Times New Roman" w:hAnsi="Times New Roman"/>
                <w:sz w:val="24"/>
                <w:szCs w:val="24"/>
              </w:rPr>
              <w:t xml:space="preserve">, ezért inkább a tanultak kiegészítésére, „színesítésére” alkalmas.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A videó tartalma: </w:t>
            </w:r>
          </w:p>
          <w:p w14:paraId="4CD10E29" w14:textId="77777777" w:rsidR="00C75889" w:rsidRDefault="00C75889" w:rsidP="00C7588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889">
              <w:rPr>
                <w:rFonts w:ascii="Times New Roman" w:hAnsi="Times New Roman"/>
                <w:sz w:val="24"/>
                <w:szCs w:val="24"/>
              </w:rPr>
              <w:t>1:05-4:39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között a soproni népszavazás története</w:t>
            </w:r>
          </w:p>
          <w:p w14:paraId="0B19121D" w14:textId="5011CE04" w:rsidR="00C75889" w:rsidRDefault="00C75889" w:rsidP="00C7588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4:41-7:42 között Lord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Rothermere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szerepe a magyar revíziós törekvés</w:t>
            </w:r>
            <w:r w:rsidR="006E72F1">
              <w:rPr>
                <w:rFonts w:ascii="Times New Roman" w:hAnsi="Times New Roman"/>
                <w:sz w:val="24"/>
                <w:szCs w:val="24"/>
              </w:rPr>
              <w:t>ek</w:t>
            </w:r>
            <w:r>
              <w:rPr>
                <w:rFonts w:ascii="Times New Roman" w:hAnsi="Times New Roman"/>
                <w:sz w:val="24"/>
                <w:szCs w:val="24"/>
              </w:rPr>
              <w:t>ben</w:t>
            </w:r>
          </w:p>
          <w:p w14:paraId="5BD8A67E" w14:textId="77777777" w:rsidR="00C75889" w:rsidRDefault="00C75889" w:rsidP="00C7588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7:43-11:08 között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biatorbágyi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merénylő, Matuska Szilveszter rövid élettörténete</w:t>
            </w:r>
          </w:p>
          <w:p w14:paraId="21782650" w14:textId="71B34983" w:rsidR="00C75889" w:rsidRDefault="00C75889" w:rsidP="00C75889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</w:t>
            </w:r>
            <w:r w:rsidR="00931FC6">
              <w:rPr>
                <w:rFonts w:ascii="Times New Roman" w:hAnsi="Times New Roman"/>
                <w:sz w:val="24"/>
                <w:szCs w:val="24"/>
              </w:rPr>
              <w:t xml:space="preserve">14:08 között Gömbös, Darányi, Imrédy miniszterelnöksége </w:t>
            </w:r>
            <w:r w:rsidR="00931FC6">
              <w:rPr>
                <w:rFonts w:ascii="Times New Roman" w:hAnsi="Times New Roman"/>
                <w:sz w:val="24"/>
                <w:szCs w:val="24"/>
              </w:rPr>
              <w:lastRenderedPageBreak/>
              <w:t>(gazdasági válság megoldási kísérletei, a győri program, I. zsidótörvény). A 30-as évek külpolitikája (az első bécsi döntés)</w:t>
            </w:r>
            <w:r w:rsidR="006E72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628C2E" w14:textId="77777777" w:rsidR="00931FC6" w:rsidRDefault="00931FC6" w:rsidP="00931FC6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14:10-18:47 között Seres Rezső és a szomorú vasárnap</w:t>
            </w:r>
          </w:p>
          <w:p w14:paraId="74A86E44" w14:textId="77777777" w:rsidR="00931FC6" w:rsidRPr="00536FE8" w:rsidRDefault="00931FC6" w:rsidP="00536FE8">
            <w:pPr>
              <w:pStyle w:val="Listaszerbekezds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18:50-23:50 között Teleki Pál második miniszterelnöksége (a hadba lépés, Teleki öngyilkossága).</w:t>
            </w:r>
          </w:p>
        </w:tc>
      </w:tr>
    </w:tbl>
    <w:p w14:paraId="63F48946" w14:textId="77777777"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32077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14:paraId="1A233C4E" w14:textId="77777777" w:rsidTr="000A0C72">
        <w:tc>
          <w:tcPr>
            <w:tcW w:w="4533" w:type="dxa"/>
            <w:shd w:val="clear" w:color="auto" w:fill="D9E2F3" w:themeFill="accent5" w:themeFillTint="33"/>
          </w:tcPr>
          <w:p w14:paraId="25414D7F" w14:textId="77777777"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14:paraId="5546D9ED" w14:textId="77777777"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30BBE3A2" w14:textId="77777777" w:rsidTr="000A0C72">
        <w:tc>
          <w:tcPr>
            <w:tcW w:w="4533" w:type="dxa"/>
          </w:tcPr>
          <w:p w14:paraId="54CD42B1" w14:textId="644FB699" w:rsidR="00F64FD7" w:rsidRPr="00AC3108" w:rsidRDefault="00EE124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B91F4D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https://wordwall.net/resource/491336</w:t>
              </w:r>
            </w:hyperlink>
            <w:r w:rsidR="00B91F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61846FA4" w14:textId="672AB05A" w:rsidR="00F64FD7" w:rsidRPr="00AC3108" w:rsidRDefault="006E72F1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9D5381">
              <w:rPr>
                <w:rFonts w:ascii="Times New Roman" w:hAnsi="Times New Roman"/>
                <w:sz w:val="24"/>
                <w:szCs w:val="24"/>
              </w:rPr>
              <w:t>Horthy-korszakhoz tartozó fogalmak párosítása.</w:t>
            </w:r>
          </w:p>
        </w:tc>
      </w:tr>
      <w:tr w:rsidR="00EB7AFC" w:rsidRPr="00AC3108" w14:paraId="6A32DA7B" w14:textId="77777777" w:rsidTr="000A0C72">
        <w:tc>
          <w:tcPr>
            <w:tcW w:w="4533" w:type="dxa"/>
          </w:tcPr>
          <w:p w14:paraId="33189DC3" w14:textId="77777777" w:rsidR="00EB7AFC" w:rsidRDefault="00EE124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4" w:history="1">
              <w:r w:rsidR="00EB7AFC" w:rsidRPr="00FB19BD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https://wordwall.net/resource/492757</w:t>
              </w:r>
            </w:hyperlink>
          </w:p>
          <w:p w14:paraId="5269087F" w14:textId="77777777" w:rsidR="00442295" w:rsidRPr="009D5381" w:rsidRDefault="00442295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14:paraId="2277D4FE" w14:textId="06182406" w:rsidR="00EB7AFC" w:rsidRDefault="00EB7AFC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Igaz-hamis játék a </w:t>
            </w:r>
            <w:r w:rsidR="00442295">
              <w:rPr>
                <w:rFonts w:ascii="Times New Roman" w:hAnsi="Times New Roman"/>
                <w:sz w:val="24"/>
                <w:szCs w:val="24"/>
              </w:rPr>
              <w:t>Horthy-korszakról</w:t>
            </w:r>
            <w:r w:rsidR="006E7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3108" w:rsidRPr="00AC3108" w14:paraId="1339F4B3" w14:textId="77777777" w:rsidTr="000A0C72">
        <w:tc>
          <w:tcPr>
            <w:tcW w:w="4533" w:type="dxa"/>
          </w:tcPr>
          <w:p w14:paraId="3BF48217" w14:textId="77777777" w:rsidR="00F64FD7" w:rsidRDefault="00EE124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293370" w:rsidRPr="003D13A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https://learningapps.org/display?v=pm2pu7uq319</w:t>
              </w:r>
            </w:hyperlink>
          </w:p>
          <w:p w14:paraId="2E2F8B4B" w14:textId="77777777" w:rsidR="00293370" w:rsidRPr="00AC3108" w:rsidRDefault="0029337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14:paraId="70FF750A" w14:textId="6BBC530C" w:rsidR="00F64FD7" w:rsidRPr="00AC3108" w:rsidRDefault="006E72F1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68058A">
              <w:rPr>
                <w:rFonts w:ascii="Times New Roman" w:hAnsi="Times New Roman"/>
                <w:sz w:val="24"/>
                <w:szCs w:val="24"/>
              </w:rPr>
              <w:t xml:space="preserve">Horthy-korszak eseményeinek, törvényeinek csoportosítása miniszterelnöki hivatalok szerint. </w:t>
            </w:r>
          </w:p>
        </w:tc>
      </w:tr>
      <w:tr w:rsidR="00AC3108" w:rsidRPr="00AC3108" w14:paraId="10491DD6" w14:textId="77777777" w:rsidTr="000A0C72">
        <w:tc>
          <w:tcPr>
            <w:tcW w:w="4533" w:type="dxa"/>
          </w:tcPr>
          <w:p w14:paraId="316D3871" w14:textId="77777777" w:rsidR="00F64FD7" w:rsidRDefault="00EE124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DD1E4A" w:rsidRPr="003D13A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https://learningapps.org/display?v=p94pg39st19</w:t>
              </w:r>
            </w:hyperlink>
          </w:p>
          <w:p w14:paraId="461B107B" w14:textId="77777777" w:rsidR="00DD1E4A" w:rsidRPr="00AC3108" w:rsidRDefault="00DD1E4A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</w:tcPr>
          <w:p w14:paraId="175418D3" w14:textId="77777777" w:rsidR="00F64FD7" w:rsidRPr="00AC3108" w:rsidRDefault="00D129A6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Horthy-korszak eseményeinek időrendi sorba</w:t>
            </w:r>
            <w:r w:rsidR="00DD1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állítása</w:t>
            </w:r>
            <w:r w:rsidR="00DD1E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9011F" w:rsidRPr="00AC3108" w14:paraId="001D9B94" w14:textId="77777777" w:rsidTr="000A0C72">
        <w:tc>
          <w:tcPr>
            <w:tcW w:w="4533" w:type="dxa"/>
          </w:tcPr>
          <w:p w14:paraId="600A63A5" w14:textId="34795B11" w:rsidR="0059011F" w:rsidRDefault="00EE124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B91F4D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https://create.kahoot.it/share/horthy-korszak/a0242e3d-190b-4dcd-8bc9-c3d0b95243b2</w:t>
              </w:r>
            </w:hyperlink>
            <w:r w:rsidR="00B91F4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14:paraId="6EC8521B" w14:textId="77777777" w:rsidR="0059011F" w:rsidRDefault="0059011F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kérdésből álló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kvíz</w:t>
            </w:r>
            <w:r w:rsidR="000033E0">
              <w:rPr>
                <w:rFonts w:ascii="Times New Roman" w:hAnsi="Times New Roman"/>
                <w:sz w:val="24"/>
                <w:szCs w:val="24"/>
              </w:rPr>
              <w:t>. A kérdések a teljes Horthy-korszakra vonatkoznak.</w:t>
            </w:r>
          </w:p>
          <w:p w14:paraId="099DA708" w14:textId="5619464B" w:rsidR="00B91F4D" w:rsidRDefault="00B91F4D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kahoot.it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játék</w:t>
            </w:r>
            <w:r w:rsidR="006E72F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kód: </w:t>
            </w:r>
            <w:r w:rsidRPr="00B91F4D">
              <w:rPr>
                <w:rFonts w:ascii="Times New Roman" w:hAnsi="Times New Roman"/>
                <w:sz w:val="24"/>
                <w:szCs w:val="24"/>
              </w:rPr>
              <w:t>652975</w:t>
            </w:r>
          </w:p>
        </w:tc>
      </w:tr>
    </w:tbl>
    <w:p w14:paraId="0AE61CB0" w14:textId="77777777"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74DF4" w14:textId="77777777"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14:paraId="7F7499D3" w14:textId="77777777" w:rsidTr="00C522DF">
        <w:tc>
          <w:tcPr>
            <w:tcW w:w="4503" w:type="dxa"/>
            <w:shd w:val="clear" w:color="auto" w:fill="D9E2F3" w:themeFill="accent5" w:themeFillTint="33"/>
          </w:tcPr>
          <w:p w14:paraId="1CA64C78" w14:textId="77777777"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32D0630C" w14:textId="77777777"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14:paraId="4EE5EC58" w14:textId="77777777" w:rsidTr="00C522DF">
        <w:tc>
          <w:tcPr>
            <w:tcW w:w="4503" w:type="dxa"/>
          </w:tcPr>
          <w:p w14:paraId="373E2505" w14:textId="5A7AB316" w:rsidR="00700354" w:rsidRPr="00AC3108" w:rsidRDefault="00EE124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666FE3" w:rsidRPr="00E93597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http://www.rubicon.hu/magyar/nyomtathato_verzio/1921_november_6_a_habsburg_haz_utolso_tronfosztasa/</w:t>
              </w:r>
            </w:hyperlink>
            <w:r w:rsidR="00666F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14:paraId="661F03E9" w14:textId="450F7997" w:rsidR="00700354" w:rsidRPr="00AC3108" w:rsidRDefault="004B61B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Tarján M. Tamás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P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1921. november 6. | A Habsburg-ház utolsó trónfosztása </w:t>
            </w:r>
            <w:r w:rsidR="00584DEC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Összefoglaló cikk IV. Károly visszatérési törekvéseiről.</w:t>
            </w:r>
          </w:p>
        </w:tc>
      </w:tr>
      <w:tr w:rsidR="003E6505" w:rsidRPr="00AC3108" w14:paraId="1169E2A6" w14:textId="77777777" w:rsidTr="00C522DF">
        <w:tc>
          <w:tcPr>
            <w:tcW w:w="4503" w:type="dxa"/>
          </w:tcPr>
          <w:p w14:paraId="65A8B89E" w14:textId="77777777" w:rsidR="003E6505" w:rsidRPr="005F6859" w:rsidRDefault="00EE1240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CD7F0E">
                <w:rPr>
                  <w:rStyle w:val="Hiperhivatkozs"/>
                </w:rPr>
                <w:t>http://www.rubicon.hu/magyar/oldalak/1920_szeptember_26_a_numerus_clausus_torveny_megszavazasa/</w:t>
              </w:r>
            </w:hyperlink>
          </w:p>
        </w:tc>
        <w:tc>
          <w:tcPr>
            <w:tcW w:w="4564" w:type="dxa"/>
          </w:tcPr>
          <w:p w14:paraId="14BF7EA3" w14:textId="2ED2B9F5" w:rsidR="003E6505" w:rsidRDefault="004B61BA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Tarján M. Tamás: 1920. szeptember 26. | A </w:t>
            </w:r>
            <w:r w:rsidR="006E72F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N</w:t>
            </w:r>
            <w:r w:rsidRP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umerus </w:t>
            </w:r>
            <w:r w:rsidR="006E72F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</w:t>
            </w:r>
            <w:r w:rsidRP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lausus-törvény megszavazása </w:t>
            </w:r>
            <w:r w:rsidR="00CD7F0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Összefoglaló cikk a Numerus Claususról.</w:t>
            </w:r>
            <w:r w:rsidR="00370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Kellő </w:t>
            </w:r>
            <w:r w:rsidR="005308F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alapossággal</w:t>
            </w:r>
            <w:r w:rsidR="00370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mutatja be a törvény történetét, külön </w:t>
            </w:r>
            <w:proofErr w:type="spellStart"/>
            <w:r w:rsidR="00370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felhíva</w:t>
            </w:r>
            <w:proofErr w:type="spellEnd"/>
            <w:r w:rsidR="003708A5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figyelmet arra, hogy hivatalosan nem zsidótörvény volt.</w:t>
            </w:r>
          </w:p>
        </w:tc>
      </w:tr>
      <w:tr w:rsidR="00536FE8" w:rsidRPr="00AC3108" w14:paraId="27431A1C" w14:textId="77777777" w:rsidTr="00C522DF">
        <w:tc>
          <w:tcPr>
            <w:tcW w:w="4503" w:type="dxa"/>
          </w:tcPr>
          <w:p w14:paraId="2628ACF5" w14:textId="77777777" w:rsidR="00536FE8" w:rsidRDefault="00EE1240" w:rsidP="004F1CD4">
            <w:pPr>
              <w:jc w:val="both"/>
            </w:pPr>
            <w:hyperlink r:id="rId30" w:history="1">
              <w:r w:rsidR="004B70C2">
                <w:rPr>
                  <w:rStyle w:val="Hiperhivatkozs"/>
                </w:rPr>
                <w:t>https://player.nkp.hu/play/201775</w:t>
              </w:r>
            </w:hyperlink>
          </w:p>
        </w:tc>
        <w:tc>
          <w:tcPr>
            <w:tcW w:w="4564" w:type="dxa"/>
          </w:tcPr>
          <w:p w14:paraId="018004C1" w14:textId="043DEC10" w:rsidR="00536FE8" w:rsidRDefault="004B70C2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OFI által fejlesztett tankönyv</w:t>
            </w:r>
            <w:r w:rsid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(új generációs, 2016)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A témát feldolgozó oldalak: 178-209</w:t>
            </w:r>
            <w:r w:rsidR="006E72F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  <w:tr w:rsidR="00F02A42" w:rsidRPr="00AC3108" w14:paraId="5BE8134D" w14:textId="77777777" w:rsidTr="00C522DF">
        <w:tc>
          <w:tcPr>
            <w:tcW w:w="4503" w:type="dxa"/>
          </w:tcPr>
          <w:p w14:paraId="544D6E47" w14:textId="77777777" w:rsidR="00F02A42" w:rsidRDefault="00EE1240" w:rsidP="004F1CD4">
            <w:pPr>
              <w:jc w:val="both"/>
            </w:pPr>
            <w:hyperlink r:id="rId31" w:history="1">
              <w:r w:rsidR="00F02A42">
                <w:rPr>
                  <w:rStyle w:val="Hiperhivatkozs"/>
                </w:rPr>
                <w:t>http://tortenelemcikkek.hu/node/250</w:t>
              </w:r>
            </w:hyperlink>
          </w:p>
        </w:tc>
        <w:tc>
          <w:tcPr>
            <w:tcW w:w="4564" w:type="dxa"/>
          </w:tcPr>
          <w:p w14:paraId="398C716C" w14:textId="6534AB2B" w:rsidR="00F02A42" w:rsidRDefault="00F02A4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Harmat Árpád Péter</w:t>
            </w:r>
            <w:r w:rsid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: </w:t>
            </w:r>
            <w:r w:rsidR="004B61BA" w:rsidRP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Horthy-kor megítélése és mérlege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4B61BA" w:rsidRP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(2015.02.13)</w:t>
            </w:r>
            <w:r w:rsidR="006E72F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 w:rsid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sszefoglaló</w:t>
            </w:r>
            <w:r w:rsidR="004B61B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cikk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Horthy-korszakról. Az írás áttekintést nyújt az egész korszakra vonatkozóan, és értékeli is Horthy szerepét.</w:t>
            </w:r>
          </w:p>
        </w:tc>
      </w:tr>
      <w:tr w:rsidR="00E92916" w:rsidRPr="00AC3108" w14:paraId="55682FE1" w14:textId="77777777" w:rsidTr="00C522DF">
        <w:tc>
          <w:tcPr>
            <w:tcW w:w="4503" w:type="dxa"/>
          </w:tcPr>
          <w:p w14:paraId="32898E94" w14:textId="095A93E1" w:rsidR="00E92916" w:rsidRDefault="00EE1240" w:rsidP="004F1CD4">
            <w:pPr>
              <w:jc w:val="both"/>
            </w:pPr>
            <w:hyperlink r:id="rId32" w:history="1">
              <w:r w:rsidR="00E92916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64" w:type="dxa"/>
          </w:tcPr>
          <w:p w14:paraId="622F8E05" w14:textId="4CDC6CCA" w:rsidR="00E92916" w:rsidRDefault="00E929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Márkus Gábor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>Magyar egyháztörténet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="00C9016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</w:t>
            </w:r>
            <w:r w:rsidR="00F8144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RPI, </w:t>
            </w:r>
            <w:r w:rsidR="00C9016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2017)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című összefoglaló kötete. A korszakot feldolgozó rész az 56-62</w:t>
            </w:r>
            <w:r w:rsidR="006E72F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oldal között található.</w:t>
            </w:r>
          </w:p>
        </w:tc>
      </w:tr>
      <w:tr w:rsidR="00E92916" w:rsidRPr="00AC3108" w14:paraId="57351C20" w14:textId="77777777" w:rsidTr="00C522DF">
        <w:tc>
          <w:tcPr>
            <w:tcW w:w="4503" w:type="dxa"/>
          </w:tcPr>
          <w:p w14:paraId="17CE5A7E" w14:textId="2F32FF8C" w:rsidR="00E92916" w:rsidRDefault="00EE1240" w:rsidP="004F1CD4">
            <w:pPr>
              <w:jc w:val="both"/>
            </w:pPr>
            <w:hyperlink r:id="rId33" w:history="1">
              <w:r w:rsidR="00E92916">
                <w:rPr>
                  <w:rStyle w:val="Hiperhivatkozs"/>
                </w:rPr>
                <w:t>http://mek.oszk.hu/01900/01906/html/</w:t>
              </w:r>
            </w:hyperlink>
          </w:p>
        </w:tc>
        <w:tc>
          <w:tcPr>
            <w:tcW w:w="4564" w:type="dxa"/>
          </w:tcPr>
          <w:p w14:paraId="62725509" w14:textId="30976F2F" w:rsidR="00E92916" w:rsidRDefault="00E929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Encyclopaedia Humana Egyesület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hu-HU"/>
              </w:rPr>
              <w:t xml:space="preserve">Magyar krónika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címmel indított sorozata. A Horthy-korszakot</w:t>
            </w:r>
            <w:r w:rsidR="00F8144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(09.)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külpolitikai és társadalmi szempontból mutatja be rendkívül részletesen. Külön erőssége, hogy remek képek találhatók a kiadványban</w:t>
            </w:r>
            <w:r w:rsidR="00C90162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(2001)</w:t>
            </w:r>
            <w:r w:rsidR="006E72F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</w:t>
            </w:r>
          </w:p>
        </w:tc>
      </w:tr>
    </w:tbl>
    <w:p w14:paraId="71394D5B" w14:textId="77777777"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64FD7" w:rsidRPr="00AC3108" w:rsidSect="000874E9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95EA79" w16cid:durableId="2071E43F"/>
  <w16cid:commentId w16cid:paraId="418D8525" w16cid:durableId="2077198E"/>
  <w16cid:commentId w16cid:paraId="302C65AB" w16cid:durableId="2071E440"/>
  <w16cid:commentId w16cid:paraId="451D2FAC" w16cid:durableId="2071E441"/>
  <w16cid:commentId w16cid:paraId="4F4CB030" w16cid:durableId="2071E442"/>
  <w16cid:commentId w16cid:paraId="5291755C" w16cid:durableId="2071E445"/>
  <w16cid:commentId w16cid:paraId="1E550256" w16cid:durableId="2071E446"/>
  <w16cid:commentId w16cid:paraId="7DB8728A" w16cid:durableId="2071E447"/>
  <w16cid:commentId w16cid:paraId="30A3A5B3" w16cid:durableId="2071E4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80A65" w14:textId="77777777" w:rsidR="00C57771" w:rsidRDefault="00C57771" w:rsidP="008D26A3">
      <w:pPr>
        <w:spacing w:after="0" w:line="240" w:lineRule="auto"/>
      </w:pPr>
      <w:r>
        <w:separator/>
      </w:r>
    </w:p>
  </w:endnote>
  <w:endnote w:type="continuationSeparator" w:id="0">
    <w:p w14:paraId="0859B3ED" w14:textId="77777777" w:rsidR="00C57771" w:rsidRDefault="00C57771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27754" w14:textId="77777777"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654335F" wp14:editId="574383F3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0FB89" w14:textId="77777777" w:rsidR="00C57771" w:rsidRDefault="00C57771" w:rsidP="008D26A3">
      <w:pPr>
        <w:spacing w:after="0" w:line="240" w:lineRule="auto"/>
      </w:pPr>
      <w:r>
        <w:separator/>
      </w:r>
    </w:p>
  </w:footnote>
  <w:footnote w:type="continuationSeparator" w:id="0">
    <w:p w14:paraId="7C363FE7" w14:textId="77777777" w:rsidR="00C57771" w:rsidRDefault="00C57771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6584" w14:textId="77777777"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42B190B" wp14:editId="646CA072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2A72"/>
    <w:multiLevelType w:val="hybridMultilevel"/>
    <w:tmpl w:val="3B5ED60A"/>
    <w:lvl w:ilvl="0" w:tplc="8646A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033E0"/>
    <w:rsid w:val="00057CAB"/>
    <w:rsid w:val="00063A3E"/>
    <w:rsid w:val="000874E9"/>
    <w:rsid w:val="000A0B0D"/>
    <w:rsid w:val="000A0C72"/>
    <w:rsid w:val="000C7660"/>
    <w:rsid w:val="000E6811"/>
    <w:rsid w:val="00103661"/>
    <w:rsid w:val="00107BBB"/>
    <w:rsid w:val="00122B3C"/>
    <w:rsid w:val="00147099"/>
    <w:rsid w:val="001554D4"/>
    <w:rsid w:val="00163F9E"/>
    <w:rsid w:val="00180157"/>
    <w:rsid w:val="001A419D"/>
    <w:rsid w:val="001A7F45"/>
    <w:rsid w:val="001B5E18"/>
    <w:rsid w:val="001C56BE"/>
    <w:rsid w:val="001F60DB"/>
    <w:rsid w:val="002359D8"/>
    <w:rsid w:val="00250B25"/>
    <w:rsid w:val="00293370"/>
    <w:rsid w:val="002F5906"/>
    <w:rsid w:val="003040B3"/>
    <w:rsid w:val="00317078"/>
    <w:rsid w:val="00334C74"/>
    <w:rsid w:val="003708A5"/>
    <w:rsid w:val="00385ECC"/>
    <w:rsid w:val="00390A13"/>
    <w:rsid w:val="003E6505"/>
    <w:rsid w:val="0042503D"/>
    <w:rsid w:val="00442295"/>
    <w:rsid w:val="0045019F"/>
    <w:rsid w:val="00482752"/>
    <w:rsid w:val="0049471F"/>
    <w:rsid w:val="004B0EBE"/>
    <w:rsid w:val="004B61BA"/>
    <w:rsid w:val="004B70C2"/>
    <w:rsid w:val="00517F7B"/>
    <w:rsid w:val="005308F5"/>
    <w:rsid w:val="0053368C"/>
    <w:rsid w:val="00536FE8"/>
    <w:rsid w:val="005445BB"/>
    <w:rsid w:val="00545BDF"/>
    <w:rsid w:val="00584DEC"/>
    <w:rsid w:val="0059011F"/>
    <w:rsid w:val="005918EA"/>
    <w:rsid w:val="005F6859"/>
    <w:rsid w:val="00602832"/>
    <w:rsid w:val="00666FE3"/>
    <w:rsid w:val="0068058A"/>
    <w:rsid w:val="006A3438"/>
    <w:rsid w:val="006A5885"/>
    <w:rsid w:val="006B305B"/>
    <w:rsid w:val="006B4770"/>
    <w:rsid w:val="006E72F1"/>
    <w:rsid w:val="00700354"/>
    <w:rsid w:val="00705F96"/>
    <w:rsid w:val="0072262F"/>
    <w:rsid w:val="007E78AC"/>
    <w:rsid w:val="007F7628"/>
    <w:rsid w:val="0086461D"/>
    <w:rsid w:val="00867CD3"/>
    <w:rsid w:val="00872CD5"/>
    <w:rsid w:val="00891FE7"/>
    <w:rsid w:val="008B17DE"/>
    <w:rsid w:val="008B2C40"/>
    <w:rsid w:val="008C149A"/>
    <w:rsid w:val="008D1148"/>
    <w:rsid w:val="008D26A3"/>
    <w:rsid w:val="008D3365"/>
    <w:rsid w:val="008D3CB3"/>
    <w:rsid w:val="008F7E8B"/>
    <w:rsid w:val="00925EFC"/>
    <w:rsid w:val="00931FC6"/>
    <w:rsid w:val="00965784"/>
    <w:rsid w:val="009878EB"/>
    <w:rsid w:val="009A26FF"/>
    <w:rsid w:val="009C61F6"/>
    <w:rsid w:val="009D5381"/>
    <w:rsid w:val="00A0780C"/>
    <w:rsid w:val="00A4526F"/>
    <w:rsid w:val="00AC3108"/>
    <w:rsid w:val="00AD6BE6"/>
    <w:rsid w:val="00B2592D"/>
    <w:rsid w:val="00B27A83"/>
    <w:rsid w:val="00B32606"/>
    <w:rsid w:val="00B364A5"/>
    <w:rsid w:val="00B55B33"/>
    <w:rsid w:val="00B755D9"/>
    <w:rsid w:val="00B87476"/>
    <w:rsid w:val="00B91F4D"/>
    <w:rsid w:val="00B9327F"/>
    <w:rsid w:val="00B95A3C"/>
    <w:rsid w:val="00C338DC"/>
    <w:rsid w:val="00C522DF"/>
    <w:rsid w:val="00C57771"/>
    <w:rsid w:val="00C75889"/>
    <w:rsid w:val="00C90162"/>
    <w:rsid w:val="00CA10D8"/>
    <w:rsid w:val="00CD7F0E"/>
    <w:rsid w:val="00D07523"/>
    <w:rsid w:val="00D129A6"/>
    <w:rsid w:val="00D514C4"/>
    <w:rsid w:val="00D57FF0"/>
    <w:rsid w:val="00DB74EA"/>
    <w:rsid w:val="00DD1E4A"/>
    <w:rsid w:val="00DE66A5"/>
    <w:rsid w:val="00E22579"/>
    <w:rsid w:val="00E31FBB"/>
    <w:rsid w:val="00E55C2D"/>
    <w:rsid w:val="00E60980"/>
    <w:rsid w:val="00E90E68"/>
    <w:rsid w:val="00E92916"/>
    <w:rsid w:val="00EB55B5"/>
    <w:rsid w:val="00EB7AFC"/>
    <w:rsid w:val="00EC37FF"/>
    <w:rsid w:val="00ED23B6"/>
    <w:rsid w:val="00EE0C20"/>
    <w:rsid w:val="00EE1240"/>
    <w:rsid w:val="00EE359F"/>
    <w:rsid w:val="00F02A42"/>
    <w:rsid w:val="00F21ACD"/>
    <w:rsid w:val="00F25471"/>
    <w:rsid w:val="00F52DF2"/>
    <w:rsid w:val="00F52F5B"/>
    <w:rsid w:val="00F62693"/>
    <w:rsid w:val="00F62763"/>
    <w:rsid w:val="00F64FD7"/>
    <w:rsid w:val="00F6516E"/>
    <w:rsid w:val="00F81447"/>
    <w:rsid w:val="00FB0CA7"/>
    <w:rsid w:val="00FB2129"/>
    <w:rsid w:val="00FD11D8"/>
    <w:rsid w:val="00F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FE519A"/>
  <w15:docId w15:val="{2C4E2647-F2E2-484D-A9DC-9AF5FCF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52F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52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93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d/db/GyulaGombosByTiborPolya.jpg" TargetMode="External"/><Relationship Id="rId18" Type="http://schemas.openxmlformats.org/officeDocument/2006/relationships/hyperlink" Target="https://filmhiradokonline.hu/watch.php?id=5322" TargetMode="External"/><Relationship Id="rId26" Type="http://schemas.openxmlformats.org/officeDocument/2006/relationships/hyperlink" Target="https://learningapps.org/display?v=p94pg39st19" TargetMode="External"/><Relationship Id="rId21" Type="http://schemas.openxmlformats.org/officeDocument/2006/relationships/hyperlink" Target="https://zanza.tv/tortenelem/magyarorszag-ket-vilaghaboru-kozott/eletmod-es-tarsadalom-ket-vilaghaboru-kozott" TargetMode="External"/><Relationship Id="rId34" Type="http://schemas.openxmlformats.org/officeDocument/2006/relationships/header" Target="header1.xm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upload.wikimedia.org/wikipedia/commons/thumb/3/3a/Bethlen_Istv%C3%A1n_1930s.jpg/250px-Bethlen_Istv%C3%A1n_1930s.jpg" TargetMode="External"/><Relationship Id="rId17" Type="http://schemas.openxmlformats.org/officeDocument/2006/relationships/hyperlink" Target="https://upload.wikimedia.org/wikipedia/commons/1/11/Kossuth_Lajos_t%C3%A9r%2C_a_Szent_Istv%C3%A1n_eml%C3%A9k%C3%A9v_megnyit%C3%B3_%C3%BCnneps%C3%A9ge_a_Parlament_el%C5%91tt%2C_1938._m%C3%A1jus_30-%C3%A1n._Fortepan_92286.jpg" TargetMode="External"/><Relationship Id="rId25" Type="http://schemas.openxmlformats.org/officeDocument/2006/relationships/hyperlink" Target="https://learningapps.org/display?v=pm2pu7uq319" TargetMode="External"/><Relationship Id="rId33" Type="http://schemas.openxmlformats.org/officeDocument/2006/relationships/hyperlink" Target="http://mek.oszk.hu/01900/01906/html/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tepan.hu/_photo/display/30596.jpg" TargetMode="External"/><Relationship Id="rId20" Type="http://schemas.openxmlformats.org/officeDocument/2006/relationships/hyperlink" Target="https://www.youtube.com/watch?v=NIu3kKyXSC0" TargetMode="External"/><Relationship Id="rId29" Type="http://schemas.openxmlformats.org/officeDocument/2006/relationships/hyperlink" Target="http://www.rubicon.hu/magyar/oldalak/1920_szeptember_26_a_numerus_clausus_torveny_megszavazasa/" TargetMode="External"/><Relationship Id="rId41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pload.wikimedia.org/wikipedia/hu/thumb/3/33/Teleki.jpg/200px-Teleki.jpg" TargetMode="External"/><Relationship Id="rId24" Type="http://schemas.openxmlformats.org/officeDocument/2006/relationships/hyperlink" Target="https://wordwall.net/resource/492757" TargetMode="External"/><Relationship Id="rId32" Type="http://schemas.openxmlformats.org/officeDocument/2006/relationships/hyperlink" Target="http://refpedi.hu/lapozo/Magyar-egyh-zt-rt-net_2017_PRESS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fortepan.hu/_photo/display/19419.jpg" TargetMode="External"/><Relationship Id="rId23" Type="http://schemas.openxmlformats.org/officeDocument/2006/relationships/hyperlink" Target="https://wordwall.net/resource/491336" TargetMode="External"/><Relationship Id="rId28" Type="http://schemas.openxmlformats.org/officeDocument/2006/relationships/hyperlink" Target="http://www.rubicon.hu/magyar/nyomtathato_verzio/1921_november_6_a_habsburg_haz_utolso_tronfosztas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pload.wikimedia.org/wikipedia/commons/thumb/4/4b/Horthy_1943.jpg/250px-Horthy_1943.jpg" TargetMode="External"/><Relationship Id="rId19" Type="http://schemas.openxmlformats.org/officeDocument/2006/relationships/hyperlink" Target="https://filmhiradokonline.hu/watch.php?id=5009" TargetMode="External"/><Relationship Id="rId31" Type="http://schemas.openxmlformats.org/officeDocument/2006/relationships/hyperlink" Target="http://tortenelemcikkek.hu/node/2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load.wikimedia.org/wikipedia/hu/1/1e/BecsiDont.GIF" TargetMode="External"/><Relationship Id="rId14" Type="http://schemas.openxmlformats.org/officeDocument/2006/relationships/hyperlink" Target="https://upload.wikimedia.org/wikipedia/commons/thumb/0/0b/Magyar_hiszekegy.jpg/320px-Magyar_hiszekegy.jpg" TargetMode="External"/><Relationship Id="rId22" Type="http://schemas.openxmlformats.org/officeDocument/2006/relationships/hyperlink" Target="https://www.youtube.com/watch?v=lQAnl9XTATc" TargetMode="External"/><Relationship Id="rId27" Type="http://schemas.openxmlformats.org/officeDocument/2006/relationships/hyperlink" Target="https://create.kahoot.it/share/horthy-korszak/a0242e3d-190b-4dcd-8bc9-c3d0b95243b2" TargetMode="External"/><Relationship Id="rId30" Type="http://schemas.openxmlformats.org/officeDocument/2006/relationships/hyperlink" Target="https://player.nkp.hu/play/201775" TargetMode="External"/><Relationship Id="rId35" Type="http://schemas.openxmlformats.org/officeDocument/2006/relationships/footer" Target="footer1.xml"/><Relationship Id="rId8" Type="http://schemas.openxmlformats.org/officeDocument/2006/relationships/hyperlink" Target="http://trianon100.hu/attachment/0001/49_copy_1_trianon-terkep.jp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1263</Words>
  <Characters>8719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Dávid Andrea</cp:lastModifiedBy>
  <cp:revision>6</cp:revision>
  <cp:lastPrinted>2018-05-15T08:55:00Z</cp:lastPrinted>
  <dcterms:created xsi:type="dcterms:W3CDTF">2019-05-06T07:35:00Z</dcterms:created>
  <dcterms:modified xsi:type="dcterms:W3CDTF">2019-05-08T08:17:00Z</dcterms:modified>
</cp:coreProperties>
</file>