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9C" w:rsidRPr="000C7978" w:rsidRDefault="001A369C" w:rsidP="000830B3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  <w:color w:val="000000"/>
        </w:rPr>
      </w:pPr>
      <w:r w:rsidRPr="005F0EFC">
        <w:rPr>
          <w:b/>
          <w:color w:val="000000"/>
          <w:sz w:val="28"/>
          <w:szCs w:val="28"/>
        </w:rPr>
        <w:t>Kísérletek leírása</w:t>
      </w:r>
      <w:r w:rsidR="000830B3">
        <w:rPr>
          <w:b/>
          <w:color w:val="000000"/>
        </w:rPr>
        <w:br/>
      </w:r>
      <w:r w:rsidR="000830B3" w:rsidRPr="005F0EFC">
        <w:rPr>
          <w:color w:val="000000"/>
        </w:rPr>
        <w:t xml:space="preserve">Tanári </w:t>
      </w:r>
      <w:r w:rsidR="000C7978" w:rsidRPr="005F0EFC">
        <w:rPr>
          <w:color w:val="000000"/>
        </w:rPr>
        <w:t>segédanyag</w:t>
      </w:r>
    </w:p>
    <w:p w:rsidR="001A369C" w:rsidRDefault="001A369C" w:rsidP="00B33A1E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1A369C" w:rsidRDefault="001A369C" w:rsidP="00B33A1E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1A369C" w:rsidRPr="000C7978" w:rsidRDefault="001A369C" w:rsidP="005F0EF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39"/>
        <w:rPr>
          <w:b/>
          <w:color w:val="000000"/>
        </w:rPr>
      </w:pPr>
      <w:r w:rsidRPr="000C7978">
        <w:rPr>
          <w:b/>
          <w:color w:val="000000"/>
        </w:rPr>
        <w:t>A</w:t>
      </w:r>
      <w:r w:rsidR="00B33A1E" w:rsidRPr="000C7978">
        <w:rPr>
          <w:b/>
          <w:color w:val="000000"/>
        </w:rPr>
        <w:t xml:space="preserve"> levegő kimutatása</w:t>
      </w:r>
      <w:r w:rsidR="00B33A1E" w:rsidRPr="000C7978">
        <w:rPr>
          <w:color w:val="000000"/>
        </w:rPr>
        <w:t xml:space="preserve"> </w:t>
      </w:r>
    </w:p>
    <w:p w:rsidR="001A369C" w:rsidRDefault="001A369C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3A21F9">
        <w:rPr>
          <w:i/>
          <w:color w:val="000000"/>
        </w:rPr>
        <w:t>Szükséges eszközök:</w:t>
      </w:r>
      <w:r>
        <w:rPr>
          <w:color w:val="000000"/>
        </w:rPr>
        <w:t xml:space="preserve"> </w:t>
      </w:r>
      <w:r w:rsidR="000C7978" w:rsidRPr="00F6519F">
        <w:rPr>
          <w:color w:val="000000"/>
        </w:rPr>
        <w:t>üvegkád/</w:t>
      </w:r>
      <w:r w:rsidR="00417F17">
        <w:rPr>
          <w:color w:val="000000"/>
        </w:rPr>
        <w:t>-tál</w:t>
      </w:r>
      <w:r w:rsidR="000C7978">
        <w:rPr>
          <w:color w:val="000000"/>
        </w:rPr>
        <w:t>, pohár/</w:t>
      </w:r>
      <w:r w:rsidR="000C7978" w:rsidRPr="00F6519F">
        <w:rPr>
          <w:color w:val="000000"/>
        </w:rPr>
        <w:t>flakon</w:t>
      </w:r>
      <w:r w:rsidR="00A52992">
        <w:rPr>
          <w:color w:val="000000"/>
        </w:rPr>
        <w:t>.</w:t>
      </w:r>
    </w:p>
    <w:p w:rsidR="000C7978" w:rsidRDefault="00417F1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EFC">
        <w:rPr>
          <w:i/>
          <w:color w:val="000000"/>
        </w:rPr>
        <w:t>A kísérlet leírása:</w:t>
      </w:r>
      <w:r>
        <w:rPr>
          <w:color w:val="000000"/>
        </w:rPr>
        <w:t xml:space="preserve"> </w:t>
      </w:r>
      <w:r w:rsidR="001A369C">
        <w:rPr>
          <w:color w:val="000000"/>
        </w:rPr>
        <w:t>Egy nagyobb edénybe</w:t>
      </w:r>
      <w:r w:rsidR="000C7978">
        <w:rPr>
          <w:color w:val="000000"/>
        </w:rPr>
        <w:t>/üvegkádba</w:t>
      </w:r>
      <w:r w:rsidR="001A369C">
        <w:rPr>
          <w:color w:val="000000"/>
        </w:rPr>
        <w:t xml:space="preserve"> vizet teszünk.</w:t>
      </w:r>
      <w:r w:rsidR="000C7978">
        <w:rPr>
          <w:color w:val="000000"/>
        </w:rPr>
        <w:t xml:space="preserve"> Ebbe nyomják bele a tanulók az</w:t>
      </w:r>
      <w:r w:rsidR="001A369C">
        <w:rPr>
          <w:color w:val="000000"/>
        </w:rPr>
        <w:t xml:space="preserve"> üres flakont</w:t>
      </w:r>
      <w:r w:rsidR="000C7978">
        <w:rPr>
          <w:color w:val="000000"/>
        </w:rPr>
        <w:t>/poharat</w:t>
      </w:r>
      <w:r w:rsidR="001A369C">
        <w:rPr>
          <w:color w:val="000000"/>
        </w:rPr>
        <w:t xml:space="preserve"> </w:t>
      </w:r>
      <w:r w:rsidR="002B563F">
        <w:rPr>
          <w:color w:val="000000"/>
        </w:rPr>
        <w:t xml:space="preserve">a </w:t>
      </w:r>
      <w:r w:rsidR="001A369C">
        <w:rPr>
          <w:color w:val="000000"/>
        </w:rPr>
        <w:t>szájával lefelé.</w:t>
      </w:r>
      <w:r w:rsidR="00B33A1E" w:rsidRPr="001A369C">
        <w:rPr>
          <w:color w:val="000000"/>
        </w:rPr>
        <w:t xml:space="preserve"> </w:t>
      </w:r>
    </w:p>
    <w:p w:rsidR="001A369C" w:rsidRPr="001A369C" w:rsidRDefault="00B33A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EFC">
        <w:rPr>
          <w:i/>
          <w:iCs/>
          <w:color w:val="000000"/>
        </w:rPr>
        <w:t>Tapasztalat:</w:t>
      </w:r>
      <w:r w:rsidRPr="001A369C">
        <w:rPr>
          <w:color w:val="000000"/>
        </w:rPr>
        <w:t xml:space="preserve"> a pohárba/flakonba bejut a víz</w:t>
      </w:r>
      <w:r w:rsidR="00A618E3">
        <w:rPr>
          <w:color w:val="000000"/>
        </w:rPr>
        <w:t>, mely l</w:t>
      </w:r>
      <w:r w:rsidRPr="001A369C">
        <w:rPr>
          <w:color w:val="000000"/>
        </w:rPr>
        <w:t xml:space="preserve">assan félrefordítja a poharat/flakont, a levegő </w:t>
      </w:r>
      <w:r w:rsidR="00A618E3">
        <w:rPr>
          <w:color w:val="000000"/>
        </w:rPr>
        <w:t xml:space="preserve">pedig </w:t>
      </w:r>
      <w:r w:rsidRPr="001A369C">
        <w:rPr>
          <w:color w:val="000000"/>
        </w:rPr>
        <w:t>egy nagy buborék formájában távozik, a pohár/flakon megtelik vízzel. (</w:t>
      </w:r>
      <w:r w:rsidR="00D263D6">
        <w:rPr>
          <w:color w:val="000000"/>
        </w:rPr>
        <w:t>N</w:t>
      </w:r>
      <w:r w:rsidR="00D263D6" w:rsidRPr="001A369C">
        <w:rPr>
          <w:color w:val="000000"/>
        </w:rPr>
        <w:t xml:space="preserve">em </w:t>
      </w:r>
      <w:r w:rsidRPr="001A369C">
        <w:rPr>
          <w:color w:val="000000"/>
        </w:rPr>
        <w:t>volt üres a pohár</w:t>
      </w:r>
      <w:r w:rsidR="00D263D6">
        <w:rPr>
          <w:color w:val="000000"/>
        </w:rPr>
        <w:t>/</w:t>
      </w:r>
      <w:r w:rsidRPr="001A369C">
        <w:rPr>
          <w:color w:val="000000"/>
        </w:rPr>
        <w:t>flakon</w:t>
      </w:r>
      <w:r w:rsidR="004C322B">
        <w:rPr>
          <w:color w:val="000000"/>
        </w:rPr>
        <w:t>.</w:t>
      </w:r>
      <w:r w:rsidR="00D263D6">
        <w:rPr>
          <w:color w:val="000000"/>
        </w:rPr>
        <w:t xml:space="preserve"> </w:t>
      </w:r>
      <w:r w:rsidRPr="001A369C">
        <w:rPr>
          <w:color w:val="000000"/>
        </w:rPr>
        <w:t>:)</w:t>
      </w:r>
      <w:r w:rsidR="00D263D6">
        <w:rPr>
          <w:color w:val="000000"/>
        </w:rPr>
        <w:t xml:space="preserve"> )</w:t>
      </w:r>
      <w:r w:rsidRPr="001A369C">
        <w:rPr>
          <w:color w:val="000000"/>
        </w:rPr>
        <w:t xml:space="preserve"> </w:t>
      </w:r>
    </w:p>
    <w:p w:rsidR="001A369C" w:rsidRDefault="001A369C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1A369C" w:rsidRDefault="001A369C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1A369C" w:rsidRPr="000C7978" w:rsidRDefault="000C7978" w:rsidP="005F0EF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39"/>
        <w:rPr>
          <w:b/>
          <w:color w:val="000000"/>
        </w:rPr>
      </w:pPr>
      <w:r w:rsidRPr="000C7978">
        <w:rPr>
          <w:b/>
          <w:color w:val="000000"/>
        </w:rPr>
        <w:t>A levegő tömegének mérése</w:t>
      </w:r>
    </w:p>
    <w:p w:rsidR="000C7978" w:rsidRPr="001A369C" w:rsidRDefault="001A369C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3A21F9">
        <w:rPr>
          <w:i/>
          <w:color w:val="000000"/>
        </w:rPr>
        <w:t>Szükséges eszközök:</w:t>
      </w:r>
      <w:r w:rsidR="000C7978">
        <w:rPr>
          <w:color w:val="000000"/>
        </w:rPr>
        <w:t xml:space="preserve"> </w:t>
      </w:r>
      <w:r w:rsidR="000C7978" w:rsidRPr="00F6519F">
        <w:rPr>
          <w:color w:val="000000"/>
        </w:rPr>
        <w:t>faléc</w:t>
      </w:r>
      <w:r w:rsidR="000C7978">
        <w:rPr>
          <w:color w:val="000000"/>
        </w:rPr>
        <w:t>/</w:t>
      </w:r>
      <w:r w:rsidR="00A52992">
        <w:rPr>
          <w:color w:val="000000"/>
        </w:rPr>
        <w:t>-</w:t>
      </w:r>
      <w:r w:rsidR="000C7978">
        <w:rPr>
          <w:color w:val="000000"/>
        </w:rPr>
        <w:t>vonlazó</w:t>
      </w:r>
      <w:r w:rsidR="000C7978" w:rsidRPr="00F6519F">
        <w:rPr>
          <w:color w:val="000000"/>
        </w:rPr>
        <w:t xml:space="preserve"> (kb. 1 méteres) két végén szöggel, 2 db lufi, zsinór.</w:t>
      </w:r>
    </w:p>
    <w:p w:rsidR="000C7978" w:rsidRDefault="0011057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F756E">
        <w:rPr>
          <w:i/>
          <w:color w:val="000000"/>
        </w:rPr>
        <w:t>A kísérlet leírása:</w:t>
      </w:r>
      <w:r>
        <w:rPr>
          <w:color w:val="000000"/>
        </w:rPr>
        <w:t xml:space="preserve"> </w:t>
      </w:r>
      <w:r w:rsidR="000C7978">
        <w:rPr>
          <w:color w:val="000000"/>
        </w:rPr>
        <w:t xml:space="preserve">Az egyik lufit </w:t>
      </w:r>
      <w:r w:rsidR="00B33A1E" w:rsidRPr="000C7978">
        <w:rPr>
          <w:color w:val="000000"/>
        </w:rPr>
        <w:t>fújják f</w:t>
      </w:r>
      <w:r w:rsidR="000C7978">
        <w:rPr>
          <w:color w:val="000000"/>
        </w:rPr>
        <w:t>el</w:t>
      </w:r>
      <w:r w:rsidR="00A52992" w:rsidRPr="00A52992">
        <w:rPr>
          <w:color w:val="000000"/>
        </w:rPr>
        <w:t xml:space="preserve"> </w:t>
      </w:r>
      <w:r w:rsidR="00A52992">
        <w:rPr>
          <w:color w:val="000000"/>
        </w:rPr>
        <w:t>a tanulók teljesen</w:t>
      </w:r>
      <w:r w:rsidR="000C7978">
        <w:rPr>
          <w:color w:val="000000"/>
        </w:rPr>
        <w:t>,</w:t>
      </w:r>
      <w:r w:rsidR="00F771A4">
        <w:rPr>
          <w:color w:val="000000"/>
        </w:rPr>
        <w:t xml:space="preserve"> majd</w:t>
      </w:r>
      <w:r w:rsidR="00A52992">
        <w:rPr>
          <w:color w:val="000000"/>
        </w:rPr>
        <w:t xml:space="preserve"> </w:t>
      </w:r>
      <w:r w:rsidR="000C7978">
        <w:rPr>
          <w:color w:val="000000"/>
        </w:rPr>
        <w:t>kössék el a végét, a másikat csak félig fújjá</w:t>
      </w:r>
      <w:r w:rsidR="00B33A1E" w:rsidRPr="000C7978">
        <w:rPr>
          <w:color w:val="000000"/>
        </w:rPr>
        <w:t>k</w:t>
      </w:r>
      <w:r w:rsidR="000C7978">
        <w:rPr>
          <w:color w:val="000000"/>
        </w:rPr>
        <w:t xml:space="preserve"> fel</w:t>
      </w:r>
      <w:r w:rsidR="00B33A1E" w:rsidRPr="000C7978">
        <w:rPr>
          <w:color w:val="000000"/>
        </w:rPr>
        <w:t xml:space="preserve">, </w:t>
      </w:r>
      <w:r w:rsidR="00A52992">
        <w:rPr>
          <w:color w:val="000000"/>
        </w:rPr>
        <w:t xml:space="preserve">és </w:t>
      </w:r>
      <w:r w:rsidR="00B33A1E" w:rsidRPr="000C7978">
        <w:rPr>
          <w:color w:val="000000"/>
        </w:rPr>
        <w:t xml:space="preserve">azt is kössék el. </w:t>
      </w:r>
      <w:r w:rsidR="00F771A4">
        <w:rPr>
          <w:color w:val="000000"/>
        </w:rPr>
        <w:t>Akasszák</w:t>
      </w:r>
      <w:r w:rsidR="00A52992">
        <w:rPr>
          <w:color w:val="000000"/>
        </w:rPr>
        <w:t xml:space="preserve"> mindkettőt a</w:t>
      </w:r>
      <w:r w:rsidR="000C7978">
        <w:rPr>
          <w:color w:val="000000"/>
        </w:rPr>
        <w:t xml:space="preserve"> plafonra/ajtófélfára fellógatott léc szögeire</w:t>
      </w:r>
      <w:r w:rsidR="00B33A1E" w:rsidRPr="000C7978">
        <w:rPr>
          <w:color w:val="000000"/>
        </w:rPr>
        <w:t xml:space="preserve"> (ez lesz a mér</w:t>
      </w:r>
      <w:r w:rsidR="000C7978">
        <w:rPr>
          <w:color w:val="000000"/>
        </w:rPr>
        <w:t xml:space="preserve">legünk). </w:t>
      </w:r>
    </w:p>
    <w:p w:rsidR="001A369C" w:rsidRPr="000C7978" w:rsidRDefault="000C797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EFC">
        <w:rPr>
          <w:i/>
          <w:color w:val="000000"/>
        </w:rPr>
        <w:t>Tapasztalat:</w:t>
      </w:r>
      <w:r>
        <w:rPr>
          <w:color w:val="000000"/>
        </w:rPr>
        <w:t xml:space="preserve"> A</w:t>
      </w:r>
      <w:r w:rsidR="00B33A1E" w:rsidRPr="000C7978">
        <w:rPr>
          <w:color w:val="000000"/>
        </w:rPr>
        <w:t xml:space="preserve"> nagyobb lufi lehúzza a lécet, mert</w:t>
      </w:r>
      <w:r w:rsidR="003A21F9">
        <w:rPr>
          <w:color w:val="000000"/>
        </w:rPr>
        <w:t xml:space="preserve"> több levegő</w:t>
      </w:r>
      <w:r w:rsidR="00F771A4">
        <w:rPr>
          <w:color w:val="000000"/>
        </w:rPr>
        <w:t xml:space="preserve"> van benne</w:t>
      </w:r>
      <w:r w:rsidR="003A21F9">
        <w:rPr>
          <w:color w:val="000000"/>
        </w:rPr>
        <w:t>,</w:t>
      </w:r>
      <w:r w:rsidR="00B33A1E" w:rsidRPr="000C7978">
        <w:rPr>
          <w:color w:val="000000"/>
        </w:rPr>
        <w:t xml:space="preserve"> nagyobb a súlya</w:t>
      </w:r>
      <w:r w:rsidR="00F771A4">
        <w:rPr>
          <w:color w:val="000000"/>
        </w:rPr>
        <w:t>.</w:t>
      </w:r>
      <w:r w:rsidR="00F771A4" w:rsidRPr="000C7978">
        <w:rPr>
          <w:color w:val="000000"/>
        </w:rPr>
        <w:t xml:space="preserve"> </w:t>
      </w:r>
    </w:p>
    <w:p w:rsidR="001A369C" w:rsidRDefault="001A369C" w:rsidP="00B33A1E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1A369C" w:rsidRDefault="001A369C" w:rsidP="00B33A1E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0C7978" w:rsidRPr="000C7978" w:rsidRDefault="000C7978" w:rsidP="005F0EF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39"/>
        <w:rPr>
          <w:b/>
          <w:color w:val="000000"/>
        </w:rPr>
      </w:pPr>
      <w:r w:rsidRPr="000C7978">
        <w:rPr>
          <w:b/>
          <w:color w:val="000000"/>
        </w:rPr>
        <w:t>A gázok összenyomhatósága</w:t>
      </w:r>
    </w:p>
    <w:p w:rsidR="000C7978" w:rsidRPr="000C7978" w:rsidRDefault="000C7978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3A21F9">
        <w:rPr>
          <w:i/>
          <w:color w:val="000000"/>
        </w:rPr>
        <w:t>Szükséges eszközök:</w:t>
      </w:r>
      <w:r>
        <w:rPr>
          <w:color w:val="000000"/>
        </w:rPr>
        <w:t xml:space="preserve"> </w:t>
      </w:r>
      <w:r w:rsidR="008177A8">
        <w:rPr>
          <w:color w:val="000000"/>
        </w:rPr>
        <w:t xml:space="preserve">a </w:t>
      </w:r>
      <w:r w:rsidR="003A21F9" w:rsidRPr="00F6519F">
        <w:rPr>
          <w:color w:val="000000"/>
        </w:rPr>
        <w:t xml:space="preserve">csoportlétszámnak megfelelő </w:t>
      </w:r>
      <w:r w:rsidR="008177A8">
        <w:rPr>
          <w:color w:val="000000"/>
        </w:rPr>
        <w:t>darabszámú orvosi fecskendő</w:t>
      </w:r>
      <w:r w:rsidR="003A21F9" w:rsidRPr="00F6519F">
        <w:rPr>
          <w:color w:val="000000"/>
        </w:rPr>
        <w:t>.</w:t>
      </w:r>
    </w:p>
    <w:p w:rsidR="003A21F9" w:rsidRDefault="00F50543" w:rsidP="003A21F9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8F756E">
        <w:rPr>
          <w:i/>
          <w:color w:val="000000"/>
        </w:rPr>
        <w:t>A kísérlet leírása:</w:t>
      </w:r>
      <w:r>
        <w:rPr>
          <w:color w:val="000000"/>
        </w:rPr>
        <w:t xml:space="preserve"> </w:t>
      </w:r>
      <w:r w:rsidR="003A21F9">
        <w:rPr>
          <w:color w:val="000000"/>
        </w:rPr>
        <w:t>A tanulók f</w:t>
      </w:r>
      <w:r w:rsidR="00B33A1E" w:rsidRPr="000C7978">
        <w:rPr>
          <w:color w:val="000000"/>
        </w:rPr>
        <w:t xml:space="preserve">elhúzzák a fecskendő dugattyúját, </w:t>
      </w:r>
      <w:r>
        <w:rPr>
          <w:color w:val="000000"/>
        </w:rPr>
        <w:t xml:space="preserve">és az </w:t>
      </w:r>
      <w:r w:rsidR="00B33A1E" w:rsidRPr="000C7978">
        <w:rPr>
          <w:color w:val="000000"/>
        </w:rPr>
        <w:t>ujjukkal szorosan lezárják a nyílást.</w:t>
      </w:r>
      <w:r w:rsidR="003A21F9">
        <w:rPr>
          <w:color w:val="000000"/>
        </w:rPr>
        <w:t xml:space="preserve"> A</w:t>
      </w:r>
      <w:r w:rsidR="003A21F9" w:rsidRPr="000C7978">
        <w:rPr>
          <w:color w:val="000000"/>
        </w:rPr>
        <w:t xml:space="preserve"> gázokban a részecskék távol vannak egymástól, sok közöttük a hely, összenyomhatók.</w:t>
      </w:r>
    </w:p>
    <w:p w:rsidR="001A369C" w:rsidRDefault="003A21F9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5F0EFC">
        <w:rPr>
          <w:i/>
          <w:iCs/>
          <w:color w:val="000000"/>
        </w:rPr>
        <w:t>Tapasztalat:</w:t>
      </w:r>
      <w:r>
        <w:rPr>
          <w:color w:val="000000"/>
        </w:rPr>
        <w:t xml:space="preserve"> </w:t>
      </w:r>
      <w:r w:rsidR="00B33A1E" w:rsidRPr="000C7978">
        <w:rPr>
          <w:color w:val="000000"/>
        </w:rPr>
        <w:t>Amikor befelé tolják a dugattyút, csökken a levegő</w:t>
      </w:r>
      <w:r w:rsidR="00053CA5" w:rsidRPr="00053CA5">
        <w:rPr>
          <w:color w:val="000000"/>
        </w:rPr>
        <w:t xml:space="preserve"> </w:t>
      </w:r>
      <w:r w:rsidR="00053CA5" w:rsidRPr="000C7978">
        <w:rPr>
          <w:color w:val="000000"/>
        </w:rPr>
        <w:t>térfogata</w:t>
      </w:r>
      <w:r w:rsidR="00B33A1E" w:rsidRPr="000C7978">
        <w:rPr>
          <w:color w:val="000000"/>
        </w:rPr>
        <w:t>, egyre nehezebb lenyomni a dugattyút (egyre nagyobb ellenállást fejt ki a levegő az összenyomással szemben</w:t>
      </w:r>
      <w:r w:rsidR="00842389">
        <w:rPr>
          <w:color w:val="000000"/>
        </w:rPr>
        <w:t>)</w:t>
      </w:r>
      <w:r w:rsidR="00B33A1E" w:rsidRPr="000C7978">
        <w:rPr>
          <w:color w:val="000000"/>
        </w:rPr>
        <w:t xml:space="preserve"> </w:t>
      </w:r>
      <w:r w:rsidR="00842389" w:rsidRPr="00842389">
        <w:rPr>
          <w:color w:val="000000"/>
        </w:rPr>
        <w:t>–</w:t>
      </w:r>
      <w:r w:rsidR="00842389" w:rsidRPr="00842389" w:rsidDel="00842389">
        <w:rPr>
          <w:color w:val="000000"/>
        </w:rPr>
        <w:t xml:space="preserve"> </w:t>
      </w:r>
      <w:r w:rsidR="00B33A1E" w:rsidRPr="000C7978">
        <w:rPr>
          <w:color w:val="000000"/>
        </w:rPr>
        <w:t xml:space="preserve">ez a gáznyomás. </w:t>
      </w:r>
      <w:r w:rsidR="00842389">
        <w:rPr>
          <w:color w:val="000000"/>
        </w:rPr>
        <w:t>Elengedéskor</w:t>
      </w:r>
      <w:r w:rsidR="00B33A1E" w:rsidRPr="000C7978">
        <w:rPr>
          <w:color w:val="000000"/>
        </w:rPr>
        <w:t xml:space="preserve"> a részecskék ismét nagyobb teret tudnak kitölteni, csökken a nyomás</w:t>
      </w:r>
      <w:r w:rsidR="003760E8">
        <w:rPr>
          <w:color w:val="000000"/>
        </w:rPr>
        <w:t>.</w:t>
      </w:r>
      <w:r w:rsidR="00B33A1E" w:rsidRPr="000C7978">
        <w:rPr>
          <w:color w:val="000000"/>
        </w:rPr>
        <w:t xml:space="preserve"> (</w:t>
      </w:r>
      <w:r w:rsidR="003760E8">
        <w:rPr>
          <w:color w:val="000000"/>
        </w:rPr>
        <w:t>I</w:t>
      </w:r>
      <w:r w:rsidR="0013361D" w:rsidRPr="000C7978">
        <w:rPr>
          <w:color w:val="000000"/>
        </w:rPr>
        <w:t xml:space="preserve">tt </w:t>
      </w:r>
      <w:r w:rsidR="00B33A1E" w:rsidRPr="000C7978">
        <w:rPr>
          <w:color w:val="000000"/>
        </w:rPr>
        <w:t>meg lehet említeni, hogy a levegő nyomása függ a hőmérséklettől is</w:t>
      </w:r>
      <w:r w:rsidR="0013361D">
        <w:rPr>
          <w:color w:val="000000"/>
        </w:rPr>
        <w:t>:</w:t>
      </w:r>
      <w:r w:rsidR="0013361D" w:rsidRPr="000C7978">
        <w:rPr>
          <w:color w:val="000000"/>
        </w:rPr>
        <w:t xml:space="preserve"> </w:t>
      </w:r>
      <w:r w:rsidR="00B33A1E" w:rsidRPr="000C7978">
        <w:rPr>
          <w:color w:val="000000"/>
        </w:rPr>
        <w:t>meleg</w:t>
      </w:r>
      <w:r w:rsidR="003760E8">
        <w:rPr>
          <w:color w:val="000000"/>
        </w:rPr>
        <w:t xml:space="preserve"> hatására</w:t>
      </w:r>
      <w:r w:rsidR="00B33A1E" w:rsidRPr="000C7978">
        <w:rPr>
          <w:color w:val="000000"/>
        </w:rPr>
        <w:t xml:space="preserve"> n</w:t>
      </w:r>
      <w:r w:rsidR="003760E8">
        <w:rPr>
          <w:color w:val="000000"/>
        </w:rPr>
        <w:t>övekszik</w:t>
      </w:r>
      <w:r w:rsidR="00B33A1E" w:rsidRPr="000C7978">
        <w:rPr>
          <w:color w:val="000000"/>
        </w:rPr>
        <w:t xml:space="preserve"> a nyomás</w:t>
      </w:r>
      <w:r w:rsidR="0013361D">
        <w:rPr>
          <w:color w:val="000000"/>
        </w:rPr>
        <w:t xml:space="preserve"> </w:t>
      </w:r>
      <w:r w:rsidR="0013361D" w:rsidRPr="00842389">
        <w:rPr>
          <w:color w:val="000000"/>
        </w:rPr>
        <w:t>–</w:t>
      </w:r>
      <w:r w:rsidR="00AB70CB">
        <w:rPr>
          <w:color w:val="000000"/>
        </w:rPr>
        <w:t xml:space="preserve"> </w:t>
      </w:r>
      <w:r w:rsidR="00B33A1E" w:rsidRPr="000C7978">
        <w:rPr>
          <w:color w:val="000000"/>
        </w:rPr>
        <w:t>frontérzékeny</w:t>
      </w:r>
      <w:r w:rsidR="00952476">
        <w:rPr>
          <w:color w:val="000000"/>
        </w:rPr>
        <w:t>ség</w:t>
      </w:r>
      <w:r w:rsidR="0013361D">
        <w:rPr>
          <w:color w:val="000000"/>
        </w:rPr>
        <w:t>!</w:t>
      </w:r>
      <w:r w:rsidR="00B33A1E" w:rsidRPr="000C7978">
        <w:rPr>
          <w:color w:val="000000"/>
        </w:rPr>
        <w:t xml:space="preserve">) </w:t>
      </w:r>
    </w:p>
    <w:p w:rsidR="001A369C" w:rsidRDefault="001A369C" w:rsidP="00B33A1E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</w:p>
    <w:p w:rsidR="003A21F9" w:rsidRPr="003A21F9" w:rsidRDefault="003A21F9" w:rsidP="005F0EF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39"/>
        <w:rPr>
          <w:b/>
          <w:color w:val="000000"/>
        </w:rPr>
      </w:pPr>
      <w:r w:rsidRPr="003A21F9">
        <w:rPr>
          <w:b/>
          <w:color w:val="000000"/>
        </w:rPr>
        <w:t>A levegő összetétele</w:t>
      </w:r>
    </w:p>
    <w:p w:rsidR="003A21F9" w:rsidRPr="003A21F9" w:rsidRDefault="003A21F9">
      <w:pPr>
        <w:spacing w:before="120" w:after="120"/>
        <w:rPr>
          <w:color w:val="000000"/>
        </w:rPr>
      </w:pPr>
      <w:r w:rsidRPr="003A21F9">
        <w:rPr>
          <w:i/>
          <w:color w:val="000000"/>
        </w:rPr>
        <w:t>Szükséges eszközök:</w:t>
      </w:r>
      <w:r>
        <w:rPr>
          <w:color w:val="000000"/>
        </w:rPr>
        <w:t xml:space="preserve"> </w:t>
      </w:r>
      <w:r w:rsidRPr="00F6519F">
        <w:rPr>
          <w:color w:val="000000"/>
        </w:rPr>
        <w:t>üvegtál</w:t>
      </w:r>
      <w:r>
        <w:rPr>
          <w:color w:val="000000"/>
        </w:rPr>
        <w:t>/</w:t>
      </w:r>
      <w:r w:rsidR="002A4659">
        <w:rPr>
          <w:color w:val="000000"/>
        </w:rPr>
        <w:t>-kád</w:t>
      </w:r>
      <w:r w:rsidRPr="00F6519F">
        <w:rPr>
          <w:color w:val="000000"/>
        </w:rPr>
        <w:t>, tintával vagy ételszínezővel megfestett víz, teamécses, gyufa, befőttesüveg/pohár.</w:t>
      </w:r>
    </w:p>
    <w:p w:rsidR="003A21F9" w:rsidRDefault="002A46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F756E">
        <w:rPr>
          <w:i/>
          <w:color w:val="000000"/>
        </w:rPr>
        <w:t>A kísérlet leírása:</w:t>
      </w:r>
      <w:r>
        <w:rPr>
          <w:color w:val="000000"/>
        </w:rPr>
        <w:t xml:space="preserve"> </w:t>
      </w:r>
      <w:r w:rsidR="00EC690D">
        <w:rPr>
          <w:color w:val="000000"/>
        </w:rPr>
        <w:t>Öntsenek a tanulók e</w:t>
      </w:r>
      <w:r w:rsidR="00B33A1E" w:rsidRPr="003A21F9">
        <w:rPr>
          <w:color w:val="000000"/>
        </w:rPr>
        <w:t>gy üvegtálkába kb. 2</w:t>
      </w:r>
      <w:r w:rsidR="00EC690D">
        <w:rPr>
          <w:color w:val="000000"/>
        </w:rPr>
        <w:t xml:space="preserve"> </w:t>
      </w:r>
      <w:r w:rsidR="00B33A1E" w:rsidRPr="003A21F9">
        <w:rPr>
          <w:color w:val="000000"/>
        </w:rPr>
        <w:t>cm magasságig</w:t>
      </w:r>
      <w:r w:rsidR="003A21F9">
        <w:rPr>
          <w:color w:val="000000"/>
        </w:rPr>
        <w:t xml:space="preserve"> színezett vizet. Helyezzék a teamécsest a </w:t>
      </w:r>
      <w:r w:rsidR="00B33A1E" w:rsidRPr="003A21F9">
        <w:rPr>
          <w:color w:val="000000"/>
        </w:rPr>
        <w:t>közepébe</w:t>
      </w:r>
      <w:r w:rsidR="003A21F9">
        <w:rPr>
          <w:color w:val="000000"/>
        </w:rPr>
        <w:t>,</w:t>
      </w:r>
      <w:r w:rsidR="00D263D6">
        <w:rPr>
          <w:color w:val="000000"/>
        </w:rPr>
        <w:t xml:space="preserve"> </w:t>
      </w:r>
      <w:r w:rsidR="003A21F9">
        <w:rPr>
          <w:color w:val="000000"/>
        </w:rPr>
        <w:t>gyújtsák meg s takarják le</w:t>
      </w:r>
      <w:r w:rsidR="00B33A1E" w:rsidRPr="003A21F9">
        <w:rPr>
          <w:color w:val="000000"/>
        </w:rPr>
        <w:t xml:space="preserve"> egy befőttesüveggel/pohárral. </w:t>
      </w:r>
    </w:p>
    <w:p w:rsidR="001A369C" w:rsidRPr="003A21F9" w:rsidRDefault="003A21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5F0EFC">
        <w:rPr>
          <w:i/>
          <w:iCs/>
          <w:color w:val="000000"/>
        </w:rPr>
        <w:lastRenderedPageBreak/>
        <w:t>Tapasztalat:</w:t>
      </w:r>
      <w:r>
        <w:rPr>
          <w:color w:val="000000"/>
        </w:rPr>
        <w:t xml:space="preserve"> </w:t>
      </w:r>
      <w:r w:rsidR="00B33A1E" w:rsidRPr="003A21F9">
        <w:rPr>
          <w:color w:val="000000"/>
        </w:rPr>
        <w:t xml:space="preserve">A mécses egy </w:t>
      </w:r>
      <w:r>
        <w:rPr>
          <w:color w:val="000000"/>
        </w:rPr>
        <w:t xml:space="preserve">darabig ég, majd elalszik, miután </w:t>
      </w:r>
      <w:r w:rsidR="00B33A1E" w:rsidRPr="003A21F9">
        <w:rPr>
          <w:color w:val="000000"/>
        </w:rPr>
        <w:t xml:space="preserve">a víz szintje megemelkedik a pohárban. Ezzel a kísérlettel bizonyítjuk, hogy az égéshez oxigénre van szükség, s hogy a levegő </w:t>
      </w:r>
      <w:r w:rsidR="00D04ECB">
        <w:rPr>
          <w:color w:val="000000"/>
        </w:rPr>
        <w:t xml:space="preserve">egyötöd </w:t>
      </w:r>
      <w:r w:rsidR="00B33A1E" w:rsidRPr="003A21F9">
        <w:rPr>
          <w:color w:val="000000"/>
        </w:rPr>
        <w:t>része oxigén, mely az égés során elhaszná</w:t>
      </w:r>
      <w:r>
        <w:rPr>
          <w:color w:val="000000"/>
        </w:rPr>
        <w:t xml:space="preserve">lódott, </w:t>
      </w:r>
      <w:r w:rsidR="00D04ECB">
        <w:rPr>
          <w:color w:val="000000"/>
        </w:rPr>
        <w:t>é</w:t>
      </w:r>
      <w:r>
        <w:rPr>
          <w:color w:val="000000"/>
        </w:rPr>
        <w:t xml:space="preserve">s </w:t>
      </w:r>
      <w:r w:rsidR="00D04ECB">
        <w:rPr>
          <w:color w:val="000000"/>
        </w:rPr>
        <w:t xml:space="preserve">a </w:t>
      </w:r>
      <w:r>
        <w:rPr>
          <w:color w:val="000000"/>
        </w:rPr>
        <w:t>helyébe víz szűrődött</w:t>
      </w:r>
      <w:r w:rsidR="00B33A1E" w:rsidRPr="003A21F9">
        <w:rPr>
          <w:color w:val="000000"/>
        </w:rPr>
        <w:t xml:space="preserve"> be. </w:t>
      </w:r>
    </w:p>
    <w:p w:rsidR="001A369C" w:rsidRPr="003A21F9" w:rsidRDefault="001A369C" w:rsidP="00B33A1E">
      <w:p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</w:p>
    <w:p w:rsidR="003A21F9" w:rsidRPr="003A21F9" w:rsidRDefault="003A21F9" w:rsidP="005F0EFC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39"/>
        <w:rPr>
          <w:b/>
          <w:color w:val="000000"/>
        </w:rPr>
      </w:pPr>
      <w:r>
        <w:rPr>
          <w:b/>
          <w:color w:val="000000"/>
        </w:rPr>
        <w:t>A meleg levegő felfelé száll</w:t>
      </w:r>
      <w:r w:rsidR="00DE767A">
        <w:rPr>
          <w:b/>
          <w:color w:val="000000"/>
        </w:rPr>
        <w:t xml:space="preserve"> </w:t>
      </w:r>
      <w:r w:rsidR="00DE767A" w:rsidRPr="005F0EFC">
        <w:rPr>
          <w:bCs/>
          <w:color w:val="000000"/>
        </w:rPr>
        <w:t>(tanári szemléltetés)</w:t>
      </w:r>
    </w:p>
    <w:p w:rsidR="003A21F9" w:rsidRPr="003A21F9" w:rsidRDefault="003A21F9">
      <w:pPr>
        <w:pBdr>
          <w:top w:val="nil"/>
          <w:left w:val="nil"/>
          <w:bottom w:val="nil"/>
          <w:right w:val="nil"/>
          <w:between w:val="nil"/>
        </w:pBdr>
        <w:ind w:left="45"/>
        <w:rPr>
          <w:i/>
          <w:color w:val="000000"/>
        </w:rPr>
      </w:pPr>
      <w:r w:rsidRPr="003A21F9">
        <w:rPr>
          <w:i/>
          <w:color w:val="000000"/>
        </w:rPr>
        <w:t>Szükséges eszközök:</w:t>
      </w:r>
      <w:r w:rsidR="008A4708" w:rsidRPr="008A4708">
        <w:rPr>
          <w:color w:val="000000"/>
        </w:rPr>
        <w:t xml:space="preserve"> </w:t>
      </w:r>
      <w:r w:rsidR="003C2326">
        <w:rPr>
          <w:color w:val="000000"/>
        </w:rPr>
        <w:t xml:space="preserve">30 literes, </w:t>
      </w:r>
      <w:r w:rsidR="008A4708">
        <w:rPr>
          <w:color w:val="000000"/>
        </w:rPr>
        <w:t>vékony kukászsák, gázégő/két borszeszégő</w:t>
      </w:r>
      <w:r w:rsidR="008A4708" w:rsidRPr="00F6519F">
        <w:rPr>
          <w:color w:val="000000"/>
        </w:rPr>
        <w:t>, gyufa.</w:t>
      </w:r>
    </w:p>
    <w:p w:rsidR="003A21F9" w:rsidRDefault="00A4380F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8F756E">
        <w:rPr>
          <w:i/>
          <w:color w:val="000000"/>
        </w:rPr>
        <w:t>A kísérlet leírása:</w:t>
      </w:r>
      <w:r>
        <w:rPr>
          <w:color w:val="000000"/>
        </w:rPr>
        <w:t xml:space="preserve"> </w:t>
      </w:r>
      <w:r w:rsidR="003A21F9">
        <w:rPr>
          <w:color w:val="000000"/>
        </w:rPr>
        <w:t>A pedagógus meggyújtja a gázégőt</w:t>
      </w:r>
      <w:r w:rsidR="008A1FBE">
        <w:rPr>
          <w:color w:val="000000"/>
        </w:rPr>
        <w:t xml:space="preserve"> </w:t>
      </w:r>
      <w:r w:rsidR="003A21F9">
        <w:rPr>
          <w:color w:val="000000"/>
        </w:rPr>
        <w:t>(</w:t>
      </w:r>
      <w:r w:rsidR="00B33A1E" w:rsidRPr="003A21F9">
        <w:rPr>
          <w:color w:val="000000"/>
        </w:rPr>
        <w:t>borszeszégő esetén mindkettőt</w:t>
      </w:r>
      <w:r w:rsidR="003A21F9">
        <w:rPr>
          <w:color w:val="000000"/>
        </w:rPr>
        <w:t>)</w:t>
      </w:r>
      <w:r w:rsidR="00DD5CC3">
        <w:rPr>
          <w:color w:val="000000"/>
        </w:rPr>
        <w:t>, és a</w:t>
      </w:r>
      <w:r w:rsidR="003A21F9">
        <w:rPr>
          <w:color w:val="000000"/>
        </w:rPr>
        <w:t xml:space="preserve">z égő </w:t>
      </w:r>
      <w:r w:rsidR="00DD5CC3">
        <w:rPr>
          <w:color w:val="000000"/>
        </w:rPr>
        <w:t xml:space="preserve">fölé helyezi </w:t>
      </w:r>
      <w:r w:rsidR="008A1FBE">
        <w:rPr>
          <w:color w:val="000000"/>
        </w:rPr>
        <w:t>a kukászsákot. Lassan, óv</w:t>
      </w:r>
      <w:r w:rsidR="003A21F9">
        <w:rPr>
          <w:color w:val="000000"/>
        </w:rPr>
        <w:t>atosan engedni kell</w:t>
      </w:r>
      <w:r w:rsidR="00B33A1E" w:rsidRPr="003A21F9">
        <w:rPr>
          <w:color w:val="000000"/>
        </w:rPr>
        <w:t>, hogy a felmelegedett levegő kitöltse a zsákot. K</w:t>
      </w:r>
      <w:r w:rsidR="003A21F9">
        <w:rPr>
          <w:color w:val="000000"/>
        </w:rPr>
        <w:t xml:space="preserve">b. </w:t>
      </w:r>
      <w:r w:rsidR="00DD5CC3">
        <w:rPr>
          <w:color w:val="000000"/>
        </w:rPr>
        <w:t>egy-két</w:t>
      </w:r>
      <w:r w:rsidR="003A21F9">
        <w:rPr>
          <w:color w:val="000000"/>
        </w:rPr>
        <w:t xml:space="preserve"> perc elteltével el lehet engedni </w:t>
      </w:r>
      <w:r w:rsidR="00B33A1E" w:rsidRPr="003A21F9">
        <w:rPr>
          <w:color w:val="000000"/>
        </w:rPr>
        <w:t>a zsákot, mely a levegőben marad, mint egy léghajó.</w:t>
      </w:r>
    </w:p>
    <w:p w:rsidR="00B33A1E" w:rsidRPr="003A21F9" w:rsidRDefault="003A21F9">
      <w:pPr>
        <w:pBdr>
          <w:top w:val="nil"/>
          <w:left w:val="nil"/>
          <w:bottom w:val="nil"/>
          <w:right w:val="nil"/>
          <w:between w:val="nil"/>
        </w:pBdr>
        <w:ind w:left="45"/>
        <w:rPr>
          <w:color w:val="000000"/>
        </w:rPr>
      </w:pPr>
      <w:r w:rsidRPr="005F0EFC">
        <w:rPr>
          <w:i/>
          <w:iCs/>
          <w:color w:val="000000"/>
        </w:rPr>
        <w:t>Tapasztalat:</w:t>
      </w:r>
      <w:r>
        <w:rPr>
          <w:color w:val="000000"/>
        </w:rPr>
        <w:t xml:space="preserve"> </w:t>
      </w:r>
      <w:r w:rsidR="00B33A1E" w:rsidRPr="003A21F9">
        <w:rPr>
          <w:color w:val="000000"/>
        </w:rPr>
        <w:t>A meleg levegő felfelé száll, ennek k</w:t>
      </w:r>
      <w:r w:rsidR="008A1FBE">
        <w:rPr>
          <w:color w:val="000000"/>
        </w:rPr>
        <w:t>öszönhető a lebeg</w:t>
      </w:r>
      <w:r w:rsidR="00DD5CC3">
        <w:rPr>
          <w:color w:val="000000"/>
        </w:rPr>
        <w:t xml:space="preserve">és </w:t>
      </w:r>
      <w:r w:rsidR="008A1FBE">
        <w:rPr>
          <w:color w:val="000000"/>
        </w:rPr>
        <w:t>jelenség</w:t>
      </w:r>
      <w:r w:rsidR="00DD5CC3">
        <w:rPr>
          <w:color w:val="000000"/>
        </w:rPr>
        <w:t>e</w:t>
      </w:r>
      <w:r w:rsidR="00B33A1E" w:rsidRPr="003A21F9">
        <w:rPr>
          <w:color w:val="000000"/>
        </w:rPr>
        <w:t>. Nagyon látványos! Vigyázzunk, nehogy elégjen a zsák!</w:t>
      </w:r>
      <w:r w:rsidR="00D263D6">
        <w:rPr>
          <w:color w:val="000000"/>
        </w:rPr>
        <w:t xml:space="preserve"> </w:t>
      </w:r>
      <w:r w:rsidR="008A1FBE">
        <w:rPr>
          <w:color w:val="000000"/>
        </w:rPr>
        <w:t xml:space="preserve">Ennél a </w:t>
      </w:r>
      <w:r w:rsidR="00B33A1E" w:rsidRPr="003A21F9">
        <w:rPr>
          <w:color w:val="000000"/>
        </w:rPr>
        <w:t xml:space="preserve">kísérletnél fontos felhívni a tanulók figyelmét arra, hogy </w:t>
      </w:r>
      <w:r w:rsidR="00DD5CC3">
        <w:rPr>
          <w:color w:val="000000"/>
        </w:rPr>
        <w:t>kizárólag</w:t>
      </w:r>
      <w:r w:rsidR="00DD5CC3" w:rsidRPr="003A21F9">
        <w:rPr>
          <w:color w:val="000000"/>
        </w:rPr>
        <w:t xml:space="preserve"> </w:t>
      </w:r>
      <w:r w:rsidR="00B33A1E" w:rsidRPr="003A21F9">
        <w:rPr>
          <w:color w:val="000000"/>
        </w:rPr>
        <w:t>felnőtt felügyelete mellett lehet elvégezni!</w:t>
      </w:r>
    </w:p>
    <w:p w:rsidR="001B219E" w:rsidRDefault="001B219E">
      <w:bookmarkStart w:id="0" w:name="_GoBack"/>
      <w:bookmarkEnd w:id="0"/>
    </w:p>
    <w:sectPr w:rsidR="001B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DD1"/>
    <w:multiLevelType w:val="hybridMultilevel"/>
    <w:tmpl w:val="1206AF88"/>
    <w:lvl w:ilvl="0" w:tplc="1624A9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1E"/>
    <w:rsid w:val="00053CA5"/>
    <w:rsid w:val="000830B3"/>
    <w:rsid w:val="000A6E53"/>
    <w:rsid w:val="000C7978"/>
    <w:rsid w:val="000D1D4E"/>
    <w:rsid w:val="00110579"/>
    <w:rsid w:val="00124219"/>
    <w:rsid w:val="0013361D"/>
    <w:rsid w:val="001A369C"/>
    <w:rsid w:val="001B219E"/>
    <w:rsid w:val="002A4659"/>
    <w:rsid w:val="002B563F"/>
    <w:rsid w:val="003760E8"/>
    <w:rsid w:val="003A21F9"/>
    <w:rsid w:val="003C2326"/>
    <w:rsid w:val="00417F17"/>
    <w:rsid w:val="00490CAE"/>
    <w:rsid w:val="00492B48"/>
    <w:rsid w:val="004C322B"/>
    <w:rsid w:val="00551E8B"/>
    <w:rsid w:val="005F0EFC"/>
    <w:rsid w:val="00770B72"/>
    <w:rsid w:val="00770C31"/>
    <w:rsid w:val="008177A8"/>
    <w:rsid w:val="00842389"/>
    <w:rsid w:val="008A1FBE"/>
    <w:rsid w:val="008A4708"/>
    <w:rsid w:val="00952476"/>
    <w:rsid w:val="009D7825"/>
    <w:rsid w:val="00A4380F"/>
    <w:rsid w:val="00A52992"/>
    <w:rsid w:val="00A618E3"/>
    <w:rsid w:val="00AB70CB"/>
    <w:rsid w:val="00B33A1E"/>
    <w:rsid w:val="00C66962"/>
    <w:rsid w:val="00D04ECB"/>
    <w:rsid w:val="00D263D6"/>
    <w:rsid w:val="00DD5CC3"/>
    <w:rsid w:val="00DE767A"/>
    <w:rsid w:val="00EA1FA3"/>
    <w:rsid w:val="00EC690D"/>
    <w:rsid w:val="00F50543"/>
    <w:rsid w:val="00F7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2AC5"/>
  <w15:docId w15:val="{41E95CBC-58AB-4663-B48D-FBAFB422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33A1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1">
    <w:name w:val="1"/>
    <w:basedOn w:val="Normltblzat"/>
    <w:rsid w:val="00B33A1E"/>
    <w:pPr>
      <w:spacing w:after="0" w:line="240" w:lineRule="auto"/>
    </w:pPr>
    <w:rPr>
      <w:rFonts w:ascii="Calibri" w:eastAsia="Calibri" w:hAnsi="Calibri" w:cs="Calibri"/>
      <w:lang w:eastAsia="hu-HU"/>
    </w:rPr>
    <w:tblPr>
      <w:tblStyleRowBandSize w:val="1"/>
      <w:tblStyleColBandSize w:val="1"/>
    </w:tblPr>
  </w:style>
  <w:style w:type="paragraph" w:styleId="Listaszerbekezds">
    <w:name w:val="List Paragraph"/>
    <w:basedOn w:val="Norml"/>
    <w:uiPriority w:val="34"/>
    <w:qFormat/>
    <w:rsid w:val="001A36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EFC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Pompor Zoltán</cp:lastModifiedBy>
  <cp:revision>2</cp:revision>
  <dcterms:created xsi:type="dcterms:W3CDTF">2018-09-11T09:40:00Z</dcterms:created>
  <dcterms:modified xsi:type="dcterms:W3CDTF">2018-09-11T09:40:00Z</dcterms:modified>
</cp:coreProperties>
</file>