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44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1"/>
        <w:gridCol w:w="1814"/>
        <w:gridCol w:w="3402"/>
        <w:gridCol w:w="3075"/>
        <w:gridCol w:w="1814"/>
        <w:gridCol w:w="1814"/>
        <w:gridCol w:w="1901"/>
      </w:tblGrid>
      <w:tr w:rsidR="00370FED" w:rsidRPr="00084F6B" w:rsidTr="006032DB">
        <w:trPr>
          <w:trHeight w:val="423"/>
        </w:trPr>
        <w:tc>
          <w:tcPr>
            <w:tcW w:w="14431" w:type="dxa"/>
            <w:gridSpan w:val="7"/>
          </w:tcPr>
          <w:p w:rsidR="00370FED" w:rsidRPr="00556F3D" w:rsidRDefault="00370FED" w:rsidP="00357904">
            <w:r>
              <w:t>Az óra témája</w:t>
            </w:r>
            <w:r w:rsidRPr="00556F3D">
              <w:t xml:space="preserve">: </w:t>
            </w:r>
            <w:r w:rsidR="00556F3D" w:rsidRPr="00556F3D">
              <w:t>Ultrahangok (Mechanikai rezgések, hullámok)</w:t>
            </w:r>
          </w:p>
          <w:p w:rsidR="00370FED" w:rsidRDefault="00370FED" w:rsidP="00357904">
            <w:r>
              <w:t xml:space="preserve">Az óra didaktikai feladatai: ismeretbővítés, mérés, grafikonkészítés, alkalmazás, ellenőrzés, értékelés </w:t>
            </w:r>
          </w:p>
          <w:p w:rsidR="00370FED" w:rsidRDefault="00370FED" w:rsidP="00CD0152">
            <w:pPr>
              <w:rPr>
                <w:rFonts w:cstheme="minorHAnsi"/>
                <w:b/>
                <w:color w:val="000000"/>
              </w:rPr>
            </w:pPr>
            <w:r>
              <w:t>Tantárgyi kapcsolatok: 7</w:t>
            </w:r>
            <w:r w:rsidR="00556F3D">
              <w:t>, 9</w:t>
            </w:r>
            <w:r>
              <w:t xml:space="preserve">. osztály: A </w:t>
            </w:r>
            <w:proofErr w:type="gramStart"/>
            <w:r>
              <w:t>sebesség ,</w:t>
            </w:r>
            <w:r w:rsidR="00556F3D">
              <w:t>távolság</w:t>
            </w:r>
            <w:proofErr w:type="gramEnd"/>
            <w:r w:rsidR="00556F3D">
              <w:t xml:space="preserve">, </w:t>
            </w:r>
            <w:r w:rsidR="00CD0152">
              <w:t>m</w:t>
            </w:r>
            <w:r w:rsidR="00556F3D">
              <w:t>atematika:grafikonok értelmezés</w:t>
            </w:r>
            <w:r w:rsidR="00CD0152">
              <w:t>e, készítése,</w:t>
            </w:r>
            <w:r w:rsidR="00556F3D">
              <w:t xml:space="preserve"> Informatika:mérési a</w:t>
            </w:r>
            <w:r w:rsidR="00CD0152">
              <w:t>datok kezelése, feldolgozása.</w:t>
            </w:r>
          </w:p>
        </w:tc>
      </w:tr>
      <w:tr w:rsidR="00260BA6" w:rsidRPr="00084F6B" w:rsidTr="006032DB">
        <w:trPr>
          <w:trHeight w:val="423"/>
        </w:trPr>
        <w:tc>
          <w:tcPr>
            <w:tcW w:w="14431" w:type="dxa"/>
            <w:gridSpan w:val="7"/>
          </w:tcPr>
          <w:p w:rsidR="005347C2" w:rsidRDefault="000757C6" w:rsidP="00085FD3">
            <w:r>
              <w:rPr>
                <w:rFonts w:cstheme="minorHAnsi"/>
                <w:b/>
                <w:color w:val="000000"/>
              </w:rPr>
              <w:t xml:space="preserve">Az óra céljai: </w:t>
            </w:r>
            <w:r w:rsidR="00172755" w:rsidRPr="00172755">
              <w:rPr>
                <w:rFonts w:cstheme="minorHAnsi"/>
                <w:color w:val="000000"/>
              </w:rPr>
              <w:t>G</w:t>
            </w:r>
            <w:r w:rsidR="002233B8" w:rsidRPr="00172755">
              <w:t>yakorlati</w:t>
            </w:r>
            <w:r w:rsidR="002233B8">
              <w:t xml:space="preserve"> </w:t>
            </w:r>
            <w:r w:rsidR="00172755">
              <w:t>mérés és</w:t>
            </w:r>
            <w:r w:rsidR="002233B8">
              <w:t xml:space="preserve"> értelmezése</w:t>
            </w:r>
            <w:r w:rsidR="00556F3D">
              <w:t>, az ultrahangok gy</w:t>
            </w:r>
            <w:r w:rsidR="00CD0152">
              <w:t>akorlati alkalmazásának megismerése.</w:t>
            </w:r>
            <w:r w:rsidR="00085FD3">
              <w:t xml:space="preserve"> A lehetséges mérési hibák kutatása és megismerése. </w:t>
            </w:r>
            <w:r w:rsidR="005347C2">
              <w:t>Új</w:t>
            </w:r>
          </w:p>
          <w:p w:rsidR="00260BA6" w:rsidRDefault="005347C2" w:rsidP="00085FD3">
            <w:r>
              <w:t>távolságmérési eljárás megismerése.</w:t>
            </w:r>
          </w:p>
          <w:p w:rsidR="00B41A6F" w:rsidRPr="00084F6B" w:rsidRDefault="00B41A6F" w:rsidP="00357904">
            <w:pPr>
              <w:rPr>
                <w:rFonts w:cstheme="minorHAnsi"/>
                <w:b/>
                <w:color w:val="000000"/>
              </w:rPr>
            </w:pPr>
          </w:p>
        </w:tc>
      </w:tr>
      <w:tr w:rsidR="00260BA6" w:rsidRPr="00084F6B" w:rsidTr="006032DB">
        <w:trPr>
          <w:trHeight w:val="578"/>
        </w:trPr>
        <w:tc>
          <w:tcPr>
            <w:tcW w:w="611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3075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260BA6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Munkaforma</w:t>
            </w:r>
            <w:r>
              <w:rPr>
                <w:rFonts w:cstheme="minorHAnsi"/>
                <w:b/>
                <w:color w:val="000000"/>
              </w:rPr>
              <w:t>/</w:t>
            </w:r>
          </w:p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Tananyagok/</w:t>
            </w:r>
          </w:p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1901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CB5586" w:rsidRPr="00084F6B" w:rsidTr="006032DB">
        <w:trPr>
          <w:trHeight w:val="928"/>
        </w:trPr>
        <w:tc>
          <w:tcPr>
            <w:tcW w:w="611" w:type="dxa"/>
          </w:tcPr>
          <w:p w:rsidR="00CB5586" w:rsidRDefault="00A11696" w:rsidP="00CB558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  <w:p w:rsidR="00CB5586" w:rsidRDefault="00CB5586" w:rsidP="00CB5586">
            <w:pPr>
              <w:rPr>
                <w:rFonts w:cstheme="minorHAnsi"/>
                <w:color w:val="000000"/>
              </w:rPr>
            </w:pPr>
            <w:r w:rsidRPr="00084F6B">
              <w:rPr>
                <w:rFonts w:cstheme="minorHAnsi"/>
                <w:color w:val="000000"/>
              </w:rPr>
              <w:t>perc</w:t>
            </w:r>
          </w:p>
          <w:p w:rsidR="00CB5586" w:rsidRDefault="00CB5586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CB5586" w:rsidRDefault="00CB5586" w:rsidP="00CB5586">
            <w:r>
              <w:t>Adminisztráció, az csoportok megalakítása</w:t>
            </w:r>
          </w:p>
          <w:p w:rsidR="00CB5586" w:rsidRDefault="00CB5586" w:rsidP="00357904"/>
        </w:tc>
        <w:tc>
          <w:tcPr>
            <w:tcW w:w="3402" w:type="dxa"/>
          </w:tcPr>
          <w:p w:rsidR="00CB5586" w:rsidRDefault="00085FD3" w:rsidP="00357904">
            <w:pPr>
              <w:rPr>
                <w:rStyle w:val="docos-replyview-body"/>
                <w:rFonts w:cstheme="minorHAnsi"/>
              </w:rPr>
            </w:pPr>
            <w:r w:rsidRPr="00085FD3">
              <w:rPr>
                <w:rStyle w:val="docos-replyview-body"/>
                <w:rFonts w:cstheme="minorHAnsi"/>
              </w:rPr>
              <w:t>A tanulók csoportokat alkotnak</w:t>
            </w:r>
          </w:p>
        </w:tc>
        <w:tc>
          <w:tcPr>
            <w:tcW w:w="3075" w:type="dxa"/>
          </w:tcPr>
          <w:p w:rsidR="00CB5586" w:rsidRPr="00630968" w:rsidRDefault="006B42F6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</w:tc>
        <w:tc>
          <w:tcPr>
            <w:tcW w:w="1814" w:type="dxa"/>
          </w:tcPr>
          <w:p w:rsidR="00CB5586" w:rsidRPr="00591A10" w:rsidRDefault="00CB5586" w:rsidP="00591A10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CB5586" w:rsidRDefault="00CB5586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901" w:type="dxa"/>
          </w:tcPr>
          <w:p w:rsidR="00CB5586" w:rsidRPr="00085FD3" w:rsidRDefault="00085FD3" w:rsidP="002C3B1C">
            <w:pPr>
              <w:rPr>
                <w:rFonts w:cstheme="minorHAnsi"/>
                <w:color w:val="000000"/>
              </w:rPr>
            </w:pPr>
            <w:r w:rsidRPr="00085FD3">
              <w:rPr>
                <w:rFonts w:cstheme="minorHAnsi"/>
                <w:color w:val="000000"/>
              </w:rPr>
              <w:t xml:space="preserve">A </w:t>
            </w:r>
            <w:r>
              <w:rPr>
                <w:rFonts w:cstheme="minorHAnsi"/>
                <w:color w:val="000000"/>
              </w:rPr>
              <w:t>csoportok száma a rendelkezésre álló robotok számától függ. Ideális a 4-5 fős csoport.</w:t>
            </w:r>
          </w:p>
        </w:tc>
      </w:tr>
      <w:tr w:rsidR="00CB5586" w:rsidRPr="00084F6B" w:rsidTr="006032DB">
        <w:trPr>
          <w:trHeight w:val="928"/>
        </w:trPr>
        <w:tc>
          <w:tcPr>
            <w:tcW w:w="611" w:type="dxa"/>
          </w:tcPr>
          <w:p w:rsidR="00CB5586" w:rsidRDefault="00CB5586" w:rsidP="00CB558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  <w:p w:rsidR="00CB5586" w:rsidRDefault="00CB5586" w:rsidP="00CB558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perc</w:t>
            </w:r>
          </w:p>
          <w:p w:rsidR="00CB5586" w:rsidRDefault="00CB5586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CB5586" w:rsidRPr="00CB5586" w:rsidRDefault="00556F3D" w:rsidP="00357904">
            <w:pPr>
              <w:rPr>
                <w:rFonts w:cstheme="minorHAnsi"/>
                <w:color w:val="000000"/>
              </w:rPr>
            </w:pPr>
            <w:r>
              <w:t>Hogyan mérjük a távolságot</w:t>
            </w:r>
            <w:r w:rsidR="00CB5586">
              <w:t xml:space="preserve">. Bevezetés és ráhangolódás Jellemzők gyűjtése a korábban tanult ismeretek alapján </w:t>
            </w:r>
          </w:p>
        </w:tc>
        <w:tc>
          <w:tcPr>
            <w:tcW w:w="3402" w:type="dxa"/>
          </w:tcPr>
          <w:p w:rsidR="00085FD3" w:rsidRDefault="00174AE1" w:rsidP="00085FD3">
            <w:r>
              <w:t>Tankocka</w:t>
            </w:r>
            <w:r w:rsidR="00085FD3" w:rsidRPr="00085FD3">
              <w:t>:</w:t>
            </w:r>
            <w:r>
              <w:t xml:space="preserve"> Ismétlés, hangok</w:t>
            </w:r>
          </w:p>
          <w:p w:rsidR="00CD0152" w:rsidRPr="00CD0152" w:rsidRDefault="00CD0152" w:rsidP="00B8324C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mechanikai rezgés</w:t>
            </w:r>
          </w:p>
          <w:p w:rsidR="00B8324C" w:rsidRPr="00CD0152" w:rsidRDefault="00CD0152" w:rsidP="00B8324C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</w:rPr>
            </w:pPr>
            <w:r>
              <w:t>hang</w:t>
            </w:r>
          </w:p>
          <w:p w:rsidR="00CD0152" w:rsidRPr="00CD0152" w:rsidRDefault="00CD0152" w:rsidP="00B8324C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</w:rPr>
            </w:pPr>
            <w:r>
              <w:t>ultrahang</w:t>
            </w:r>
          </w:p>
          <w:p w:rsidR="00CD0152" w:rsidRPr="00CD0152" w:rsidRDefault="00CD0152" w:rsidP="00B8324C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</w:rPr>
            </w:pPr>
            <w:r>
              <w:t>visszaverődés</w:t>
            </w:r>
          </w:p>
          <w:p w:rsidR="00CD0152" w:rsidRPr="004E20F2" w:rsidRDefault="004E20F2" w:rsidP="00B8324C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</w:rPr>
            </w:pPr>
            <w:proofErr w:type="gramStart"/>
            <w:r>
              <w:t>UH</w:t>
            </w:r>
            <w:proofErr w:type="gramEnd"/>
            <w:r>
              <w:t xml:space="preserve"> az állatvilágban</w:t>
            </w:r>
          </w:p>
          <w:p w:rsidR="004E20F2" w:rsidRPr="00B8324C" w:rsidRDefault="004E20F2" w:rsidP="00B8324C">
            <w:pPr>
              <w:pStyle w:val="Listaszerbekezds"/>
              <w:numPr>
                <w:ilvl w:val="0"/>
                <w:numId w:val="3"/>
              </w:numPr>
              <w:rPr>
                <w:rStyle w:val="docos-replyview-body"/>
                <w:rFonts w:cstheme="minorHAnsi"/>
              </w:rPr>
            </w:pPr>
            <w:proofErr w:type="gramStart"/>
            <w:r>
              <w:t>UH</w:t>
            </w:r>
            <w:proofErr w:type="gramEnd"/>
            <w:r>
              <w:t xml:space="preserve"> a gyógyászatban</w:t>
            </w:r>
          </w:p>
        </w:tc>
        <w:tc>
          <w:tcPr>
            <w:tcW w:w="3075" w:type="dxa"/>
          </w:tcPr>
          <w:p w:rsidR="00CB5586" w:rsidRDefault="00174AE1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kivetít, </w:t>
            </w:r>
            <w:r w:rsidR="00CB5586">
              <w:rPr>
                <w:rFonts w:cstheme="minorHAnsi"/>
                <w:color w:val="000000"/>
              </w:rPr>
              <w:t xml:space="preserve">irányít </w:t>
            </w:r>
          </w:p>
          <w:p w:rsidR="00CB5586" w:rsidRPr="00630968" w:rsidRDefault="00CB5586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CB5586" w:rsidRPr="00591A10" w:rsidRDefault="00CB5586" w:rsidP="00CB5586">
            <w:pPr>
              <w:rPr>
                <w:rFonts w:cstheme="minorHAnsi"/>
                <w:color w:val="000000"/>
              </w:rPr>
            </w:pPr>
            <w:r w:rsidRPr="00591A10">
              <w:rPr>
                <w:rFonts w:cstheme="minorHAnsi"/>
                <w:color w:val="000000"/>
              </w:rPr>
              <w:t>frontális munka</w:t>
            </w:r>
            <w:r w:rsidR="00174AE1">
              <w:rPr>
                <w:rFonts w:cstheme="minorHAnsi"/>
                <w:color w:val="000000"/>
              </w:rPr>
              <w:t xml:space="preserve"> vagy csoportmunka</w:t>
            </w:r>
          </w:p>
          <w:p w:rsidR="00CB5586" w:rsidRPr="00591A10" w:rsidRDefault="00CB5586" w:rsidP="00591A10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CB5586" w:rsidRDefault="00CB5586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901" w:type="dxa"/>
          </w:tcPr>
          <w:p w:rsidR="00CB5586" w:rsidRPr="005347C2" w:rsidRDefault="00387E34" w:rsidP="002C3B1C">
            <w:pPr>
              <w:rPr>
                <w:rFonts w:cstheme="minorHAnsi"/>
                <w:color w:val="000000"/>
              </w:rPr>
            </w:pPr>
            <w:r w:rsidRPr="005347C2">
              <w:rPr>
                <w:rFonts w:cstheme="minorHAnsi"/>
                <w:color w:val="000000"/>
              </w:rPr>
              <w:t>Ha van mindegy</w:t>
            </w:r>
            <w:r w:rsidR="00174AE1" w:rsidRPr="005347C2">
              <w:rPr>
                <w:rFonts w:cstheme="minorHAnsi"/>
                <w:color w:val="000000"/>
              </w:rPr>
              <w:t xml:space="preserve">ik csoportban </w:t>
            </w:r>
            <w:proofErr w:type="gramStart"/>
            <w:r w:rsidR="00174AE1" w:rsidRPr="005347C2">
              <w:rPr>
                <w:rFonts w:cstheme="minorHAnsi"/>
                <w:color w:val="000000"/>
              </w:rPr>
              <w:t>laptop</w:t>
            </w:r>
            <w:proofErr w:type="gramEnd"/>
            <w:r w:rsidR="00174AE1" w:rsidRPr="005347C2">
              <w:rPr>
                <w:rFonts w:cstheme="minorHAnsi"/>
                <w:color w:val="000000"/>
              </w:rPr>
              <w:t xml:space="preserve"> akkor csoportmunka, különben frontális munka.</w:t>
            </w:r>
          </w:p>
          <w:p w:rsidR="00361A49" w:rsidRDefault="00361A49" w:rsidP="002C3B1C">
            <w:pPr>
              <w:rPr>
                <w:rStyle w:val="Hiperhivatkozs"/>
                <w:rFonts w:ascii="Calibri" w:hAnsi="Calibri" w:cs="Calibri"/>
              </w:rPr>
            </w:pPr>
            <w:r w:rsidRPr="00361A49">
              <w:rPr>
                <w:rStyle w:val="Hiperhivatkozs"/>
                <w:rFonts w:ascii="Calibri" w:hAnsi="Calibri" w:cs="Calibri"/>
              </w:rPr>
              <w:t>https://learningapps.org/watch</w:t>
            </w:r>
            <w:proofErr w:type="gramStart"/>
            <w:r w:rsidRPr="00361A49">
              <w:rPr>
                <w:rStyle w:val="Hiperhivatkozs"/>
                <w:rFonts w:ascii="Calibri" w:hAnsi="Calibri" w:cs="Calibri"/>
              </w:rPr>
              <w:t>?v</w:t>
            </w:r>
            <w:proofErr w:type="gramEnd"/>
            <w:r w:rsidRPr="00361A49">
              <w:rPr>
                <w:rStyle w:val="Hiperhivatkozs"/>
                <w:rFonts w:ascii="Calibri" w:hAnsi="Calibri" w:cs="Calibri"/>
              </w:rPr>
              <w:t xml:space="preserve">=phtorvkjn18 </w:t>
            </w:r>
          </w:p>
          <w:p w:rsidR="00806039" w:rsidRDefault="00806039" w:rsidP="002C3B1C">
            <w:pPr>
              <w:rPr>
                <w:rStyle w:val="Hiperhivatkozs"/>
                <w:rFonts w:ascii="Calibri" w:hAnsi="Calibri" w:cs="Calibri"/>
                <w:color w:val="auto"/>
              </w:rPr>
            </w:pPr>
            <w:r w:rsidRPr="00806039">
              <w:rPr>
                <w:rStyle w:val="Hiperhivatkozs"/>
                <w:rFonts w:ascii="Calibri" w:hAnsi="Calibri" w:cs="Calibri"/>
                <w:color w:val="auto"/>
              </w:rPr>
              <w:t>(rövid válasz)</w:t>
            </w:r>
          </w:p>
          <w:p w:rsidR="00DB7E1C" w:rsidRPr="005347C2" w:rsidRDefault="00DB7E1C" w:rsidP="002C3B1C">
            <w:pPr>
              <w:rPr>
                <w:rFonts w:cstheme="minorHAnsi"/>
                <w:color w:val="000000"/>
              </w:rPr>
            </w:pPr>
            <w:r>
              <w:rPr>
                <w:rStyle w:val="Hiperhivatkozs"/>
                <w:rFonts w:ascii="Calibri" w:hAnsi="Calibri" w:cs="Calibri"/>
                <w:color w:val="auto"/>
              </w:rPr>
              <w:t>Címe: Hangok</w:t>
            </w:r>
          </w:p>
        </w:tc>
      </w:tr>
      <w:tr w:rsidR="00CB5586" w:rsidRPr="00084F6B" w:rsidTr="006032DB">
        <w:trPr>
          <w:trHeight w:val="928"/>
        </w:trPr>
        <w:tc>
          <w:tcPr>
            <w:tcW w:w="611" w:type="dxa"/>
          </w:tcPr>
          <w:p w:rsidR="00CB5586" w:rsidRDefault="00A11696" w:rsidP="004E20F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  <w:r w:rsidR="004E20F2">
              <w:rPr>
                <w:rFonts w:cstheme="minorHAnsi"/>
                <w:color w:val="000000"/>
              </w:rPr>
              <w:t>.</w:t>
            </w:r>
            <w:r w:rsidR="00CB5586">
              <w:rPr>
                <w:rFonts w:cstheme="minorHAnsi"/>
                <w:color w:val="000000"/>
              </w:rPr>
              <w:t xml:space="preserve"> perc</w:t>
            </w:r>
          </w:p>
        </w:tc>
        <w:tc>
          <w:tcPr>
            <w:tcW w:w="1814" w:type="dxa"/>
          </w:tcPr>
          <w:p w:rsidR="00CB5586" w:rsidRPr="00C04C4D" w:rsidRDefault="00CB5586" w:rsidP="002B6369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kísérlet ismer</w:t>
            </w:r>
            <w:r w:rsidR="00B578D4">
              <w:rPr>
                <w:rFonts w:ascii="Calibri" w:eastAsia="Times New Roman" w:hAnsi="Calibri" w:cs="Calibri"/>
                <w:color w:val="000000"/>
                <w:lang w:eastAsia="hu-HU"/>
              </w:rPr>
              <w:t>tetése</w:t>
            </w:r>
          </w:p>
        </w:tc>
        <w:tc>
          <w:tcPr>
            <w:tcW w:w="3402" w:type="dxa"/>
          </w:tcPr>
          <w:p w:rsidR="00CB5586" w:rsidRDefault="006032DB" w:rsidP="0035790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B</w:t>
            </w:r>
            <w:r w:rsidR="00B578D4" w:rsidRPr="002B6369">
              <w:rPr>
                <w:rStyle w:val="docos-replyview-body"/>
                <w:rFonts w:cstheme="minorHAnsi"/>
              </w:rPr>
              <w:t>ekapcsolják</w:t>
            </w:r>
            <w:r w:rsidR="00B578D4">
              <w:rPr>
                <w:rStyle w:val="docos-replyview-body"/>
                <w:rFonts w:cstheme="minorHAnsi"/>
              </w:rPr>
              <w:t xml:space="preserve"> a robotot</w:t>
            </w:r>
            <w:r w:rsidR="00B578D4" w:rsidRPr="002B6369">
              <w:rPr>
                <w:rStyle w:val="docos-replyview-body"/>
                <w:rFonts w:cstheme="minorHAnsi"/>
              </w:rPr>
              <w:t>, megismerik a funkciógombokat</w:t>
            </w:r>
          </w:p>
          <w:p w:rsidR="004E20F2" w:rsidRDefault="004E20F2" w:rsidP="006032DB">
            <w:pPr>
              <w:spacing w:before="120" w:after="120"/>
              <w:rPr>
                <w:rStyle w:val="docos-replyview-body"/>
                <w:rFonts w:cstheme="minorHAnsi"/>
              </w:rPr>
            </w:pPr>
          </w:p>
        </w:tc>
        <w:tc>
          <w:tcPr>
            <w:tcW w:w="3075" w:type="dxa"/>
          </w:tcPr>
          <w:p w:rsidR="00CB5586" w:rsidRDefault="00CB5586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kivetít, magyaráz</w:t>
            </w:r>
            <w:r w:rsidR="00B578D4">
              <w:rPr>
                <w:rFonts w:cstheme="minorHAnsi"/>
                <w:color w:val="000000"/>
              </w:rPr>
              <w:t>, támogat</w:t>
            </w:r>
          </w:p>
          <w:p w:rsidR="00085FD3" w:rsidRDefault="00085FD3" w:rsidP="00085FD3">
            <w:pPr>
              <w:spacing w:before="120" w:after="120"/>
              <w:rPr>
                <w:rStyle w:val="docos-replyview-body"/>
                <w:rFonts w:cstheme="minorHAnsi"/>
              </w:rPr>
            </w:pPr>
            <w:r w:rsidRPr="002B6369">
              <w:rPr>
                <w:rStyle w:val="docos-replyview-body"/>
                <w:rFonts w:cstheme="minorHAnsi"/>
              </w:rPr>
              <w:t>Hogyan lehet</w:t>
            </w:r>
            <w:r>
              <w:rPr>
                <w:rStyle w:val="docos-replyview-body"/>
                <w:rFonts w:cstheme="minorHAnsi"/>
              </w:rPr>
              <w:t>ne</w:t>
            </w:r>
            <w:r w:rsidRPr="002B6369">
              <w:rPr>
                <w:rStyle w:val="docos-replyview-body"/>
                <w:rFonts w:cstheme="minorHAnsi"/>
              </w:rPr>
              <w:t xml:space="preserve"> megmérni a </w:t>
            </w:r>
            <w:r>
              <w:rPr>
                <w:rStyle w:val="docos-replyview-body"/>
                <w:rFonts w:cstheme="minorHAnsi"/>
              </w:rPr>
              <w:t>robot távolságát egy akadálytól?</w:t>
            </w:r>
          </w:p>
          <w:p w:rsidR="00085FD3" w:rsidRPr="00630968" w:rsidRDefault="00085FD3" w:rsidP="00085FD3">
            <w:pPr>
              <w:rPr>
                <w:rFonts w:cstheme="minorHAnsi"/>
                <w:color w:val="000000"/>
              </w:rPr>
            </w:pPr>
            <w:r>
              <w:rPr>
                <w:rStyle w:val="docos-replyview-body"/>
                <w:rFonts w:cstheme="minorHAnsi"/>
              </w:rPr>
              <w:t xml:space="preserve">Hogyan működik </w:t>
            </w:r>
            <w:proofErr w:type="gramStart"/>
            <w:r>
              <w:rPr>
                <w:rStyle w:val="docos-replyview-body"/>
                <w:rFonts w:cstheme="minorHAnsi"/>
              </w:rPr>
              <w:t>az</w:t>
            </w:r>
            <w:proofErr w:type="gramEnd"/>
            <w:r>
              <w:rPr>
                <w:rStyle w:val="docos-replyview-body"/>
                <w:rFonts w:cstheme="minorHAnsi"/>
              </w:rPr>
              <w:t xml:space="preserve"> UH szenzor?</w:t>
            </w:r>
          </w:p>
        </w:tc>
        <w:tc>
          <w:tcPr>
            <w:tcW w:w="1814" w:type="dxa"/>
          </w:tcPr>
          <w:p w:rsidR="00CB5586" w:rsidRDefault="00CB5586" w:rsidP="00CB5586">
            <w:pPr>
              <w:rPr>
                <w:rFonts w:cstheme="minorHAnsi"/>
                <w:color w:val="000000"/>
              </w:rPr>
            </w:pPr>
            <w:r w:rsidRPr="00591A10">
              <w:rPr>
                <w:rFonts w:cstheme="minorHAnsi"/>
                <w:color w:val="000000"/>
              </w:rPr>
              <w:t>frontális munka</w:t>
            </w:r>
          </w:p>
          <w:p w:rsidR="00B578D4" w:rsidRPr="00591A10" w:rsidRDefault="00B578D4" w:rsidP="00CB558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:rsidR="00CB5586" w:rsidRDefault="00CB5586" w:rsidP="00DD7CF6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CB5586" w:rsidRDefault="00DF22A3" w:rsidP="0035790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csoportonként egy-</w:t>
            </w:r>
            <w:r w:rsidR="00B578D4" w:rsidRPr="002B6369">
              <w:rPr>
                <w:rStyle w:val="docos-replyview-body"/>
                <w:rFonts w:cstheme="minorHAnsi"/>
              </w:rPr>
              <w:t xml:space="preserve">egy </w:t>
            </w:r>
            <w:proofErr w:type="gramStart"/>
            <w:r w:rsidR="00B578D4" w:rsidRPr="002B6369">
              <w:rPr>
                <w:rStyle w:val="docos-replyview-body"/>
                <w:rFonts w:cstheme="minorHAnsi"/>
              </w:rPr>
              <w:t xml:space="preserve">robot </w:t>
            </w:r>
            <w:r w:rsidR="00B578D4">
              <w:rPr>
                <w:rStyle w:val="docos-replyview-body"/>
                <w:rFonts w:cstheme="minorHAnsi"/>
              </w:rPr>
              <w:t>,</w:t>
            </w:r>
            <w:proofErr w:type="gramEnd"/>
          </w:p>
          <w:p w:rsidR="00B578D4" w:rsidRDefault="00B578D4" w:rsidP="00B578D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laptop, kivetí</w:t>
            </w:r>
            <w:r w:rsidR="004E20F2">
              <w:rPr>
                <w:rFonts w:cstheme="minorHAnsi"/>
                <w:color w:val="000000"/>
              </w:rPr>
              <w:t>tő</w:t>
            </w:r>
            <w:r w:rsidR="009B6703">
              <w:rPr>
                <w:rFonts w:cstheme="minorHAnsi"/>
                <w:color w:val="000000"/>
              </w:rPr>
              <w:t>,</w:t>
            </w:r>
          </w:p>
          <w:p w:rsidR="009B6703" w:rsidRDefault="009B6703" w:rsidP="00B578D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prezentáció</w:t>
            </w:r>
          </w:p>
          <w:p w:rsidR="00B578D4" w:rsidRDefault="00B578D4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901" w:type="dxa"/>
          </w:tcPr>
          <w:p w:rsidR="00CB5586" w:rsidRPr="00B578D4" w:rsidRDefault="00B578D4" w:rsidP="002C3B1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tanár </w:t>
            </w:r>
            <w:r w:rsidRPr="002233B8">
              <w:rPr>
                <w:rFonts w:cstheme="minorHAnsi"/>
                <w:color w:val="000000"/>
              </w:rPr>
              <w:t>kivetíti a robot képét, megmagyarázza a funkciógombok használatát</w:t>
            </w:r>
            <w:r>
              <w:rPr>
                <w:rFonts w:cstheme="minorHAnsi"/>
                <w:color w:val="000000"/>
              </w:rPr>
              <w:t>,</w:t>
            </w:r>
            <w:r w:rsidR="004E20F2">
              <w:rPr>
                <w:rFonts w:cstheme="minorHAnsi"/>
                <w:color w:val="000000"/>
              </w:rPr>
              <w:t xml:space="preserve"> majd a szenzor működését, végül</w:t>
            </w:r>
            <w:r>
              <w:rPr>
                <w:rFonts w:cstheme="minorHAnsi"/>
                <w:color w:val="000000"/>
              </w:rPr>
              <w:t xml:space="preserve"> a kísérlet lényegét</w:t>
            </w:r>
          </w:p>
        </w:tc>
      </w:tr>
      <w:tr w:rsidR="006032DB" w:rsidRPr="00084F6B" w:rsidTr="006032DB">
        <w:trPr>
          <w:trHeight w:val="928"/>
        </w:trPr>
        <w:tc>
          <w:tcPr>
            <w:tcW w:w="611" w:type="dxa"/>
          </w:tcPr>
          <w:p w:rsidR="006032DB" w:rsidRDefault="006032DB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5 perc</w:t>
            </w:r>
          </w:p>
        </w:tc>
        <w:tc>
          <w:tcPr>
            <w:tcW w:w="1814" w:type="dxa"/>
          </w:tcPr>
          <w:p w:rsidR="006032DB" w:rsidRDefault="006032DB" w:rsidP="006032D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Kísérlet elvégzése, az első sebességgel</w:t>
            </w:r>
          </w:p>
          <w:p w:rsidR="006032DB" w:rsidRPr="00C04C4D" w:rsidRDefault="006032DB" w:rsidP="002B6369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2" w:type="dxa"/>
          </w:tcPr>
          <w:p w:rsidR="006032DB" w:rsidRDefault="00085FD3" w:rsidP="006032DB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A tanulók m</w:t>
            </w:r>
            <w:r w:rsidR="006032DB">
              <w:rPr>
                <w:rStyle w:val="docos-replyview-body"/>
                <w:rFonts w:cstheme="minorHAnsi"/>
              </w:rPr>
              <w:t>egmérik, kijelölik a szakaszokat, elindítják a robotot</w:t>
            </w:r>
            <w:r w:rsidR="004E20F2">
              <w:rPr>
                <w:rStyle w:val="docos-replyview-body"/>
                <w:rFonts w:cstheme="minorHAnsi"/>
              </w:rPr>
              <w:t>, rögzítik az adatokat.</w:t>
            </w:r>
          </w:p>
          <w:p w:rsidR="006032DB" w:rsidRPr="002B6369" w:rsidRDefault="006032DB" w:rsidP="006032DB">
            <w:pPr>
              <w:rPr>
                <w:rStyle w:val="docos-replyview-body"/>
                <w:rFonts w:cstheme="minorHAnsi"/>
              </w:rPr>
            </w:pPr>
          </w:p>
        </w:tc>
        <w:tc>
          <w:tcPr>
            <w:tcW w:w="3075" w:type="dxa"/>
          </w:tcPr>
          <w:p w:rsidR="006032DB" w:rsidRDefault="006032DB" w:rsidP="006032D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Ellenőriz, ha szükség van rá, támogat</w:t>
            </w:r>
            <w:r w:rsidR="007A35B0">
              <w:rPr>
                <w:rFonts w:cstheme="minorHAnsi"/>
                <w:color w:val="000000"/>
              </w:rPr>
              <w:t>.</w:t>
            </w:r>
          </w:p>
          <w:p w:rsidR="006032DB" w:rsidRPr="00630968" w:rsidRDefault="007A35B0" w:rsidP="007A35B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Kísérlet: az asztalon lemérnek, majd színes ragasztószalaggal megjelölnek 20, 40, 60, 80, 100 cm hosszúságú szakaszokat. Elindítják a robotot az első sebességgel, közben jegyzetelik az </w:t>
            </w:r>
            <w:proofErr w:type="gramStart"/>
            <w:r>
              <w:rPr>
                <w:rFonts w:cstheme="minorHAnsi"/>
                <w:color w:val="000000"/>
              </w:rPr>
              <w:t>időt-</w:t>
            </w:r>
            <w:proofErr w:type="gramEnd"/>
            <w:r>
              <w:rPr>
                <w:rFonts w:cstheme="minorHAnsi"/>
                <w:color w:val="000000"/>
              </w:rPr>
              <w:t xml:space="preserve"> Táblázatot, grafikont készítenek.</w:t>
            </w:r>
          </w:p>
        </w:tc>
        <w:tc>
          <w:tcPr>
            <w:tcW w:w="1814" w:type="dxa"/>
          </w:tcPr>
          <w:p w:rsidR="006B6DBA" w:rsidRPr="00591A10" w:rsidRDefault="006B6DBA" w:rsidP="006B6D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:rsidR="006032DB" w:rsidRDefault="006032DB" w:rsidP="00DD7CF6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4E20F2" w:rsidRDefault="004E20F2" w:rsidP="004E20F2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csoportonként egy-</w:t>
            </w:r>
            <w:r w:rsidRPr="002B6369">
              <w:rPr>
                <w:rStyle w:val="docos-replyview-body"/>
                <w:rFonts w:cstheme="minorHAnsi"/>
              </w:rPr>
              <w:t xml:space="preserve">egy </w:t>
            </w:r>
            <w:proofErr w:type="gramStart"/>
            <w:r w:rsidRPr="002B6369">
              <w:rPr>
                <w:rStyle w:val="docos-replyview-body"/>
                <w:rFonts w:cstheme="minorHAnsi"/>
              </w:rPr>
              <w:t xml:space="preserve">robot </w:t>
            </w:r>
            <w:r>
              <w:rPr>
                <w:rStyle w:val="docos-replyview-body"/>
                <w:rFonts w:cstheme="minorHAnsi"/>
              </w:rPr>
              <w:t>,</w:t>
            </w:r>
            <w:proofErr w:type="gramEnd"/>
          </w:p>
          <w:p w:rsidR="006032DB" w:rsidRDefault="004E20F2" w:rsidP="004E20F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laptop</w:t>
            </w:r>
          </w:p>
        </w:tc>
        <w:tc>
          <w:tcPr>
            <w:tcW w:w="1901" w:type="dxa"/>
          </w:tcPr>
          <w:p w:rsidR="006032DB" w:rsidRDefault="006032DB" w:rsidP="006032DB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Minden csoport legalább 3-szor végzi el a mérést</w:t>
            </w:r>
          </w:p>
          <w:p w:rsidR="006032DB" w:rsidRDefault="006032DB" w:rsidP="002C3B1C">
            <w:pPr>
              <w:rPr>
                <w:rFonts w:cstheme="minorHAnsi"/>
                <w:b/>
                <w:color w:val="000000"/>
              </w:rPr>
            </w:pPr>
          </w:p>
        </w:tc>
      </w:tr>
      <w:tr w:rsidR="006032DB" w:rsidRPr="00084F6B" w:rsidTr="006032DB">
        <w:trPr>
          <w:trHeight w:val="928"/>
        </w:trPr>
        <w:tc>
          <w:tcPr>
            <w:tcW w:w="611" w:type="dxa"/>
          </w:tcPr>
          <w:p w:rsidR="006032DB" w:rsidRDefault="004E20F2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A471D1">
              <w:rPr>
                <w:rFonts w:cstheme="minorHAnsi"/>
                <w:color w:val="000000"/>
              </w:rPr>
              <w:t xml:space="preserve">. </w:t>
            </w:r>
            <w:r w:rsidR="006032DB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</w:tcPr>
          <w:p w:rsidR="006032DB" w:rsidRDefault="006032DB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kísérlet elvégzése a másik két sebességgel is</w:t>
            </w:r>
          </w:p>
        </w:tc>
        <w:tc>
          <w:tcPr>
            <w:tcW w:w="3402" w:type="dxa"/>
          </w:tcPr>
          <w:p w:rsidR="006032DB" w:rsidRDefault="006032DB" w:rsidP="004E20F2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A</w:t>
            </w:r>
            <w:r w:rsidR="007A35B0">
              <w:rPr>
                <w:rStyle w:val="docos-replyview-body"/>
                <w:rFonts w:cstheme="minorHAnsi"/>
              </w:rPr>
              <w:t xml:space="preserve"> tanulók a</w:t>
            </w:r>
            <w:r>
              <w:rPr>
                <w:rStyle w:val="docos-replyview-body"/>
                <w:rFonts w:cstheme="minorHAnsi"/>
              </w:rPr>
              <w:t xml:space="preserve"> második és harmadik sebességgel is elvégzik a kísérletet</w:t>
            </w:r>
            <w:r w:rsidR="004E20F2">
              <w:rPr>
                <w:rStyle w:val="docos-replyview-body"/>
                <w:rFonts w:cstheme="minorHAnsi"/>
              </w:rPr>
              <w:t>.</w:t>
            </w:r>
          </w:p>
        </w:tc>
        <w:tc>
          <w:tcPr>
            <w:tcW w:w="3075" w:type="dxa"/>
          </w:tcPr>
          <w:p w:rsidR="006032DB" w:rsidRDefault="006032DB" w:rsidP="006032D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Ellenőriz, ha szükség van rá, támogat</w:t>
            </w:r>
          </w:p>
          <w:p w:rsidR="006032DB" w:rsidRPr="00630968" w:rsidRDefault="006032DB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6B6DBA" w:rsidRPr="00591A10" w:rsidRDefault="006B6DBA" w:rsidP="006B6D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:rsidR="006032DB" w:rsidRDefault="006032DB" w:rsidP="00DD7CF6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6032DB" w:rsidRPr="007A35B0" w:rsidRDefault="004E20F2" w:rsidP="004E20F2">
            <w:pPr>
              <w:rPr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csoportonként egy-</w:t>
            </w:r>
            <w:r w:rsidR="007A35B0">
              <w:rPr>
                <w:rStyle w:val="docos-replyview-body"/>
                <w:rFonts w:cstheme="minorHAnsi"/>
              </w:rPr>
              <w:t>egy robot.</w:t>
            </w:r>
          </w:p>
        </w:tc>
        <w:tc>
          <w:tcPr>
            <w:tcW w:w="1901" w:type="dxa"/>
          </w:tcPr>
          <w:p w:rsidR="006032DB" w:rsidRPr="00B8324C" w:rsidRDefault="006032DB" w:rsidP="002C3B1C">
            <w:pPr>
              <w:rPr>
                <w:rFonts w:cstheme="minorHAnsi"/>
              </w:rPr>
            </w:pPr>
          </w:p>
        </w:tc>
      </w:tr>
      <w:tr w:rsidR="00B8324C" w:rsidRPr="00084F6B" w:rsidTr="006032DB">
        <w:trPr>
          <w:trHeight w:val="928"/>
        </w:trPr>
        <w:tc>
          <w:tcPr>
            <w:tcW w:w="611" w:type="dxa"/>
          </w:tcPr>
          <w:p w:rsidR="00B8324C" w:rsidRDefault="004E20F2" w:rsidP="00B8324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B8324C">
              <w:rPr>
                <w:rFonts w:cstheme="minorHAnsi"/>
                <w:color w:val="000000"/>
              </w:rPr>
              <w:t xml:space="preserve"> perc</w:t>
            </w:r>
          </w:p>
          <w:p w:rsidR="00B8324C" w:rsidRDefault="00B8324C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B8324C" w:rsidRDefault="00B8324C" w:rsidP="00B8324C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Rendszerezés</w:t>
            </w:r>
          </w:p>
          <w:p w:rsidR="00B8324C" w:rsidRDefault="00B8324C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B8324C" w:rsidRDefault="00B8324C" w:rsidP="00B8324C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 xml:space="preserve">A mérési eredményeket </w:t>
            </w:r>
            <w:r w:rsidR="004E20F2">
              <w:rPr>
                <w:rStyle w:val="docos-replyview-body"/>
                <w:rFonts w:cstheme="minorHAnsi"/>
              </w:rPr>
              <w:t xml:space="preserve">letöltik egy </w:t>
            </w:r>
            <w:proofErr w:type="spellStart"/>
            <w:r w:rsidR="004E20F2">
              <w:rPr>
                <w:rStyle w:val="docos-replyview-body"/>
                <w:rFonts w:cstheme="minorHAnsi"/>
              </w:rPr>
              <w:t>excel</w:t>
            </w:r>
            <w:proofErr w:type="spellEnd"/>
            <w:r w:rsidR="004E20F2">
              <w:rPr>
                <w:rStyle w:val="docos-replyview-body"/>
                <w:rFonts w:cstheme="minorHAnsi"/>
              </w:rPr>
              <w:t xml:space="preserve"> táblába</w:t>
            </w:r>
            <w:r>
              <w:rPr>
                <w:rStyle w:val="docos-replyview-body"/>
                <w:rFonts w:cstheme="minorHAnsi"/>
              </w:rPr>
              <w:t xml:space="preserve">, majd grafikont készítenek </w:t>
            </w:r>
          </w:p>
          <w:p w:rsidR="00B8324C" w:rsidRDefault="00A471D1" w:rsidP="0035790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(út-idő, sebesség idő)</w:t>
            </w:r>
          </w:p>
        </w:tc>
        <w:tc>
          <w:tcPr>
            <w:tcW w:w="3075" w:type="dxa"/>
          </w:tcPr>
          <w:p w:rsidR="00B8324C" w:rsidRPr="00430389" w:rsidRDefault="00B8324C" w:rsidP="00B8324C">
            <w:pPr>
              <w:rPr>
                <w:rFonts w:cstheme="minorHAnsi"/>
                <w:color w:val="000000"/>
              </w:rPr>
            </w:pPr>
            <w:r w:rsidRPr="00430389">
              <w:rPr>
                <w:rFonts w:cstheme="minorHAnsi"/>
                <w:color w:val="000000"/>
              </w:rPr>
              <w:t>Ellenőriz</w:t>
            </w:r>
          </w:p>
          <w:p w:rsidR="00B8324C" w:rsidRDefault="00B8324C" w:rsidP="0035790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814" w:type="dxa"/>
          </w:tcPr>
          <w:p w:rsidR="00B8324C" w:rsidRPr="00DD7CF6" w:rsidRDefault="00B8324C" w:rsidP="00B8324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:rsidR="00B8324C" w:rsidRDefault="00B8324C" w:rsidP="00DD7CF6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4E20F2" w:rsidRDefault="007A35B0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csoportonként egy-egy laptop.</w:t>
            </w:r>
          </w:p>
        </w:tc>
        <w:tc>
          <w:tcPr>
            <w:tcW w:w="1901" w:type="dxa"/>
          </w:tcPr>
          <w:p w:rsidR="00B8324C" w:rsidRDefault="00B8324C" w:rsidP="002C3B1C">
            <w:pPr>
              <w:rPr>
                <w:rFonts w:cstheme="minorHAnsi"/>
                <w:b/>
                <w:color w:val="000000"/>
              </w:rPr>
            </w:pPr>
          </w:p>
        </w:tc>
      </w:tr>
      <w:tr w:rsidR="0016108B" w:rsidRPr="00084F6B" w:rsidTr="006032DB">
        <w:trPr>
          <w:trHeight w:val="928"/>
        </w:trPr>
        <w:tc>
          <w:tcPr>
            <w:tcW w:w="611" w:type="dxa"/>
          </w:tcPr>
          <w:p w:rsidR="0016108B" w:rsidRDefault="0016108B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perc</w:t>
            </w:r>
          </w:p>
        </w:tc>
        <w:tc>
          <w:tcPr>
            <w:tcW w:w="1814" w:type="dxa"/>
          </w:tcPr>
          <w:p w:rsidR="00A11696" w:rsidRDefault="00A11696" w:rsidP="0017275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Mérési hiba fogalma</w:t>
            </w:r>
          </w:p>
          <w:p w:rsidR="0016108B" w:rsidRDefault="0016108B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16108B" w:rsidRDefault="007A35B0" w:rsidP="00387E34">
            <w:r>
              <w:t>A t</w:t>
            </w:r>
            <w:r w:rsidR="00387E34">
              <w:t>anulók a hiba típusait rendszerezik a tankocka segítségével.</w:t>
            </w:r>
          </w:p>
          <w:p w:rsidR="00387E34" w:rsidRDefault="00387E34" w:rsidP="00387E34">
            <w:pPr>
              <w:rPr>
                <w:rStyle w:val="docos-replyview-body"/>
                <w:rFonts w:cstheme="minorHAnsi"/>
              </w:rPr>
            </w:pPr>
            <w:r>
              <w:t>Mérési hibák osztályozása eredetük és jellegük szerint.</w:t>
            </w:r>
          </w:p>
        </w:tc>
        <w:tc>
          <w:tcPr>
            <w:tcW w:w="3075" w:type="dxa"/>
          </w:tcPr>
          <w:p w:rsidR="007A35B0" w:rsidRPr="00172755" w:rsidRDefault="00D712B2" w:rsidP="007A35B0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Problémafelvetés</w:t>
            </w:r>
            <w:r w:rsidR="00387E34">
              <w:rPr>
                <w:rFonts w:cstheme="minorHAnsi"/>
                <w:color w:val="000000"/>
              </w:rPr>
              <w:t>( mi</w:t>
            </w:r>
            <w:proofErr w:type="gramEnd"/>
            <w:r w:rsidR="00387E34">
              <w:rPr>
                <w:rFonts w:cstheme="minorHAnsi"/>
                <w:color w:val="000000"/>
              </w:rPr>
              <w:t xml:space="preserve"> a hiba)</w:t>
            </w:r>
            <w:r>
              <w:rPr>
                <w:rFonts w:cstheme="minorHAnsi"/>
                <w:color w:val="000000"/>
              </w:rPr>
              <w:t xml:space="preserve">, magyarázat, </w:t>
            </w:r>
            <w:r w:rsidR="00C46897">
              <w:t>m</w:t>
            </w:r>
            <w:r w:rsidR="00C46897">
              <w:rPr>
                <w:rFonts w:cstheme="minorHAnsi"/>
                <w:color w:val="000000"/>
              </w:rPr>
              <w:t>érési hiba</w:t>
            </w:r>
            <w:r w:rsidR="007A35B0">
              <w:rPr>
                <w:rFonts w:cstheme="minorHAnsi"/>
                <w:color w:val="000000"/>
              </w:rPr>
              <w:t xml:space="preserve"> oka</w:t>
            </w:r>
            <w:r w:rsidR="00387E34">
              <w:rPr>
                <w:rFonts w:cstheme="minorHAnsi"/>
                <w:color w:val="000000"/>
              </w:rPr>
              <w:t>i</w:t>
            </w:r>
            <w:r w:rsidR="007A35B0">
              <w:rPr>
                <w:rFonts w:cstheme="minorHAnsi"/>
                <w:color w:val="000000"/>
              </w:rPr>
              <w:t>, osztályozása</w:t>
            </w:r>
            <w:r w:rsidR="00387E34">
              <w:rPr>
                <w:rFonts w:cstheme="minorHAnsi"/>
                <w:color w:val="000000"/>
              </w:rPr>
              <w:t>, megelőzése.</w:t>
            </w:r>
          </w:p>
        </w:tc>
        <w:tc>
          <w:tcPr>
            <w:tcW w:w="1814" w:type="dxa"/>
          </w:tcPr>
          <w:p w:rsidR="00387E34" w:rsidRDefault="00387E34" w:rsidP="007A35B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csoportmunka,</w:t>
            </w:r>
          </w:p>
          <w:p w:rsidR="0016108B" w:rsidRDefault="00172755" w:rsidP="007A35B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16108B" w:rsidRDefault="0016108B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901" w:type="dxa"/>
          </w:tcPr>
          <w:p w:rsidR="00387E34" w:rsidRDefault="00387E34" w:rsidP="002C3B1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 van mindegyik csoportban </w:t>
            </w:r>
            <w:proofErr w:type="gramStart"/>
            <w:r>
              <w:rPr>
                <w:rFonts w:cstheme="minorHAnsi"/>
                <w:color w:val="000000"/>
              </w:rPr>
              <w:t>laptop</w:t>
            </w:r>
            <w:proofErr w:type="gramEnd"/>
            <w:r>
              <w:rPr>
                <w:rFonts w:cstheme="minorHAnsi"/>
                <w:color w:val="000000"/>
              </w:rPr>
              <w:t xml:space="preserve"> akkor csoportmunka, különben frontális munka, majd közös megbeszélés.</w:t>
            </w:r>
          </w:p>
          <w:p w:rsidR="00361A49" w:rsidRDefault="00361A49" w:rsidP="002C3B1C">
            <w:pPr>
              <w:rPr>
                <w:rStyle w:val="Hiperhivatkozs"/>
                <w:rFonts w:ascii="Calibri" w:hAnsi="Calibri" w:cs="Calibri"/>
              </w:rPr>
            </w:pPr>
            <w:r w:rsidRPr="00361A49">
              <w:rPr>
                <w:rStyle w:val="Hiperhivatkozs"/>
                <w:rFonts w:ascii="Calibri" w:hAnsi="Calibri" w:cs="Calibri"/>
              </w:rPr>
              <w:t>https://learningapps.org/watch</w:t>
            </w:r>
            <w:proofErr w:type="gramStart"/>
            <w:r w:rsidRPr="00361A49">
              <w:rPr>
                <w:rStyle w:val="Hiperhivatkozs"/>
                <w:rFonts w:ascii="Calibri" w:hAnsi="Calibri" w:cs="Calibri"/>
              </w:rPr>
              <w:t>?v</w:t>
            </w:r>
            <w:proofErr w:type="gramEnd"/>
            <w:r w:rsidRPr="00361A49">
              <w:rPr>
                <w:rStyle w:val="Hiperhivatkozs"/>
                <w:rFonts w:ascii="Calibri" w:hAnsi="Calibri" w:cs="Calibri"/>
              </w:rPr>
              <w:t xml:space="preserve">=poqnbihf518 </w:t>
            </w:r>
          </w:p>
          <w:p w:rsidR="00806039" w:rsidRDefault="00806039" w:rsidP="002C3B1C">
            <w:pPr>
              <w:rPr>
                <w:rStyle w:val="Hiperhivatkozs"/>
                <w:rFonts w:ascii="Calibri" w:hAnsi="Calibri" w:cs="Calibri"/>
                <w:color w:val="auto"/>
              </w:rPr>
            </w:pPr>
            <w:bookmarkStart w:id="0" w:name="_GoBack"/>
            <w:bookmarkEnd w:id="0"/>
            <w:r w:rsidRPr="00806039">
              <w:rPr>
                <w:rStyle w:val="Hiperhivatkozs"/>
                <w:rFonts w:ascii="Calibri" w:hAnsi="Calibri" w:cs="Calibri"/>
                <w:color w:val="auto"/>
              </w:rPr>
              <w:t>(csoportba rendezés)</w:t>
            </w:r>
          </w:p>
          <w:p w:rsidR="00DB7E1C" w:rsidRPr="00DB7E1C" w:rsidRDefault="00DB7E1C" w:rsidP="002C3B1C">
            <w:pPr>
              <w:rPr>
                <w:rFonts w:cstheme="minorHAnsi"/>
                <w:b/>
                <w:color w:val="000000"/>
              </w:rPr>
            </w:pPr>
            <w:r w:rsidRPr="00DB7E1C">
              <w:rPr>
                <w:rStyle w:val="Hiperhivatkozs"/>
                <w:rFonts w:ascii="Calibri" w:hAnsi="Calibri" w:cs="Calibri"/>
                <w:color w:val="auto"/>
                <w:u w:val="none"/>
              </w:rPr>
              <w:t>Címe: Mérési hibák osztályozása</w:t>
            </w:r>
          </w:p>
        </w:tc>
      </w:tr>
      <w:tr w:rsidR="00A11696" w:rsidRPr="00084F6B" w:rsidTr="006032DB">
        <w:trPr>
          <w:trHeight w:val="928"/>
        </w:trPr>
        <w:tc>
          <w:tcPr>
            <w:tcW w:w="611" w:type="dxa"/>
          </w:tcPr>
          <w:p w:rsidR="00A11696" w:rsidRDefault="00D712B2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7</w:t>
            </w:r>
            <w:r w:rsidR="00A11696">
              <w:rPr>
                <w:rFonts w:cstheme="minorHAnsi"/>
                <w:color w:val="000000"/>
              </w:rPr>
              <w:t xml:space="preserve"> perc</w:t>
            </w:r>
          </w:p>
        </w:tc>
        <w:tc>
          <w:tcPr>
            <w:tcW w:w="1814" w:type="dxa"/>
          </w:tcPr>
          <w:p w:rsidR="00A11696" w:rsidRDefault="007A35B0" w:rsidP="00357904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UH</w:t>
            </w:r>
            <w:proofErr w:type="gramEnd"/>
            <w:r w:rsidR="00A11696">
              <w:rPr>
                <w:rFonts w:cstheme="minorHAnsi"/>
                <w:color w:val="000000"/>
              </w:rPr>
              <w:t xml:space="preserve"> a gyógyászatban és az állatvilágban</w:t>
            </w:r>
          </w:p>
        </w:tc>
        <w:tc>
          <w:tcPr>
            <w:tcW w:w="3402" w:type="dxa"/>
          </w:tcPr>
          <w:p w:rsidR="00A11696" w:rsidRDefault="00387E34" w:rsidP="0035790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A tanulók a prezentációt figyelik.</w:t>
            </w:r>
          </w:p>
        </w:tc>
        <w:tc>
          <w:tcPr>
            <w:tcW w:w="3075" w:type="dxa"/>
          </w:tcPr>
          <w:p w:rsidR="00A11696" w:rsidRPr="00172755" w:rsidRDefault="00A11696" w:rsidP="00B746A0">
            <w:pPr>
              <w:rPr>
                <w:rFonts w:cstheme="minorHAnsi"/>
                <w:color w:val="000000"/>
              </w:rPr>
            </w:pPr>
            <w:r>
              <w:t>Tanári magyarázat, prezentáció bemutatása a gyakorlati felhasználásról</w:t>
            </w:r>
          </w:p>
        </w:tc>
        <w:tc>
          <w:tcPr>
            <w:tcW w:w="1814" w:type="dxa"/>
          </w:tcPr>
          <w:p w:rsidR="00A11696" w:rsidRDefault="00A11696" w:rsidP="002B636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A11696" w:rsidRDefault="00A11696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Prezentáció</w:t>
            </w:r>
          </w:p>
        </w:tc>
        <w:tc>
          <w:tcPr>
            <w:tcW w:w="1901" w:type="dxa"/>
          </w:tcPr>
          <w:p w:rsidR="00A11696" w:rsidRPr="00387E34" w:rsidRDefault="00387E34" w:rsidP="002C3B1C">
            <w:pPr>
              <w:rPr>
                <w:rFonts w:cstheme="minorHAnsi"/>
                <w:color w:val="000000"/>
              </w:rPr>
            </w:pPr>
            <w:r w:rsidRPr="00387E34">
              <w:rPr>
                <w:rFonts w:cstheme="minorHAnsi"/>
                <w:color w:val="000000"/>
              </w:rPr>
              <w:t>Házi feladat: kutatómunka a további gyakorlati felhasználásokról.</w:t>
            </w:r>
          </w:p>
        </w:tc>
      </w:tr>
      <w:tr w:rsidR="00A11696" w:rsidRPr="00084F6B" w:rsidTr="006032DB">
        <w:trPr>
          <w:trHeight w:val="928"/>
        </w:trPr>
        <w:tc>
          <w:tcPr>
            <w:tcW w:w="611" w:type="dxa"/>
          </w:tcPr>
          <w:p w:rsidR="00A11696" w:rsidRDefault="00A11696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perc</w:t>
            </w:r>
          </w:p>
        </w:tc>
        <w:tc>
          <w:tcPr>
            <w:tcW w:w="1814" w:type="dxa"/>
          </w:tcPr>
          <w:p w:rsidR="00A11696" w:rsidRDefault="00A11696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kiosztott robotok visszagyűjtése</w:t>
            </w:r>
          </w:p>
        </w:tc>
        <w:tc>
          <w:tcPr>
            <w:tcW w:w="3402" w:type="dxa"/>
          </w:tcPr>
          <w:p w:rsidR="00A11696" w:rsidRDefault="007A35B0" w:rsidP="00357904">
            <w:pPr>
              <w:rPr>
                <w:rStyle w:val="docos-replyview-body"/>
                <w:rFonts w:cstheme="minorHAnsi"/>
              </w:rPr>
            </w:pPr>
            <w:r>
              <w:rPr>
                <w:rStyle w:val="docos-replyview-body"/>
                <w:rFonts w:cstheme="minorHAnsi"/>
              </w:rPr>
              <w:t>A tanulók visszaviszik a robotokat</w:t>
            </w:r>
          </w:p>
        </w:tc>
        <w:tc>
          <w:tcPr>
            <w:tcW w:w="3075" w:type="dxa"/>
          </w:tcPr>
          <w:p w:rsidR="00A11696" w:rsidRPr="00172755" w:rsidRDefault="00A11696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</w:tc>
        <w:tc>
          <w:tcPr>
            <w:tcW w:w="1814" w:type="dxa"/>
          </w:tcPr>
          <w:p w:rsidR="00A11696" w:rsidRDefault="00A11696" w:rsidP="002B6369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:rsidR="00A11696" w:rsidRDefault="00A11696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901" w:type="dxa"/>
          </w:tcPr>
          <w:p w:rsidR="00A11696" w:rsidRDefault="00A11696" w:rsidP="002C3B1C">
            <w:pPr>
              <w:rPr>
                <w:rFonts w:cstheme="minorHAnsi"/>
                <w:b/>
                <w:color w:val="000000"/>
              </w:rPr>
            </w:pPr>
          </w:p>
        </w:tc>
      </w:tr>
    </w:tbl>
    <w:p w:rsidR="00A471D1" w:rsidRDefault="00A471D1" w:rsidP="00FE1071">
      <w:r>
        <w:t>Mellékletek:</w:t>
      </w:r>
    </w:p>
    <w:p w:rsidR="00A471D1" w:rsidRDefault="00D753A9" w:rsidP="00FE1071">
      <w:r>
        <w:t xml:space="preserve"> - a robot programkódja</w:t>
      </w:r>
      <w:r w:rsidR="00A471D1">
        <w:t xml:space="preserve">; </w:t>
      </w:r>
      <w:proofErr w:type="spellStart"/>
      <w:r>
        <w:t>Fizi</w:t>
      </w:r>
      <w:proofErr w:type="spellEnd"/>
      <w:r>
        <w:t>_11_</w:t>
      </w:r>
      <w:proofErr w:type="spellStart"/>
      <w:r>
        <w:t>evf</w:t>
      </w:r>
      <w:proofErr w:type="spellEnd"/>
      <w:r>
        <w:t>_1_</w:t>
      </w:r>
      <w:proofErr w:type="spellStart"/>
      <w:r>
        <w:t>tmcs</w:t>
      </w:r>
      <w:proofErr w:type="spellEnd"/>
      <w:r>
        <w:t>_sanyag3</w:t>
      </w:r>
      <w:r w:rsidRPr="00FE0D66">
        <w:t>_</w:t>
      </w:r>
      <w:proofErr w:type="spellStart"/>
      <w:r w:rsidRPr="00FE0D66">
        <w:t>SI.pptx</w:t>
      </w:r>
      <w:proofErr w:type="spellEnd"/>
    </w:p>
    <w:p w:rsidR="00FE0D66" w:rsidRDefault="00FE0D66" w:rsidP="00FE1071">
      <w:r>
        <w:t>- a kivetíten</w:t>
      </w:r>
      <w:r w:rsidR="00965D00">
        <w:t xml:space="preserve">dő robotkocka képe </w:t>
      </w:r>
      <w:proofErr w:type="spellStart"/>
      <w:r w:rsidR="00965D00">
        <w:t>Fizi</w:t>
      </w:r>
      <w:proofErr w:type="spellEnd"/>
      <w:r w:rsidR="00965D00">
        <w:t>_11_</w:t>
      </w:r>
      <w:proofErr w:type="spellStart"/>
      <w:r w:rsidR="00965D00">
        <w:t>evf</w:t>
      </w:r>
      <w:proofErr w:type="spellEnd"/>
      <w:r w:rsidR="00965D00">
        <w:t>_1</w:t>
      </w:r>
      <w:r>
        <w:t>_</w:t>
      </w:r>
      <w:proofErr w:type="spellStart"/>
      <w:r>
        <w:t>tmcs</w:t>
      </w:r>
      <w:proofErr w:type="spellEnd"/>
      <w:r>
        <w:t>_sanyag2</w:t>
      </w:r>
      <w:r w:rsidRPr="00FE0D66">
        <w:t>_</w:t>
      </w:r>
      <w:proofErr w:type="spellStart"/>
      <w:r w:rsidRPr="00FE0D66">
        <w:t>SI.pptx</w:t>
      </w:r>
      <w:proofErr w:type="spellEnd"/>
    </w:p>
    <w:p w:rsidR="00FE1071" w:rsidRDefault="00370FED" w:rsidP="00FE1071">
      <w:r>
        <w:t>- a kivetítendő dia</w:t>
      </w:r>
      <w:r w:rsidR="00C46897">
        <w:t>:</w:t>
      </w:r>
      <w:r w:rsidR="00FE0D66" w:rsidRPr="00FE0D66">
        <w:t xml:space="preserve"> </w:t>
      </w:r>
      <w:proofErr w:type="spellStart"/>
      <w:r w:rsidR="00965D00">
        <w:t>Fizi</w:t>
      </w:r>
      <w:proofErr w:type="spellEnd"/>
      <w:r w:rsidR="00965D00">
        <w:t>_11_</w:t>
      </w:r>
      <w:proofErr w:type="spellStart"/>
      <w:r w:rsidR="00965D00">
        <w:t>evf</w:t>
      </w:r>
      <w:proofErr w:type="spellEnd"/>
      <w:r w:rsidR="00965D00">
        <w:t>_1</w:t>
      </w:r>
      <w:r w:rsidR="00FE0D66" w:rsidRPr="00FE0D66">
        <w:t>_</w:t>
      </w:r>
      <w:proofErr w:type="spellStart"/>
      <w:r w:rsidR="00FE0D66" w:rsidRPr="00FE0D66">
        <w:t>tmcs</w:t>
      </w:r>
      <w:proofErr w:type="spellEnd"/>
      <w:r w:rsidR="00FE0D66" w:rsidRPr="00FE0D66">
        <w:t>_sanyag1_</w:t>
      </w:r>
      <w:proofErr w:type="spellStart"/>
      <w:r w:rsidR="00FE0D66" w:rsidRPr="00FE0D66">
        <w:t>SI.pptx</w:t>
      </w:r>
      <w:proofErr w:type="spellEnd"/>
    </w:p>
    <w:p w:rsidR="00806039" w:rsidRDefault="00C46897" w:rsidP="00FE1071">
      <w:pPr>
        <w:rPr>
          <w:rStyle w:val="Hiperhivatkozs"/>
          <w:rFonts w:ascii="Calibri" w:hAnsi="Calibri" w:cs="Calibri"/>
        </w:rPr>
      </w:pPr>
      <w:r>
        <w:t xml:space="preserve">- </w:t>
      </w:r>
      <w:r w:rsidR="00387E34">
        <w:t>a 2 tankocka</w:t>
      </w:r>
      <w:r>
        <w:t>.</w:t>
      </w:r>
      <w:r w:rsidR="00FE0D66">
        <w:t xml:space="preserve"> </w:t>
      </w:r>
      <w:r w:rsidR="00361A49" w:rsidRPr="00361A49">
        <w:rPr>
          <w:rStyle w:val="Hiperhivatkozs"/>
          <w:rFonts w:ascii="Calibri" w:hAnsi="Calibri" w:cs="Calibri"/>
        </w:rPr>
        <w:t>https://learningapps.org/watch</w:t>
      </w:r>
      <w:proofErr w:type="gramStart"/>
      <w:r w:rsidR="00361A49" w:rsidRPr="00361A49">
        <w:rPr>
          <w:rStyle w:val="Hiperhivatkozs"/>
          <w:rFonts w:ascii="Calibri" w:hAnsi="Calibri" w:cs="Calibri"/>
        </w:rPr>
        <w:t>?v</w:t>
      </w:r>
      <w:proofErr w:type="gramEnd"/>
      <w:r w:rsidR="00361A49" w:rsidRPr="00361A49">
        <w:rPr>
          <w:rStyle w:val="Hiperhivatkozs"/>
          <w:rFonts w:ascii="Calibri" w:hAnsi="Calibri" w:cs="Calibri"/>
        </w:rPr>
        <w:t>=phtorvkjn18</w:t>
      </w:r>
      <w:r w:rsidR="00FE0D66">
        <w:rPr>
          <w:rStyle w:val="Hiperhivatkozs"/>
          <w:rFonts w:ascii="Calibri" w:hAnsi="Calibri" w:cs="Calibri"/>
        </w:rPr>
        <w:t xml:space="preserve">  </w:t>
      </w:r>
      <w:r w:rsidR="00806039" w:rsidRPr="00806039">
        <w:rPr>
          <w:rStyle w:val="Hiperhivatkozs"/>
          <w:rFonts w:ascii="Calibri" w:hAnsi="Calibri" w:cs="Calibri"/>
          <w:color w:val="auto"/>
        </w:rPr>
        <w:t>(rövid válasz)</w:t>
      </w:r>
      <w:r w:rsidR="00DB7E1C">
        <w:rPr>
          <w:rStyle w:val="Hiperhivatkozs"/>
          <w:rFonts w:ascii="Calibri" w:hAnsi="Calibri" w:cs="Calibri"/>
          <w:color w:val="auto"/>
        </w:rPr>
        <w:t xml:space="preserve"> </w:t>
      </w:r>
      <w:r w:rsidR="00DB7E1C" w:rsidRPr="00DB7E1C">
        <w:rPr>
          <w:rStyle w:val="Hiperhivatkozs"/>
          <w:rFonts w:ascii="Calibri" w:hAnsi="Calibri" w:cs="Calibri"/>
          <w:color w:val="auto"/>
          <w:u w:val="none"/>
        </w:rPr>
        <w:t>Címe: Hangok</w:t>
      </w:r>
    </w:p>
    <w:p w:rsidR="00C46897" w:rsidRPr="00FE1071" w:rsidRDefault="00FE0D66" w:rsidP="00FE1071">
      <w:r>
        <w:rPr>
          <w:rStyle w:val="Hiperhivatkozs"/>
          <w:rFonts w:ascii="Calibri" w:hAnsi="Calibri" w:cs="Calibri"/>
        </w:rPr>
        <w:t xml:space="preserve"> </w:t>
      </w:r>
      <w:r w:rsidR="00361A49" w:rsidRPr="00361A49">
        <w:rPr>
          <w:rStyle w:val="Hiperhivatkozs"/>
          <w:rFonts w:ascii="Calibri" w:hAnsi="Calibri" w:cs="Calibri"/>
        </w:rPr>
        <w:t>https://learningapps.org/watch</w:t>
      </w:r>
      <w:proofErr w:type="gramStart"/>
      <w:r w:rsidR="00361A49" w:rsidRPr="00361A49">
        <w:rPr>
          <w:rStyle w:val="Hiperhivatkozs"/>
          <w:rFonts w:ascii="Calibri" w:hAnsi="Calibri" w:cs="Calibri"/>
        </w:rPr>
        <w:t>?v</w:t>
      </w:r>
      <w:proofErr w:type="gramEnd"/>
      <w:r w:rsidR="00361A49" w:rsidRPr="00361A49">
        <w:rPr>
          <w:rStyle w:val="Hiperhivatkozs"/>
          <w:rFonts w:ascii="Calibri" w:hAnsi="Calibri" w:cs="Calibri"/>
        </w:rPr>
        <w:t>=poqnbihf518</w:t>
      </w:r>
      <w:r w:rsidR="00806039">
        <w:rPr>
          <w:rStyle w:val="Hiperhivatkozs"/>
          <w:rFonts w:ascii="Calibri" w:hAnsi="Calibri" w:cs="Calibri"/>
        </w:rPr>
        <w:t xml:space="preserve">  </w:t>
      </w:r>
      <w:r w:rsidR="00806039" w:rsidRPr="00806039">
        <w:rPr>
          <w:rStyle w:val="Hiperhivatkozs"/>
          <w:rFonts w:ascii="Calibri" w:hAnsi="Calibri" w:cs="Calibri"/>
          <w:color w:val="auto"/>
        </w:rPr>
        <w:t>(csoportba rendezés)</w:t>
      </w:r>
      <w:r w:rsidR="00DB7E1C">
        <w:rPr>
          <w:rStyle w:val="Hiperhivatkozs"/>
          <w:rFonts w:ascii="Calibri" w:hAnsi="Calibri" w:cs="Calibri"/>
          <w:color w:val="auto"/>
        </w:rPr>
        <w:t xml:space="preserve"> </w:t>
      </w:r>
      <w:r w:rsidR="00DB7E1C" w:rsidRPr="00DB7E1C">
        <w:rPr>
          <w:rStyle w:val="Hiperhivatkozs"/>
          <w:rFonts w:ascii="Calibri" w:hAnsi="Calibri" w:cs="Calibri"/>
          <w:color w:val="auto"/>
          <w:u w:val="none"/>
        </w:rPr>
        <w:t>Címe: Mérési hibák osztályozása</w:t>
      </w:r>
    </w:p>
    <w:sectPr w:rsidR="00C46897" w:rsidRPr="00FE1071" w:rsidSect="0038685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BC" w:rsidRDefault="00CA03BC" w:rsidP="000F744A">
      <w:pPr>
        <w:spacing w:after="0" w:line="240" w:lineRule="auto"/>
      </w:pPr>
      <w:r>
        <w:separator/>
      </w:r>
    </w:p>
  </w:endnote>
  <w:endnote w:type="continuationSeparator" w:id="0">
    <w:p w:rsidR="00CA03BC" w:rsidRDefault="00CA03BC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BC" w:rsidRDefault="00CA03BC" w:rsidP="000F744A">
      <w:pPr>
        <w:spacing w:after="0" w:line="240" w:lineRule="auto"/>
      </w:pPr>
      <w:r>
        <w:separator/>
      </w:r>
    </w:p>
  </w:footnote>
  <w:footnote w:type="continuationSeparator" w:id="0">
    <w:p w:rsidR="00CA03BC" w:rsidRDefault="00CA03BC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4A" w:rsidRDefault="000F74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006D8"/>
    <w:multiLevelType w:val="hybridMultilevel"/>
    <w:tmpl w:val="9A202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757C6"/>
    <w:rsid w:val="00085FD3"/>
    <w:rsid w:val="000F744A"/>
    <w:rsid w:val="0016108B"/>
    <w:rsid w:val="00172755"/>
    <w:rsid w:val="00174AE1"/>
    <w:rsid w:val="002233B8"/>
    <w:rsid w:val="00225DC2"/>
    <w:rsid w:val="00240598"/>
    <w:rsid w:val="00260BA6"/>
    <w:rsid w:val="002B6369"/>
    <w:rsid w:val="002C3B1C"/>
    <w:rsid w:val="00361A49"/>
    <w:rsid w:val="00370FED"/>
    <w:rsid w:val="00373F59"/>
    <w:rsid w:val="00386855"/>
    <w:rsid w:val="00387E34"/>
    <w:rsid w:val="003B768F"/>
    <w:rsid w:val="00430389"/>
    <w:rsid w:val="004E20F2"/>
    <w:rsid w:val="005347C2"/>
    <w:rsid w:val="005506EF"/>
    <w:rsid w:val="00556F3D"/>
    <w:rsid w:val="00591A10"/>
    <w:rsid w:val="005B12CD"/>
    <w:rsid w:val="006032DB"/>
    <w:rsid w:val="00630968"/>
    <w:rsid w:val="006B42F6"/>
    <w:rsid w:val="006B6DBA"/>
    <w:rsid w:val="006C792A"/>
    <w:rsid w:val="007516C3"/>
    <w:rsid w:val="007A35B0"/>
    <w:rsid w:val="00806039"/>
    <w:rsid w:val="0088509F"/>
    <w:rsid w:val="00946B2F"/>
    <w:rsid w:val="00965D00"/>
    <w:rsid w:val="00973C1F"/>
    <w:rsid w:val="00983AEB"/>
    <w:rsid w:val="009974E2"/>
    <w:rsid w:val="009B6703"/>
    <w:rsid w:val="00A00096"/>
    <w:rsid w:val="00A11696"/>
    <w:rsid w:val="00A471D1"/>
    <w:rsid w:val="00A5009D"/>
    <w:rsid w:val="00AF1FF5"/>
    <w:rsid w:val="00B24B6D"/>
    <w:rsid w:val="00B41A6F"/>
    <w:rsid w:val="00B578D4"/>
    <w:rsid w:val="00B8324C"/>
    <w:rsid w:val="00C46897"/>
    <w:rsid w:val="00CA03BC"/>
    <w:rsid w:val="00CB1597"/>
    <w:rsid w:val="00CB5586"/>
    <w:rsid w:val="00CD0152"/>
    <w:rsid w:val="00D31792"/>
    <w:rsid w:val="00D712B2"/>
    <w:rsid w:val="00D753A9"/>
    <w:rsid w:val="00DB7E1C"/>
    <w:rsid w:val="00DD7CF6"/>
    <w:rsid w:val="00DF22A3"/>
    <w:rsid w:val="00FE0D66"/>
    <w:rsid w:val="00FE1071"/>
    <w:rsid w:val="00FF2959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BA117-49E3-43FE-BB91-FEF85130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paragraph" w:customStyle="1" w:styleId="Default">
    <w:name w:val="Default"/>
    <w:rsid w:val="00387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00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Zoli</cp:lastModifiedBy>
  <cp:revision>2</cp:revision>
  <cp:lastPrinted>2018-02-13T08:45:00Z</cp:lastPrinted>
  <dcterms:created xsi:type="dcterms:W3CDTF">2018-07-28T15:15:00Z</dcterms:created>
  <dcterms:modified xsi:type="dcterms:W3CDTF">2018-07-28T15:15:00Z</dcterms:modified>
</cp:coreProperties>
</file>