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D07357" w:rsidRPr="00D07357" w:rsidTr="004D1149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8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8"/>
                <w:szCs w:val="40"/>
              </w:rPr>
              <w:t>Kiléptető</w:t>
            </w:r>
          </w:p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8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8"/>
                <w:szCs w:val="40"/>
              </w:rPr>
              <w:t>kártyák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sz w:val="44"/>
                <w:szCs w:val="40"/>
              </w:rPr>
              <w:t>BIZONYTALAN VAGYOK.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sz w:val="44"/>
                <w:szCs w:val="40"/>
              </w:rPr>
              <w:t>NEM TUDTAM FIGYELNI.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MÁR KÖNNYEBB.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ELVESZTETTEM </w:t>
            </w:r>
            <w:proofErr w:type="gramStart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A</w:t>
            </w:r>
            <w:proofErr w:type="gramEnd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 FONALAT.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MAGABIZTOS VAGYOK.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JÓL MENT.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TÚL SOK VOLT EZ NEKEM.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MINDENT ÉRTETTEM.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JOBBAN </w:t>
            </w:r>
            <w:proofErr w:type="gramStart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IS</w:t>
            </w:r>
            <w:proofErr w:type="gramEnd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 MEHETETT VOLNA.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UNATKOZTAM.</w:t>
            </w:r>
          </w:p>
        </w:tc>
      </w:tr>
      <w:tr w:rsidR="00D07357" w:rsidRPr="00D07357" w:rsidTr="00D07357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SEGÍTSÉGRE VAN SZÜKSÉGEM.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57" w:rsidRPr="00D07357" w:rsidRDefault="00D07357" w:rsidP="00D07357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 w:val="44"/>
                <w:szCs w:val="40"/>
              </w:rPr>
            </w:pPr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TETSZ</w:t>
            </w:r>
            <w:bookmarkStart w:id="0" w:name="_GoBack"/>
            <w:bookmarkEnd w:id="0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ETT </w:t>
            </w:r>
            <w:proofErr w:type="gramStart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>A</w:t>
            </w:r>
            <w:proofErr w:type="gramEnd"/>
            <w:r w:rsidRPr="00D07357">
              <w:rPr>
                <w:rFonts w:ascii="Arial" w:hAnsi="Arial" w:cs="Arial"/>
                <w:bCs/>
                <w:caps/>
                <w:sz w:val="44"/>
                <w:szCs w:val="40"/>
              </w:rPr>
              <w:t xml:space="preserve"> mai nap.</w:t>
            </w:r>
          </w:p>
        </w:tc>
      </w:tr>
    </w:tbl>
    <w:p w:rsidR="005D6B34" w:rsidRDefault="005D6B34"/>
    <w:sectPr w:rsidR="005D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7"/>
    <w:rsid w:val="005D6B34"/>
    <w:rsid w:val="00D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85F-9310-4B48-AAEA-93375DD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3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227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 Zoltán</dc:creator>
  <cp:keywords/>
  <dc:description/>
  <cp:lastModifiedBy>Pompor Zoltán</cp:lastModifiedBy>
  <cp:revision>1</cp:revision>
  <dcterms:created xsi:type="dcterms:W3CDTF">2018-08-09T09:15:00Z</dcterms:created>
  <dcterms:modified xsi:type="dcterms:W3CDTF">2018-08-09T09:21:00Z</dcterms:modified>
</cp:coreProperties>
</file>