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-426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Témanapterv</w:t>
      </w:r>
    </w:p>
    <w:tbl>
      <w:tblPr>
        <w:tblStyle w:val="Table1"/>
        <w:tblW w:w="1460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1"/>
        <w:gridCol w:w="12190"/>
        <w:tblGridChange w:id="0">
          <w:tblGrid>
            <w:gridCol w:w="2411"/>
            <w:gridCol w:w="1219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Témanap címe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Közösség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Évfolyam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évfolyam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Szerző (k)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Fodorné Varkoly Mária, Kiss Rózsa</w:t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1"/>
        <w:gridCol w:w="1814"/>
        <w:gridCol w:w="3402"/>
        <w:gridCol w:w="2934"/>
        <w:gridCol w:w="1559"/>
        <w:gridCol w:w="2268"/>
        <w:gridCol w:w="1559"/>
        <w:tblGridChange w:id="0">
          <w:tblGrid>
            <w:gridCol w:w="611"/>
            <w:gridCol w:w="1814"/>
            <w:gridCol w:w="3402"/>
            <w:gridCol w:w="2934"/>
            <w:gridCol w:w="1559"/>
            <w:gridCol w:w="2268"/>
            <w:gridCol w:w="1559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témanap céljai: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gyerekek szövegértésének, nyelvtani, matematikai készségeinek fejlesztése játékos formában;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személyiségük fejlesztése az empátia, segítő szándék erősítése által;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örömteli tanulásra és munkavégzésre ösztönzés a kézügyesség és az alkotó fantázia fejlesztésével;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gyerekek ismerjék meg az advent jelentését! Készüljenek fel, hangolódjanak rá karácsonyra!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Ismerjenek meg új kifejezéseket, tudják elmondani azok jelentését!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Értsék meg, mit jelent közösségben lenni Istennel és egymással!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gyerekek tudjanak együtt dolgozni, közös ötleteket, javaslatokat hozni, feladatokat megoldani, együttműködni!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az eszköz lehetőségeik engedik, tudjanak QR-kódot leolvasni, weboldalt megnyitni, mobiltelefon segítségével kérdésekre válaszolni! Tudják a telefonjaikat tanulás céljára használni! Tudjanak az interneten biztonságosan megtalálni egy információt, azt felhasználni!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65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Tudjanak szöveg alapján képeket, hangokat megjeleníteni!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65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Tudjanak a csoportszerepeik szerinti elvárásoknak megfelelni, aktívan tevékenykedni!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egyes feladatok tevékenységközpontú, kreatív, élményekkel telített helyzetekben játékos, alkotó csoportos feladatmegoldással érhetők el. Az életkorhoz igazodó mű rajzos - képregényes feldolgozása összekapcsolható az olvasáskultúra fejlesztésével. Tevékenységek közben a gyerekek gyakorolják a magatartási szabályok betartását és önállóságra törekednek. Az egész napot áthatja a digitális kompetencia fejlesztése, az önálló tanulásra alkalmas, on-line eszközök széles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tárházát felvonultató feladatokkal.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Cél, hogy a gyerekek tudják egymást tanítani – mégpedig játszva tanítani!  Minden ismeretüket úgy fejlesszük, hogy ne érezzék tehernek a tanulást, helyette úgy érezzék magukat, mintha csak társasjátékoztak volna egész nap.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Közösségben – a társaim és én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Értsék meg a gyerekek, hogy mind mások vagyunk! Egyikünk sem értéktelenebb vagy értékesebb a másikunknál, így ne értékeljék kevésbé egymást! Merüljön fel bennük annak az igénye, hogy segítsék azokat, akiknek szükségük van rá! Ha Istent tesszük az első helyre, akkor minden más is a helyére kerül. Békességben élhetünk magunkkal és másokkal is. Az adventi időszakban és karácsonykor is készülhetünk az Istennel való közösségre, ezenkívül a leginkább az úrvacsorai közösségben, az Úr terített asztalánál, karácsonykor a terített ünnepi asztalnál is lehetünk Ővele közösségben, hiszen az Ő születésnapját ünnepeljük. Majd életünk végén is lehetünk közösségben Ővele, aki ünnepi asztallal vár bennünket.  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Cél a szókincsbővítés,  beszédfejlesztés a szavak és kifejezések magyarázatával. Mondatalkotás gyakorlása kép alapján.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szociális érzékenység, a szociális magatartás erősítése. Az empátia, az együttműködési készség fejlesztése, az egymásra figyelés gyakoroltatása közös tevékenység közben. Képzelet és a kreativitás, önismeret és önértékelés fejlesztése.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Megjegyzések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Ráhangolódás a témára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Adventi hangulat felidézése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Szókereső feladatot oldanak meg, amelyben az adventtel kapcsolatos szavakat kell megkeresniük. Kimennek az interaktív táblához és ott bekeretezik a megtalált szavakat.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Beszélgetést kezdeményez az adventről, a karácsony közeledtéről. 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Mit jelent a gyerekek számára? 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Miért szeretik, miért nem? Milyen hangulata van?  Milyenek a fények, illatok? Egyedül vagy a családdal és Istennel közösségben?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Mit jelent számotokra a közösség?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„Légy mindig a közösség mintaképe,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És ne nyisd ajkadat panaszra.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Úgy élj, hogy kiábrázolódjék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Éltedben Krisztus arca!”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Gerzsenyi Sándor, 1972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-78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kivetített feladat a szókereső melléklet alapján</w:t>
            </w:r>
          </w:p>
          <w:p w:rsidR="00000000" w:rsidDel="00000000" w:rsidP="00000000" w:rsidRDefault="00000000" w:rsidRPr="00000000" w14:paraId="0000004D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előkészületi lista melléklet</w:t>
            </w:r>
          </w:p>
          <w:p w:rsidR="00000000" w:rsidDel="00000000" w:rsidP="00000000" w:rsidRDefault="00000000" w:rsidRPr="00000000" w14:paraId="0000004E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szókereső melléklet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Érdemes bevonni a rendszergazdát vagy egy segítő szülőt a digitális segítségnyújtás (pl. internethez csatlakozás) miatt, esetleg napközis, tanulószobás kollégát, aki szívesen segít. Így az osztályfőnök koordinálni tudja a folyamatot, a kolléga vagy esetleg szülő tud segíteni, ha szükséges a mezők feladatainak megoldásá-ban. Például: P5 mező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rugalmasság: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nincs interaktív tábla, akkor feladatlapon dolgozhatnak párban.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Ráhangolódás</w:t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Illatok és hangok felismerése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Csukott szemmel különböző fűszereket szagolnak, hangokat hallgatnak és megpróbálják felismerni és elmondani, mi jut eszükbe róla. 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Megszagoltatja a fűszereket, megszólaltatja a hangokat.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-78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fűszerek: </w:t>
            </w:r>
          </w:p>
          <w:p w:rsidR="00000000" w:rsidDel="00000000" w:rsidP="00000000" w:rsidRDefault="00000000" w:rsidRPr="00000000" w14:paraId="0000005B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ánizs, fahéj, vanília;</w:t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mézeskalács;</w:t>
            </w:r>
          </w:p>
          <w:p w:rsidR="00000000" w:rsidDel="00000000" w:rsidP="00000000" w:rsidRDefault="00000000" w:rsidRPr="00000000" w14:paraId="0000005D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csengő, karácsonyi zene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fűszerek száma bővíthető.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Ismeretszerzés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Figyelmesen hallgatják az új ismereteket a közösségek csoportosításáról.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Milyen közösségekről hallottatok már?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közösség, az emberek csoportja többféle lehet.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Felolvassa a közösségek csoportosítását.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emberi közösségeinkben gyakran tapasztalunk nehézségeket. Problémák nehezítik az együttélést, gyakran nehezen jövünk ki egymással és emiatt félünk, szomorkodunk. Rosszat mondanak rólunk, nem jól ítélnek meg, vagy éppen túlságosan népszerűek vagyunk, a középpontban állunk. Emberként gyakran nem csináljuk jól a dolgokat, hiába szeretnénk és igyekszünk.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Istennek van megoldása arra, hogy a közösségeinkben jól érezzük magunkat és békességben élhessünk magunkkal és másokkal. 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probléma- felvetés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közösségek csoportosítása melléklet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4’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Motiváció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mese megismerése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Figyelmesen meghallgatják a mesét.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tanító felolvas:</w:t>
            </w:r>
          </w:p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„A következő történet erről szól…”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bemutatás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mese szövege</w:t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Max Lucado: 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Értékes vagy</w:t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 1 melléklet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https://www.szepi.hu/irodalom/kedvenc/kt_077.html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Célkitűzés</w:t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témanap céljának ismertetése</w:t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gyerekek figyelnek.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Magyaráz:</w:t>
            </w:r>
          </w:p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„A mai témanap címe: Közösség</w:t>
            </w:r>
          </w:p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mai napon úgy leszünk közösségben egymással, ahogy az Istennek kedves. </w:t>
            </w:r>
          </w:p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Őt tesszük az első helyre.”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-78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Véletlenszerű csoportalakítás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Képrészeket húznak, kitalálják mi a közös a képeken (szín szerint). Csoportokat alakítanak, asztalt választanak.</w:t>
            </w:r>
          </w:p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csoportok piros, kék, zöld, sárga nevet kapnak.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Felvágja és kiosztja a képeket, egy csillagot több részre. Koordinál.</w:t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08724" cy="126650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24" cy="12665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képek a csoportalakításhoz melléklet</w:t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Annyi részre vágja a képeket, ahány tagú csoportot szeretne.</w:t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Csoportfelelősök kiválasztása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Csapatokat alkotnak, megválasztják a felelősöket:</w:t>
            </w:r>
          </w:p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Eszközfelelős: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Gondoskodik a munkához szükséges eszközökről.</w:t>
            </w:r>
          </w:p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Médiafelelős: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Felügyeli a mobiltelefon használatát, interneten keresést. Készít néhány fotót a nap folyamán a csoportról. 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Mérleg: 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Gondoskodik arról, hogy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mindenkinek a véleménye szót kapjon, illetve, hogy mindenki egyenlően kivegye a részét a munkából.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Rendező: 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Figyelmezteti a társait a szabályok betartására és arra, hogy rendet tartsanak maguk körül.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Szóvivő: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 kell foglalnia és képviselnie a közösen megoldott feladatot.</w:t>
            </w:r>
          </w:p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Írnok: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Lejegyzi a megoldást.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Átadja az eszközfelelősöknek a csoportfelelős kártyákat. Kérdez.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 kártyák </w:t>
            </w:r>
          </w:p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 és üres kártyák melléklet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osztály létszáma osztva 4-gyel. Ennyi tagú egy csapat.</w:t>
            </w:r>
          </w:p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Létszámtól függő a szerepek osztása.  </w:t>
            </w:r>
          </w:p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pedagógus döntheti el, hogy milyen felelősökre van szüksége az osztály létszáma alapján.</w:t>
            </w:r>
          </w:p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 minden tanulónak két szerepe is, illetve kitalálhatnak ők is új szerepeket, ami nincs a felsorolásban. Lehet például  külalakfigyelő. Ekkor az üres kártyákra tervezhetik meg a felelős szimbólumát.</w:t>
            </w:r>
          </w:p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plusz lehetősé-</w:t>
            </w:r>
          </w:p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gekből lehet válogatni.</w:t>
            </w:r>
          </w:p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Feladatfelelős</w:t>
            </w:r>
            <w:r w:rsidDel="00000000" w:rsidR="00000000" w:rsidRPr="00000000">
              <w:rPr>
                <w:rtl w:val="0"/>
              </w:rPr>
              <w:t xml:space="preserve">: Figyelmezteti társait, ha eltérnek a feladattól.</w:t>
            </w:r>
          </w:p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Bátorító: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Biztatja a társait, dicséri a munkájukat.</w:t>
            </w:r>
          </w:p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Csendfelelős: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Figyelmezteti a társait, ha túl hangosak.</w:t>
            </w:r>
          </w:p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Időfigyelő: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Figyelmeztet, ha fogy a rendelkezésre álló idő.</w:t>
            </w:r>
          </w:p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csoportfelelő-sök nyakba akasztható táblát vagy kitűzőt viselhetnek a vállalt feladatuk szimbólumá-val.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4’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társasjáték bevezetése, megismerése</w:t>
            </w:r>
          </w:p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Együttműködés kialakítása</w:t>
            </w:r>
          </w:p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figyelem felkeltése, játékhangulat megteremtése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Szóbeli szabályokat alkotnak, a csoportjukat szimbolizáló csoportbábukat ráhúzzák az interaktív táblán kivetített társasjátékon lévő saját színük szerinti egyes mezőre. Kérdeznek, ha valami nem világos számukra.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Bemutatja a társasjátékot, segít a szabályok létrehozásában. </w:t>
            </w:r>
          </w:p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Elmondja, hogy minden mezőhöz tartozik egy feladatlap, annak elvégzése után a pedagógus mondja meg, hogy melyik mezőre kell továbblépnie a csapatnak.</w:t>
            </w:r>
          </w:p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Elmondja, hogy nem lesznek közben szünetek, akinek szükséges, az szünetet tart, a többiek addig átveszik a munkáját.</w:t>
            </w:r>
          </w:p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interaktív tábla, kivetített társasjáték léptethető csoportbábukkal</w:t>
            </w:r>
          </w:p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csoportok társasjátéka melléklet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Társasjáték n</w:t>
            </w:r>
            <w:r w:rsidDel="00000000" w:rsidR="00000000" w:rsidRPr="00000000">
              <w:rPr>
                <w:rtl w:val="0"/>
              </w:rPr>
              <w:t xml:space="preserve">agyítása:</w:t>
            </w:r>
          </w:p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nézet – teljes képernyő</w:t>
            </w:r>
          </w:p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Nyomtatás előtt húzzuk le róla a figurákat!</w:t>
            </w:r>
          </w:p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Online dobókocka: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http://www.funmines.com/utilities/dice/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a rugalmasság. </w:t>
            </w:r>
          </w:p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Ahol nincs interaktív tábla, ott nyomtatott társasjátékot használ a pedagógus a játék képernyőképe alapján. A bábukat pedig gyurmából is  lehet készíteni.</w:t>
            </w:r>
          </w:p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Piros útvonala</w:t>
            </w:r>
            <w:r w:rsidDel="00000000" w:rsidR="00000000" w:rsidRPr="00000000">
              <w:rPr>
                <w:rtl w:val="0"/>
              </w:rPr>
              <w:t xml:space="preserve">: P1, P2, P5, P10, K1, K7, K9, K10, Z1, Z10, S1, S10</w:t>
            </w:r>
          </w:p>
          <w:p w:rsidR="00000000" w:rsidDel="00000000" w:rsidP="00000000" w:rsidRDefault="00000000" w:rsidRPr="00000000" w14:paraId="000000D8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Kék útvonala: </w:t>
            </w:r>
            <w:r w:rsidDel="00000000" w:rsidR="00000000" w:rsidRPr="00000000">
              <w:rPr>
                <w:rtl w:val="0"/>
              </w:rPr>
              <w:t xml:space="preserve">K1, K7, K9, K10, Z1, Z10, S1, S10, P1, P2, P5, P10</w:t>
            </w:r>
          </w:p>
          <w:p w:rsidR="00000000" w:rsidDel="00000000" w:rsidP="00000000" w:rsidRDefault="00000000" w:rsidRPr="00000000" w14:paraId="000000D9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Zöld útvonala:</w:t>
            </w:r>
            <w:r w:rsidDel="00000000" w:rsidR="00000000" w:rsidRPr="00000000">
              <w:rPr>
                <w:rtl w:val="0"/>
              </w:rPr>
              <w:t xml:space="preserve"> Z1, Z10, S1, S10, P1, P2, P5, P10, K1, K7, K9, K10</w:t>
            </w:r>
          </w:p>
          <w:p w:rsidR="00000000" w:rsidDel="00000000" w:rsidP="00000000" w:rsidRDefault="00000000" w:rsidRPr="00000000" w14:paraId="000000DA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ffc000"/>
                <w:rtl w:val="0"/>
              </w:rPr>
              <w:t xml:space="preserve">Sárga útvonala: </w:t>
            </w:r>
            <w:r w:rsidDel="00000000" w:rsidR="00000000" w:rsidRPr="00000000">
              <w:rPr>
                <w:rtl w:val="0"/>
              </w:rPr>
              <w:t xml:space="preserve">S1, S10, P1, P2, P5, P10, K1, K7, K9, K10, Z1, Z10</w:t>
            </w:r>
          </w:p>
          <w:p w:rsidR="00000000" w:rsidDel="00000000" w:rsidP="00000000" w:rsidRDefault="00000000" w:rsidRPr="00000000" w14:paraId="000000DB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utolsó mezőt elérve 4-est dobva juthatnak a célba.</w:t>
            </w:r>
          </w:p>
          <w:p w:rsidR="00000000" w:rsidDel="00000000" w:rsidP="00000000" w:rsidRDefault="00000000" w:rsidRPr="00000000" w14:paraId="000000DC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Mindenki másik mezőn kezd, egyszerre nem lehetnek ugyanazon a mezőn.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D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Szövegfeldolgo</w:t>
            </w:r>
          </w:p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-zás mozaik</w:t>
            </w:r>
          </w:p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módszerrel</w:t>
            </w:r>
          </w:p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értő olvasás fejlesztése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 tanuló a csoportból a szöveg egy-egy részére, kérdésére koncentrál, majd megbeszélés után leírják a válaszokat a közös feladatlapra.</w:t>
            </w:r>
          </w:p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Adj más címet a történetnek!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Kik a szereplők?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Hol játszódik a történet?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Keretezd be a történet bevezetését!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Válaszolj a kérdésekre!</w:t>
            </w:r>
          </w:p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a) Vajon miért ragasztgattak csillagokat és pontokat egymásra a foltmanók? </w:t>
            </w:r>
          </w:p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b) Egyetértesz a viselkedésükkel?</w:t>
            </w:r>
          </w:p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Indokold meg a válaszodat!</w:t>
            </w:r>
          </w:p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c) Luciára miért nem ragadtak a csillagok és a pontok? </w:t>
            </w:r>
          </w:p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d) Kicsoda Éli?</w:t>
            </w:r>
          </w:p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6. Figyelmetlenségükben a foltmanók összekeverték a betűket. Tedd őket helyes sorrendbe és megkapod Éli tulajdonságait.  TŐERESZ, TÓKOLA, LYESVÉSZÍ, ZŐÉRÜTTGYE, DOKOSGONDÓ</w:t>
            </w:r>
          </w:p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7. Mondd másképpen!  </w:t>
            </w:r>
          </w:p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„Éli fafaragómester keze alól kerültek ki…,</w:t>
            </w:r>
          </w:p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szép kilátás nyílt, naphosszat, csinosak és jóvágásúak, nincs rendjén, hokedli, idővel majd megérted, le is gurult róla” </w:t>
            </w:r>
          </w:p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Koordinál.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sz. szöveg melléklet</w:t>
            </w:r>
          </w:p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P1 feladatlap</w:t>
            </w:r>
          </w:p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1-es mező feladata.</w:t>
            </w:r>
          </w:p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 létszámától függően lehet elvenni a kérdésekből vagy hozzátenni.</w:t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Az 5., 6. és 7. feladatot megoldhatják ketten is a hosszúsága miatt. Elhagyni is lehet az 5. és 7. feladatokból.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Lehetséges flexibilitás: tankockák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feladat</w:t>
            </w:r>
          </w:p>
          <w:p w:rsidR="00000000" w:rsidDel="00000000" w:rsidP="00000000" w:rsidRDefault="00000000" w:rsidRPr="00000000" w14:paraId="00000103">
            <w:pPr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https://learningapps.org/display?v=pgq9rn5wc18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feladat</w:t>
            </w:r>
          </w:p>
          <w:p w:rsidR="00000000" w:rsidDel="00000000" w:rsidP="00000000" w:rsidRDefault="00000000" w:rsidRPr="00000000" w14:paraId="00000105">
            <w:pPr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https://learningapps.org/display?v=pmff3aoyt18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feladat</w:t>
            </w:r>
          </w:p>
          <w:p w:rsidR="00000000" w:rsidDel="00000000" w:rsidP="00000000" w:rsidRDefault="00000000" w:rsidRPr="00000000" w14:paraId="00000107">
            <w:pPr>
              <w:contextualSpacing w:val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https://learningapps.org/display?v=ppvafbyvj18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képregény előkészítése  </w:t>
            </w:r>
          </w:p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szövegértés és vizuális kultúra fejlesztése állóképek tervezésével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történet alapján 7 -8 képet terveznek meg, ezeket elosztják egymás között és egy-egy képet rajzolnak a szöveghez. Címet adnak a képnek.</w:t>
            </w:r>
          </w:p>
          <w:p w:rsidR="00000000" w:rsidDel="00000000" w:rsidP="00000000" w:rsidRDefault="00000000" w:rsidRPr="00000000" w14:paraId="000001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Koordinál.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sz. szöveg melléklet</w:t>
            </w:r>
          </w:p>
          <w:p w:rsidR="00000000" w:rsidDel="00000000" w:rsidP="00000000" w:rsidRDefault="00000000" w:rsidRPr="00000000" w14:paraId="000001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grafitceruza,</w:t>
            </w:r>
          </w:p>
          <w:p w:rsidR="00000000" w:rsidDel="00000000" w:rsidP="00000000" w:rsidRDefault="00000000" w:rsidRPr="00000000" w14:paraId="000001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rajzlapok, </w:t>
            </w:r>
          </w:p>
          <w:p w:rsidR="00000000" w:rsidDel="00000000" w:rsidP="00000000" w:rsidRDefault="00000000" w:rsidRPr="00000000" w14:paraId="000001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P2 feladatlap</w:t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Ez a piros 2-es mező feladata.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Színes ceruzával vagy zsírkrétával is dolgozhatnak.</w:t>
            </w:r>
          </w:p>
          <w:p w:rsidR="00000000" w:rsidDel="00000000" w:rsidP="00000000" w:rsidRDefault="00000000" w:rsidRPr="00000000" w14:paraId="000001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 létszámától függően variálható a képek száma, 6-8 kép. A 4. és 5. illetve a 7.és 8.kép összevonható. </w:t>
            </w:r>
          </w:p>
          <w:p w:rsidR="00000000" w:rsidDel="00000000" w:rsidP="00000000" w:rsidRDefault="00000000" w:rsidRPr="00000000" w14:paraId="000001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képsorozatot közösen képregénnyé állítjuk össze az összefoglalásban.</w:t>
            </w:r>
          </w:p>
          <w:p w:rsidR="00000000" w:rsidDel="00000000" w:rsidP="00000000" w:rsidRDefault="00000000" w:rsidRPr="00000000" w14:paraId="000001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Bookcreator segítségével eBook készíthető.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1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Hangok, zörejek és szituációk</w:t>
            </w:r>
          </w:p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szövegértés és vizuális kultúra fejlesztése az egyszerű cselekmények megjelenítésével </w:t>
            </w:r>
          </w:p>
        </w:tc>
        <w:tc>
          <w:tcPr/>
          <w:p w:rsidR="00000000" w:rsidDel="00000000" w:rsidP="00000000" w:rsidRDefault="00000000" w:rsidRPr="00000000" w14:paraId="000001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kikészített eszközök segítségével megjelenítik a történethez tartozó hangokat és zörejeket, a szituációkat kipróbálják. 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foltok és csillagok ragasztgatása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Milyen érzés csillagot és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milyen érzés foltot kapni?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Hogyan reagálnak a társak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a csillagokra és hogyan a 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foltokra?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 foltok és csillagok nem ragadnak. 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Milyen érzés, ha nem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ragadnak, amit rád 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ragasztanak, vagy amit te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ragasztasz másokra?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Lépj egy kicsit Pancsinelló helyébe! Nézd az ablaknál ülve, hogy a többiek csillagokat és foltokat ragasztgatnak egymásra!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Az asztalosműhelyben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próbáld ki a szerszámokat!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Próbáld ki, milyen érzés, ha meghallgatnak, megértenek! (A csapat kört alakítva leül és 2-3 mondat erejéig egyenként meghallgatják a másikat, amíg az olyasvalamiről beszél, ami foglalkoztatja.)</w:t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tanító irányít.</w:t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sz. szöveg, P5 feladatlap, saját készítésű képek, eszközök: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59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két kis doboz öntapadós csillagokkal és foltokkal, a csillagokon pozitív kifejezések, a pontokon negatív kifejezések olvashatóak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két kis doboz csillagokkal és foltokkal, amik nem ragadnak (nem öntapadósak), a csillagokon pozitív kifejezések, a pontokon negatív kifejezések olvashatóak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ugyanaz, mint az 1. pontnál 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kalapács, fűrész, reszelő, véső… 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és egy darab fa, amin kipróbálható. (Ügyeljünk a balesetvéde-lemre!)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Székek a csoport létszámától függően.</w:t>
            </w:r>
          </w:p>
        </w:tc>
        <w:tc>
          <w:tcPr/>
          <w:p w:rsidR="00000000" w:rsidDel="00000000" w:rsidP="00000000" w:rsidRDefault="00000000" w:rsidRPr="00000000" w14:paraId="0000013B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Ez a piros 5-ös mező feladata.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3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Főnévkereső</w:t>
            </w:r>
          </w:p>
          <w:p w:rsidR="00000000" w:rsidDel="00000000" w:rsidP="00000000" w:rsidRDefault="00000000" w:rsidRPr="00000000" w14:paraId="000001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nyelvi tudatosság elmélyítése a tanult szófaj típusainak csoportosításával</w:t>
            </w:r>
          </w:p>
        </w:tc>
        <w:tc>
          <w:tcPr/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szövegből a főneveket csoportosítják. </w:t>
            </w:r>
          </w:p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tulajdonnév</w:t>
            </w:r>
          </w:p>
          <w:p w:rsidR="00000000" w:rsidDel="00000000" w:rsidP="00000000" w:rsidRDefault="00000000" w:rsidRPr="00000000" w14:paraId="000001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köznév</w:t>
            </w:r>
          </w:p>
          <w:p w:rsidR="00000000" w:rsidDel="00000000" w:rsidP="00000000" w:rsidRDefault="00000000" w:rsidRPr="00000000" w14:paraId="000001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összetett szavak (főnevek)</w:t>
            </w:r>
          </w:p>
          <w:p w:rsidR="00000000" w:rsidDel="00000000" w:rsidP="00000000" w:rsidRDefault="00000000" w:rsidRPr="00000000" w14:paraId="000001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többes számú főnevek</w:t>
            </w:r>
          </w:p>
        </w:tc>
        <w:tc>
          <w:tcPr/>
          <w:p w:rsidR="00000000" w:rsidDel="00000000" w:rsidP="00000000" w:rsidRDefault="00000000" w:rsidRPr="00000000" w14:paraId="0000014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Koordinál.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tankocka, esetleg P10 feladatlap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10-es mező feladata. </w:t>
            </w:r>
          </w:p>
          <w:p w:rsidR="00000000" w:rsidDel="00000000" w:rsidP="00000000" w:rsidRDefault="00000000" w:rsidRPr="00000000" w14:paraId="000001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rugalmasság: </w:t>
            </w:r>
          </w:p>
          <w:p w:rsidR="00000000" w:rsidDel="00000000" w:rsidP="00000000" w:rsidRDefault="00000000" w:rsidRPr="00000000" w14:paraId="000001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feladat P10 feladatlapon való elvégzése.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Szöveges feladat megoldása a következő szövegrészhez kapcsolódva: „Minden manónak volt egy doboza tele arany csillag matricával, </w:t>
            </w:r>
          </w:p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és egy másik doboza tele szürke pontokkal.” </w:t>
            </w:r>
          </w:p>
          <w:p w:rsidR="00000000" w:rsidDel="00000000" w:rsidP="00000000" w:rsidRDefault="00000000" w:rsidRPr="00000000" w14:paraId="000001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Szövegértési és számolási készségek  fejlesztése</w:t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Párokat alkotnak csoporton belül. Értelmezik a szöveget, leírják az adatokat, tervet készítenek, megbecsülik az eredményt, kiszámolják, írásbeli összeadást végeznek. Ellenőrzik a feladatot, válaszolnak a kérdésre. A feladat végén a csoporton belül egyeztetik az eredményeket, és ha szükséges, megvitatják. </w:t>
            </w:r>
          </w:p>
        </w:tc>
        <w:tc>
          <w:tcPr/>
          <w:p w:rsidR="00000000" w:rsidDel="00000000" w:rsidP="00000000" w:rsidRDefault="00000000" w:rsidRPr="00000000" w14:paraId="000001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Koordinál, biztat, ellenőriz.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1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pármunka</w:t>
            </w:r>
          </w:p>
        </w:tc>
        <w:tc>
          <w:tcPr/>
          <w:p w:rsidR="00000000" w:rsidDel="00000000" w:rsidP="00000000" w:rsidRDefault="00000000" w:rsidRPr="00000000" w14:paraId="000001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K1 feladatlap </w:t>
            </w:r>
          </w:p>
          <w:p w:rsidR="00000000" w:rsidDel="00000000" w:rsidP="00000000" w:rsidRDefault="00000000" w:rsidRPr="00000000" w14:paraId="000001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(több példányban a csapaton belüli páros munka miatt)</w:t>
            </w:r>
          </w:p>
          <w:p w:rsidR="00000000" w:rsidDel="00000000" w:rsidP="00000000" w:rsidRDefault="00000000" w:rsidRPr="00000000" w14:paraId="000001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1-es mező feladata. </w:t>
            </w:r>
          </w:p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Ha nem osztható kettővel a csapaton belüli létszám, akkor 3-an is dolgozhatnak „párban”.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5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meglévő ismeretek aktiválása</w:t>
            </w:r>
          </w:p>
          <w:p w:rsidR="00000000" w:rsidDel="00000000" w:rsidP="00000000" w:rsidRDefault="00000000" w:rsidRPr="00000000" w14:paraId="000001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alaki, helyi, valódi érték gyakorlása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Learningapps feladatot oldanak meg digitális eszközeikkel.</w:t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Koordinál, figyeli a tanulók tevékenységét.</w:t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K7 feladatlap digitális vagy egyszerű változatban, digitális eszköz, telefon vagy tablet, esetleg laptop.</w:t>
            </w:r>
          </w:p>
          <w:p w:rsidR="00000000" w:rsidDel="00000000" w:rsidP="00000000" w:rsidRDefault="00000000" w:rsidRPr="00000000" w14:paraId="000001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7-es mező feladata.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16A">
            <w:pPr>
              <w:contextualSpacing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https://learningapps.org/display?v=p4uuo64tv18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a rugalmasság.</w:t>
            </w:r>
          </w:p>
          <w:p w:rsidR="00000000" w:rsidDel="00000000" w:rsidP="00000000" w:rsidRDefault="00000000" w:rsidRPr="00000000" w14:paraId="0000016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Ha nincs digitális eszköz, például telefon vagy tablet, akkor kinyomtatjuk nekik az egyszerű változatot.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6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Problémafelvetés</w:t>
            </w:r>
          </w:p>
          <w:p w:rsidR="00000000" w:rsidDel="00000000" w:rsidP="00000000" w:rsidRDefault="00000000" w:rsidRPr="00000000" w14:paraId="000001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Közösség formálása az alábbi szövegrészhez kapcsolódva:</w:t>
            </w:r>
          </w:p>
          <w:p w:rsidR="00000000" w:rsidDel="00000000" w:rsidP="00000000" w:rsidRDefault="00000000" w:rsidRPr="00000000" w14:paraId="000001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„Két dolog azonban közös volt bennük: ugyanaz a fafaragó készítette őket és ugyanabban a faluban laktak.” </w:t>
            </w:r>
          </w:p>
          <w:p w:rsidR="00000000" w:rsidDel="00000000" w:rsidP="00000000" w:rsidRDefault="00000000" w:rsidRPr="00000000" w14:paraId="000001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Megvitatják, milyen módon lehetne a legjobban fejleszteni az osztály közösségét! </w:t>
            </w:r>
          </w:p>
          <w:p w:rsidR="00000000" w:rsidDel="00000000" w:rsidP="00000000" w:rsidRDefault="00000000" w:rsidRPr="00000000" w14:paraId="000001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Ötleteikről plakátot készítenek és kitűzik. Közösségi szabályokat alkotnak.</w:t>
            </w:r>
          </w:p>
        </w:tc>
        <w:tc>
          <w:tcPr/>
          <w:p w:rsidR="00000000" w:rsidDel="00000000" w:rsidP="00000000" w:rsidRDefault="00000000" w:rsidRPr="00000000" w14:paraId="000001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Figyelemmel kíséri</w:t>
            </w:r>
          </w:p>
          <w:p w:rsidR="00000000" w:rsidDel="00000000" w:rsidP="00000000" w:rsidRDefault="00000000" w:rsidRPr="00000000" w14:paraId="000001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plakát rajzolását. </w:t>
            </w:r>
          </w:p>
        </w:tc>
        <w:tc>
          <w:tcPr/>
          <w:p w:rsidR="00000000" w:rsidDel="00000000" w:rsidP="00000000" w:rsidRDefault="00000000" w:rsidRPr="00000000" w14:paraId="000001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1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vita</w:t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K9 feladatlap, csomagolópapír, filctollak, bluetech</w:t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9-es mező feladata.</w:t>
            </w:r>
          </w:p>
          <w:p w:rsidR="00000000" w:rsidDel="00000000" w:rsidP="00000000" w:rsidRDefault="00000000" w:rsidRPr="00000000" w14:paraId="000001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7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Problémafelvetés</w:t>
            </w:r>
          </w:p>
          <w:p w:rsidR="00000000" w:rsidDel="00000000" w:rsidP="00000000" w:rsidRDefault="00000000" w:rsidRPr="00000000" w14:paraId="000001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személyiség formálása, emocionális fejlesztése</w:t>
            </w:r>
          </w:p>
          <w:p w:rsidR="00000000" w:rsidDel="00000000" w:rsidP="00000000" w:rsidRDefault="00000000" w:rsidRPr="00000000" w14:paraId="000001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Tökéletes napot terveznek egy magányos tanuló számára. Tervet készítenek csomagolópapírra.</w:t>
            </w:r>
          </w:p>
          <w:p w:rsidR="00000000" w:rsidDel="00000000" w:rsidP="00000000" w:rsidRDefault="00000000" w:rsidRPr="00000000" w14:paraId="000001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Imaszöveget írnak.</w:t>
            </w:r>
          </w:p>
        </w:tc>
        <w:tc>
          <w:tcPr/>
          <w:p w:rsidR="00000000" w:rsidDel="00000000" w:rsidP="00000000" w:rsidRDefault="00000000" w:rsidRPr="00000000" w14:paraId="000001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Figyel, ha szükséges, segít.</w:t>
            </w:r>
          </w:p>
        </w:tc>
        <w:tc>
          <w:tcPr/>
          <w:p w:rsidR="00000000" w:rsidDel="00000000" w:rsidP="00000000" w:rsidRDefault="00000000" w:rsidRPr="00000000" w14:paraId="000001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tökéletes nap</w:t>
            </w:r>
          </w:p>
        </w:tc>
        <w:tc>
          <w:tcPr/>
          <w:p w:rsidR="00000000" w:rsidDel="00000000" w:rsidP="00000000" w:rsidRDefault="00000000" w:rsidRPr="00000000" w14:paraId="000001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filctollak (2 db), csomagolópapír,</w:t>
            </w:r>
          </w:p>
          <w:p w:rsidR="00000000" w:rsidDel="00000000" w:rsidP="00000000" w:rsidRDefault="00000000" w:rsidRPr="00000000" w14:paraId="000001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K10-es feladatlap</w:t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10-es mező feladata.</w:t>
            </w:r>
          </w:p>
          <w:p w:rsidR="00000000" w:rsidDel="00000000" w:rsidP="00000000" w:rsidRDefault="00000000" w:rsidRPr="00000000" w14:paraId="000001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nap végén kitűzik az elkészült tervet, imát.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meglévő ismeretek aktiválása, új ismerettel való kiegészítése</w:t>
            </w:r>
          </w:p>
          <w:p w:rsidR="00000000" w:rsidDel="00000000" w:rsidP="00000000" w:rsidRDefault="00000000" w:rsidRPr="00000000" w14:paraId="000001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Úrvacsorai közösséggel való ismerkedés</w:t>
            </w:r>
          </w:p>
          <w:p w:rsidR="00000000" w:rsidDel="00000000" w:rsidP="00000000" w:rsidRDefault="00000000" w:rsidRPr="00000000" w14:paraId="000001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Cél, hogy megismerjék,  mit jelent az úrvacsorai közösség.</w:t>
            </w:r>
          </w:p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(Közösség Élivel és a testvérekkel) </w:t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Elolvassák az igéket és a magyarázatokat. Megnézik, megfigyelik, megfogják az úrvacsoránál használatos eszközöket.</w:t>
            </w:r>
          </w:p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Megbeszélik a kérdéseket.</w:t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Koordinál.</w:t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Z1 feladatlap,                      </w:t>
            </w:r>
          </w:p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úrvacsorai eszközök, kellékek</w:t>
            </w:r>
          </w:p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Biblia: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ApCsel.2:42,46</w:t>
            </w:r>
          </w:p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1Kor.10:16-17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zöld 1-es mező feladata.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hd w:fill="ffffff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Ismeretek, tapasztalatok rendszerezése</w:t>
            </w:r>
          </w:p>
          <w:p w:rsidR="00000000" w:rsidDel="00000000" w:rsidP="00000000" w:rsidRDefault="00000000" w:rsidRPr="00000000" w14:paraId="000001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Ünnep a családban, a családi közösség (az ünnepi asztal, </w:t>
            </w:r>
          </w:p>
          <w:p w:rsidR="00000000" w:rsidDel="00000000" w:rsidP="00000000" w:rsidRDefault="00000000" w:rsidRPr="00000000" w14:paraId="000001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teríték eszközei, anyagai)</w:t>
            </w:r>
          </w:p>
          <w:p w:rsidR="00000000" w:rsidDel="00000000" w:rsidP="00000000" w:rsidRDefault="00000000" w:rsidRPr="00000000" w14:paraId="000001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Összehasonlítás: karácsonyi és úrvacsorai asztal</w:t>
            </w:r>
          </w:p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Feladatlapot oldanak meg.</w:t>
            </w:r>
          </w:p>
        </w:tc>
        <w:tc>
          <w:tcPr/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Koordinál. </w:t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 10 feladatlap,</w:t>
            </w:r>
          </w:p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tankocka</w:t>
            </w:r>
          </w:p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zöld 10-es mező feladata.</w:t>
            </w:r>
          </w:p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1B5">
            <w:pPr>
              <w:contextualSpacing w:val="0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https://learningapps.org/display?v=p2sjqkm4a18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flexibilitás: </w:t>
            </w:r>
          </w:p>
          <w:p w:rsidR="00000000" w:rsidDel="00000000" w:rsidP="00000000" w:rsidRDefault="00000000" w:rsidRPr="00000000" w14:paraId="000001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tankocka feladata feladatlapon.</w:t>
            </w:r>
          </w:p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Kapcsolatok teremtése</w:t>
            </w:r>
          </w:p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Csapatkalap kitalálása, az összetartozás erősítése</w:t>
            </w:r>
          </w:p>
        </w:tc>
        <w:tc>
          <w:tcPr/>
          <w:p w:rsidR="00000000" w:rsidDel="00000000" w:rsidP="00000000" w:rsidRDefault="00000000" w:rsidRPr="00000000" w14:paraId="000001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Kitalálnak egy kalapot, amiből annyi egyformát készítenek, ahány tagja van a csoportnak.</w:t>
            </w:r>
          </w:p>
          <w:p w:rsidR="00000000" w:rsidDel="00000000" w:rsidP="00000000" w:rsidRDefault="00000000" w:rsidRPr="00000000" w14:paraId="000001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teremben fellelhető anyagokból, pl. papírokból készítik, szabadon, alaklemez nélkül, bármilyen alakban.</w:t>
            </w:r>
          </w:p>
          <w:p w:rsidR="00000000" w:rsidDel="00000000" w:rsidP="00000000" w:rsidRDefault="00000000" w:rsidRPr="00000000" w14:paraId="000001C1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Koordinál.</w:t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S1 feladatlap, színes papírok, rajzeszközök, madzagok, ragasztó, madártoll, dobókocka</w:t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sárga 1-es mező feladata.</w:t>
            </w:r>
          </w:p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csoport- karkötő, nyaklánc, nyakkendő készítése.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C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Munkadarab elkészítése:</w:t>
            </w:r>
          </w:p>
          <w:p w:rsidR="00000000" w:rsidDel="00000000" w:rsidP="00000000" w:rsidRDefault="00000000" w:rsidRPr="00000000" w14:paraId="000001C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 dísz, amely az ünnepi asztalra kerül</w:t>
            </w:r>
          </w:p>
          <w:p w:rsidR="00000000" w:rsidDel="00000000" w:rsidP="00000000" w:rsidRDefault="00000000" w:rsidRPr="00000000" w14:paraId="000001C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Ünnep a családban, a családi közösség (az ünnepi asztal, </w:t>
            </w:r>
          </w:p>
          <w:p w:rsidR="00000000" w:rsidDel="00000000" w:rsidP="00000000" w:rsidRDefault="00000000" w:rsidRPr="00000000" w14:paraId="000001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teríték eszközei, anyagai)</w:t>
            </w:r>
          </w:p>
          <w:p w:rsidR="00000000" w:rsidDel="00000000" w:rsidP="00000000" w:rsidRDefault="00000000" w:rsidRPr="00000000" w14:paraId="000001C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terítés alapvető szabályainak tudatosítása</w:t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Kinyomtatott képsorról, a kikészített anyagokból elkészítik az ünnepi asztalra szükséges szalvétagyűrűt.</w:t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Koordinál.</w:t>
            </w:r>
          </w:p>
        </w:tc>
        <w:tc>
          <w:tcPr/>
          <w:p w:rsidR="00000000" w:rsidDel="00000000" w:rsidP="00000000" w:rsidRDefault="00000000" w:rsidRPr="00000000" w14:paraId="000001D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egyéni munka, de a csoport tagjai segíthetik egymást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S10 feladatlap, képsor, kartonlapok, olló, ragasztó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sárga 10-es mező feladata. </w:t>
            </w:r>
          </w:p>
          <w:p w:rsidR="00000000" w:rsidDel="00000000" w:rsidP="00000000" w:rsidRDefault="00000000" w:rsidRPr="00000000" w14:paraId="000001D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Lehetséges flexibilitás: mécsestartó készítése (bébiételes üveg, hobbi ragasztó, papírformák),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D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Részösszefoglalás</w:t>
            </w:r>
          </w:p>
          <w:p w:rsidR="00000000" w:rsidDel="00000000" w:rsidP="00000000" w:rsidRDefault="00000000" w:rsidRPr="00000000" w14:paraId="000001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„Tökéletes nap” ötletek összegzése, értékelése</w:t>
            </w:r>
          </w:p>
        </w:tc>
        <w:tc>
          <w:tcPr/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Kitűzik a plakátokat.</w:t>
            </w:r>
          </w:p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Véleményt alkotnak egymás munkájáról.</w:t>
            </w:r>
          </w:p>
        </w:tc>
        <w:tc>
          <w:tcPr/>
          <w:p w:rsidR="00000000" w:rsidDel="00000000" w:rsidP="00000000" w:rsidRDefault="00000000" w:rsidRPr="00000000" w14:paraId="000001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tanító kérdez.</w:t>
            </w:r>
          </w:p>
        </w:tc>
        <w:tc>
          <w:tcPr/>
          <w:p w:rsidR="00000000" w:rsidDel="00000000" w:rsidP="00000000" w:rsidRDefault="00000000" w:rsidRPr="00000000" w14:paraId="000001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„Tökéletes nap” plakátok</w:t>
            </w:r>
          </w:p>
        </w:tc>
        <w:tc>
          <w:tcPr/>
          <w:p w:rsidR="00000000" w:rsidDel="00000000" w:rsidP="00000000" w:rsidRDefault="00000000" w:rsidRPr="00000000" w14:paraId="000001D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Ekkorra már minden csapat a célba ért.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E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Részösszefoglalás</w:t>
            </w:r>
          </w:p>
          <w:p w:rsidR="00000000" w:rsidDel="00000000" w:rsidP="00000000" w:rsidRDefault="00000000" w:rsidRPr="00000000" w14:paraId="000001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Vázlat összeállítása az elkészült  képek segítségével</w:t>
            </w:r>
          </w:p>
        </w:tc>
        <w:tc>
          <w:tcPr/>
          <w:p w:rsidR="00000000" w:rsidDel="00000000" w:rsidP="00000000" w:rsidRDefault="00000000" w:rsidRPr="00000000" w14:paraId="000001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egyes csapatokból (létszámtól függően) 1-2 önként vállalkozó a plénum elé áll. (Összesen 6-8  ember a csapat létszámától, így a megrajzolt képek számától is függően.)  A megrajzolt képpel a kezükben sorba állnak, a már megfogalmazott cím segítségével elmondják a történetet.   </w:t>
            </w:r>
          </w:p>
        </w:tc>
        <w:tc>
          <w:tcPr/>
          <w:p w:rsidR="00000000" w:rsidDel="00000000" w:rsidP="00000000" w:rsidRDefault="00000000" w:rsidRPr="00000000" w14:paraId="000001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Irányít, kérdez, ellenőriz, értékel, javít, ha szükséges.</w:t>
            </w:r>
          </w:p>
        </w:tc>
        <w:tc>
          <w:tcPr/>
          <w:p w:rsidR="00000000" w:rsidDel="00000000" w:rsidP="00000000" w:rsidRDefault="00000000" w:rsidRPr="00000000" w14:paraId="000001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sz. szöveg, </w:t>
            </w:r>
          </w:p>
          <w:p w:rsidR="00000000" w:rsidDel="00000000" w:rsidP="00000000" w:rsidRDefault="00000000" w:rsidRPr="00000000" w14:paraId="000001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elkészült képek, képregény a hozzájuk tartozó címmel</w:t>
            </w:r>
          </w:p>
        </w:tc>
        <w:tc>
          <w:tcPr/>
          <w:p w:rsidR="00000000" w:rsidDel="00000000" w:rsidP="00000000" w:rsidRDefault="00000000" w:rsidRPr="00000000" w14:paraId="000001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Esetleg a tanító előre megnézheti az elkészült képeket, és kiválaszthatja azokat, akik legjobban megfogalmaz-</w:t>
            </w:r>
          </w:p>
          <w:p w:rsidR="00000000" w:rsidDel="00000000" w:rsidP="00000000" w:rsidRDefault="00000000" w:rsidRPr="00000000" w14:paraId="000001E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ták az egyes képekhez tartozó címeket. Ha esetleg ez nem sikerült a csoportmunkában, akkor frontális munkában, együtt is meg lehet a címeket fogalmazni a képekhez.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E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Részösszefoglalás</w:t>
            </w:r>
          </w:p>
          <w:p w:rsidR="00000000" w:rsidDel="00000000" w:rsidP="00000000" w:rsidRDefault="00000000" w:rsidRPr="00000000" w14:paraId="000001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Képregény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csapatok sorba rendezik a saját rajzaikat, a rajzlap széleinél összeragasztják. </w:t>
            </w:r>
          </w:p>
        </w:tc>
        <w:tc>
          <w:tcPr/>
          <w:p w:rsidR="00000000" w:rsidDel="00000000" w:rsidP="00000000" w:rsidRDefault="00000000" w:rsidRPr="00000000" w14:paraId="000001F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Koordinál.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Az elkészült képregények díszíthetik a tanterem, esetleg a tanterem előtti folyosó falát.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F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Összefoglaló, feladatellenőrző kahoot quiz kérdések megválaszolása a témanap során megoldott feladatok alapján</w:t>
            </w:r>
          </w:p>
          <w:p w:rsidR="00000000" w:rsidDel="00000000" w:rsidP="00000000" w:rsidRDefault="00000000" w:rsidRPr="00000000" w14:paraId="000001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új ismeretek elmélyítése</w:t>
            </w:r>
          </w:p>
        </w:tc>
        <w:tc>
          <w:tcPr/>
          <w:p w:rsidR="00000000" w:rsidDel="00000000" w:rsidP="00000000" w:rsidRDefault="00000000" w:rsidRPr="00000000" w14:paraId="000001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 kérdésekre válaszolnak mobiltelefon segítségével.</w:t>
            </w:r>
          </w:p>
        </w:tc>
        <w:tc>
          <w:tcPr/>
          <w:p w:rsidR="00000000" w:rsidDel="00000000" w:rsidP="00000000" w:rsidRDefault="00000000" w:rsidRPr="00000000" w14:paraId="000001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Kérdez,</w:t>
            </w:r>
          </w:p>
          <w:p w:rsidR="00000000" w:rsidDel="00000000" w:rsidP="00000000" w:rsidRDefault="00000000" w:rsidRPr="00000000" w14:paraId="000001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fejlesztő javaslatokat ad.</w:t>
            </w:r>
          </w:p>
        </w:tc>
        <w:tc>
          <w:tcPr/>
          <w:p w:rsidR="00000000" w:rsidDel="00000000" w:rsidP="00000000" w:rsidRDefault="00000000" w:rsidRPr="00000000" w14:paraId="000001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csoportmunka/frontális  munka</w:t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kahoot.it weboldal, csapatonként egy okostelefon</w:t>
            </w:r>
          </w:p>
          <w:p w:rsidR="00000000" w:rsidDel="00000000" w:rsidP="00000000" w:rsidRDefault="00000000" w:rsidRPr="00000000" w14:paraId="000001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vagy Quiz kérdések melléklet</w:t>
            </w:r>
          </w:p>
        </w:tc>
        <w:tc>
          <w:tcPr/>
          <w:p w:rsidR="00000000" w:rsidDel="00000000" w:rsidP="00000000" w:rsidRDefault="00000000" w:rsidRPr="00000000" w14:paraId="000001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Socrative, Quizizz kérdések.</w:t>
            </w:r>
          </w:p>
          <w:p w:rsidR="00000000" w:rsidDel="00000000" w:rsidP="00000000" w:rsidRDefault="00000000" w:rsidRPr="00000000" w14:paraId="000002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kérdések csak belépés után láthatóak.</w:t>
            </w:r>
          </w:p>
          <w:p w:rsidR="00000000" w:rsidDel="00000000" w:rsidP="00000000" w:rsidRDefault="00000000" w:rsidRPr="00000000" w14:paraId="000002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Belépési adatok:</w:t>
            </w:r>
          </w:p>
          <w:p w:rsidR="00000000" w:rsidDel="00000000" w:rsidP="00000000" w:rsidRDefault="00000000" w:rsidRPr="00000000" w14:paraId="000002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okososztalyterem@gmail.com</w:t>
            </w:r>
          </w:p>
          <w:p w:rsidR="00000000" w:rsidDel="00000000" w:rsidP="00000000" w:rsidRDefault="00000000" w:rsidRPr="00000000" w14:paraId="000002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jelszó: reformatus</w:t>
            </w:r>
          </w:p>
          <w:p w:rsidR="00000000" w:rsidDel="00000000" w:rsidP="00000000" w:rsidRDefault="00000000" w:rsidRPr="00000000" w14:paraId="00000204">
            <w:pPr>
              <w:contextualSpacing w:val="0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https://create.kahoot.it/l/#user/a34aef86-4a2f-4c7c-8bcd-b1a83a29e1fa/kahoots/created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Itt válasszuk ki az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Adventi társasjáték: Közösség Élivel</w:t>
              </w:r>
            </w:hyperlink>
            <w:r w:rsidDel="00000000" w:rsidR="00000000" w:rsidRPr="00000000">
              <w:rPr>
                <w:rtl w:val="0"/>
              </w:rPr>
              <w:t xml:space="preserve"> című kérdéssort és kattintsunk a Play gombra!</w:t>
            </w:r>
          </w:p>
          <w:p w:rsidR="00000000" w:rsidDel="00000000" w:rsidP="00000000" w:rsidRDefault="00000000" w:rsidRPr="00000000" w14:paraId="00000207">
            <w:pPr>
              <w:contextualSpacing w:val="0"/>
              <w:rPr>
                <w:color w:val="e691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nincs ilyen digitális lehetőség, akkor kinyomtatjuk a kérdéseket.</w:t>
            </w:r>
          </w:p>
          <w:p w:rsidR="00000000" w:rsidDel="00000000" w:rsidP="00000000" w:rsidRDefault="00000000" w:rsidRPr="00000000" w14:paraId="000002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20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Összefoglalás</w:t>
            </w:r>
          </w:p>
          <w:p w:rsidR="00000000" w:rsidDel="00000000" w:rsidP="00000000" w:rsidRDefault="00000000" w:rsidRPr="00000000" w14:paraId="000002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témanap lelki tartalmának összefoglalása</w:t>
            </w:r>
          </w:p>
          <w:p w:rsidR="00000000" w:rsidDel="00000000" w:rsidP="00000000" w:rsidRDefault="00000000" w:rsidRPr="00000000" w14:paraId="000002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Figyelmesen hallgatják a pedagógust.</w:t>
            </w:r>
          </w:p>
        </w:tc>
        <w:tc>
          <w:tcPr/>
          <w:p w:rsidR="00000000" w:rsidDel="00000000" w:rsidP="00000000" w:rsidRDefault="00000000" w:rsidRPr="00000000" w14:paraId="000002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tanító magyaráz:</w:t>
            </w:r>
          </w:p>
          <w:p w:rsidR="00000000" w:rsidDel="00000000" w:rsidP="00000000" w:rsidRDefault="00000000" w:rsidRPr="00000000" w14:paraId="000002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„Isten az első helyen…”</w:t>
            </w:r>
          </w:p>
          <w:p w:rsidR="00000000" w:rsidDel="00000000" w:rsidP="00000000" w:rsidRDefault="00000000" w:rsidRPr="00000000" w14:paraId="000002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egymással való közösségünk a legjelentősebb módon jut kifejezésre, amikor megosztjuk a kenyeret egymással. </w:t>
            </w:r>
          </w:p>
          <w:p w:rsidR="00000000" w:rsidDel="00000000" w:rsidP="00000000" w:rsidRDefault="00000000" w:rsidRPr="00000000" w14:paraId="000002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Együttlét Istennel és a testvérekkel az úrvacsorai közösségben.  Isten vár ránk ebben a közösségben, de más közösségben, például a családban is. A legjobb, ha Ő van középpontban a családi közösségben és egyéb más közösségben is. Ha Ő van az első helyen az életünkben, akkor úgy élhetünk, mint a  történetben Lúcia, akiről lepotyognak, amit mások      ráragasztanak. Lúciának Éli van az első helyen, gyakran találkozik Vele. Így békességben élhet önmagával és a körülötte lévőkkel.</w:t>
            </w:r>
          </w:p>
        </w:tc>
        <w:tc>
          <w:tcPr/>
          <w:p w:rsidR="00000000" w:rsidDel="00000000" w:rsidP="00000000" w:rsidRDefault="00000000" w:rsidRPr="00000000" w14:paraId="000002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2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Máté 22,36-39</w:t>
            </w:r>
          </w:p>
          <w:p w:rsidR="00000000" w:rsidDel="00000000" w:rsidP="00000000" w:rsidRDefault="00000000" w:rsidRPr="00000000" w14:paraId="000002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2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2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témanap lezárása énekléssel</w:t>
            </w:r>
          </w:p>
        </w:tc>
        <w:tc>
          <w:tcPr/>
          <w:p w:rsidR="00000000" w:rsidDel="00000000" w:rsidP="00000000" w:rsidRDefault="00000000" w:rsidRPr="00000000" w14:paraId="000002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Eléneklik az „Isten szívén megpihenve” kezdetű ifjúsági éneket.</w:t>
            </w:r>
          </w:p>
        </w:tc>
        <w:tc>
          <w:tcPr/>
          <w:p w:rsidR="00000000" w:rsidDel="00000000" w:rsidP="00000000" w:rsidRDefault="00000000" w:rsidRPr="00000000" w14:paraId="000002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Kivetíti az ének szövegét.</w:t>
            </w:r>
          </w:p>
        </w:tc>
        <w:tc>
          <w:tcPr/>
          <w:p w:rsidR="00000000" w:rsidDel="00000000" w:rsidP="00000000" w:rsidRDefault="00000000" w:rsidRPr="00000000" w14:paraId="000002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          munka</w:t>
            </w:r>
          </w:p>
        </w:tc>
        <w:tc>
          <w:tcPr/>
          <w:p w:rsidR="00000000" w:rsidDel="00000000" w:rsidP="00000000" w:rsidRDefault="00000000" w:rsidRPr="00000000" w14:paraId="0000021E">
            <w:pPr>
              <w:contextualSpacing w:val="0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http://reformatus.hu/data/attachments/2016/09/13/csp_enekfuzet_2013.pdf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49. oldal</w:t>
            </w:r>
          </w:p>
          <w:p w:rsidR="00000000" w:rsidDel="00000000" w:rsidP="00000000" w:rsidRDefault="00000000" w:rsidRPr="00000000" w14:paraId="000002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Isten szívén megpihenve melléklet</w:t>
            </w:r>
          </w:p>
        </w:tc>
        <w:tc>
          <w:tcPr/>
          <w:p w:rsidR="00000000" w:rsidDel="00000000" w:rsidP="00000000" w:rsidRDefault="00000000" w:rsidRPr="00000000" w14:paraId="000002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22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csoportmunka értékelése az értékelő lapon található szempontok alapján </w:t>
            </w:r>
          </w:p>
          <w:p w:rsidR="00000000" w:rsidDel="00000000" w:rsidP="00000000" w:rsidRDefault="00000000" w:rsidRPr="00000000" w14:paraId="000002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Plakátok kitűzése</w:t>
            </w:r>
          </w:p>
        </w:tc>
        <w:tc>
          <w:tcPr/>
          <w:p w:rsidR="00000000" w:rsidDel="00000000" w:rsidP="00000000" w:rsidRDefault="00000000" w:rsidRPr="00000000" w14:paraId="000002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Kitöltik a csoportmunkára vonatkozó lapot. </w:t>
            </w:r>
          </w:p>
          <w:p w:rsidR="00000000" w:rsidDel="00000000" w:rsidP="00000000" w:rsidRDefault="00000000" w:rsidRPr="00000000" w14:paraId="000002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Szóban értékelnek, hangulatot fejeznek ki a maguk által műanyag kanálra rajzolt mosolygós fejjel és egyébbel.       </w:t>
            </w:r>
          </w:p>
        </w:tc>
        <w:tc>
          <w:tcPr/>
          <w:p w:rsidR="00000000" w:rsidDel="00000000" w:rsidP="00000000" w:rsidRDefault="00000000" w:rsidRPr="00000000" w14:paraId="000002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Segít a kitűzésben, kérdez, fejlesztő javaslatokat ad.</w:t>
            </w:r>
          </w:p>
        </w:tc>
        <w:tc>
          <w:tcPr/>
          <w:p w:rsidR="00000000" w:rsidDel="00000000" w:rsidP="00000000" w:rsidRDefault="00000000" w:rsidRPr="00000000" w14:paraId="000002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2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 </w:t>
            </w:r>
          </w:p>
          <w:p w:rsidR="00000000" w:rsidDel="00000000" w:rsidP="00000000" w:rsidRDefault="00000000" w:rsidRPr="00000000" w14:paraId="000002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plakátok,</w:t>
            </w:r>
          </w:p>
          <w:p w:rsidR="00000000" w:rsidDel="00000000" w:rsidP="00000000" w:rsidRDefault="00000000" w:rsidRPr="00000000" w14:paraId="000002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értékelő lap melléklet,</w:t>
            </w:r>
          </w:p>
          <w:p w:rsidR="00000000" w:rsidDel="00000000" w:rsidP="00000000" w:rsidRDefault="00000000" w:rsidRPr="00000000" w14:paraId="000002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hangulatértékelő kanalak, filctollak</w:t>
            </w:r>
          </w:p>
          <w:p w:rsidR="00000000" w:rsidDel="00000000" w:rsidP="00000000" w:rsidRDefault="00000000" w:rsidRPr="00000000" w14:paraId="000002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 értékelő lap melléklet</w:t>
            </w:r>
          </w:p>
        </w:tc>
        <w:tc>
          <w:tcPr/>
          <w:p w:rsidR="00000000" w:rsidDel="00000000" w:rsidP="00000000" w:rsidRDefault="00000000" w:rsidRPr="00000000" w14:paraId="000002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Rugalmasság lehetséges.</w:t>
            </w:r>
          </w:p>
          <w:p w:rsidR="00000000" w:rsidDel="00000000" w:rsidP="00000000" w:rsidRDefault="00000000" w:rsidRPr="00000000" w14:paraId="000002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Más típusú hangulatérté-kelés is jó. Például hangulatérté-kelő tábla: </w:t>
            </w:r>
          </w:p>
          <w:p w:rsidR="00000000" w:rsidDel="00000000" w:rsidP="00000000" w:rsidRDefault="00000000" w:rsidRPr="00000000" w14:paraId="000002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(flash player lejátszó szükséges hozzá)</w:t>
            </w:r>
          </w:p>
          <w:p w:rsidR="00000000" w:rsidDel="00000000" w:rsidP="00000000" w:rsidRDefault="00000000" w:rsidRPr="00000000" w14:paraId="00000235">
            <w:pPr>
              <w:contextualSpacing w:val="0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http://interaktivtabla.ucoz.hu/hangulatertekelo.swf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vagy</w:t>
            </w:r>
          </w:p>
          <w:p w:rsidR="00000000" w:rsidDel="00000000" w:rsidP="00000000" w:rsidRDefault="00000000" w:rsidRPr="00000000" w14:paraId="00000237">
            <w:pPr>
              <w:contextualSpacing w:val="0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https://www.classroomscreen.com/exitpoll.html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Folytatási javaslatok: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B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Bookcreator segítségével a gyerekek rajzaiból osztály ebook készíthető, amely kinyomtatva kirakható faliújságra, illetve megjelenhet az iskolai honlapon, esetleg iskolaújságban. </w:t>
      </w:r>
    </w:p>
    <w:p w:rsidR="00000000" w:rsidDel="00000000" w:rsidP="00000000" w:rsidRDefault="00000000" w:rsidRPr="00000000" w14:paraId="0000023C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társasjáték bármikor újra felhasználható a mezőkre való új feladatok helyezésével; el lehet készíteni 5 vagy 6 csapat számára is.  </w:t>
      </w:r>
    </w:p>
    <w:p w:rsidR="00000000" w:rsidDel="00000000" w:rsidP="00000000" w:rsidRDefault="00000000" w:rsidRPr="00000000" w14:paraId="0000023D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megismert irodalmi alkotást dramatizálással előadhatják karácsonyi műsorként.</w:t>
      </w:r>
    </w:p>
    <w:p w:rsidR="00000000" w:rsidDel="00000000" w:rsidP="00000000" w:rsidRDefault="00000000" w:rsidRPr="00000000" w14:paraId="0000023E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feladatokra a következő órákon vissza lehet térni, az alkalmazott módszereket (pl. képregény, mozaik módszer, puzzle) fel lehet használni más tananyagoknál is. </w:t>
      </w:r>
    </w:p>
    <w:p w:rsidR="00000000" w:rsidDel="00000000" w:rsidP="00000000" w:rsidRDefault="00000000" w:rsidRPr="00000000" w14:paraId="0000023F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gyerekekkel riport készíthető a témanappal kapcsolatos véleményeikről, érzéseikről.</w:t>
      </w:r>
    </w:p>
    <w:p w:rsidR="00000000" w:rsidDel="00000000" w:rsidP="00000000" w:rsidRDefault="00000000" w:rsidRPr="00000000" w14:paraId="00000240">
      <w:pPr>
        <w:spacing w:after="0" w:before="0" w:line="276" w:lineRule="auto"/>
        <w:ind w:left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szülők bevonása: egy szeretetvendégségre hívhatjuk őket, esetleg süthetnek karácsonyi süteményt.</w:t>
      </w:r>
    </w:p>
    <w:p w:rsidR="00000000" w:rsidDel="00000000" w:rsidP="00000000" w:rsidRDefault="00000000" w:rsidRPr="00000000" w14:paraId="00000242">
      <w:pPr>
        <w:numPr>
          <w:ilvl w:val="0"/>
          <w:numId w:val="5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fényképekből a Google Photos-ban albumot, kollázst vagy animációt lehet szerkeszteni, majd megosztani a szülőkkel. </w:t>
      </w:r>
    </w:p>
    <w:p w:rsidR="00000000" w:rsidDel="00000000" w:rsidP="00000000" w:rsidRDefault="00000000" w:rsidRPr="00000000" w14:paraId="00000243">
      <w:pPr>
        <w:tabs>
          <w:tab w:val="left" w:pos="11775"/>
        </w:tabs>
        <w:spacing w:after="0" w:line="240" w:lineRule="auto"/>
        <w:ind w:left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Ez később (például a búcsúzáskor) a digitális emlékkönyvbe is jól jöhet.</w:t>
        <w:tab/>
      </w:r>
    </w:p>
    <w:p w:rsidR="00000000" w:rsidDel="00000000" w:rsidP="00000000" w:rsidRDefault="00000000" w:rsidRPr="00000000" w14:paraId="0000024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left" w:pos="12015"/>
        </w:tabs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2981325</wp:posOffset>
          </wp:positionH>
          <wp:positionV relativeFrom="paragraph">
            <wp:posOffset>-447665</wp:posOffset>
          </wp:positionV>
          <wp:extent cx="6013992" cy="897890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3992" cy="897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learningapps.org/display?v=ppvafbyvj18" TargetMode="External"/><Relationship Id="rId10" Type="http://schemas.openxmlformats.org/officeDocument/2006/relationships/hyperlink" Target="https://learningapps.org/display?v=pmff3aoyt18" TargetMode="External"/><Relationship Id="rId13" Type="http://schemas.openxmlformats.org/officeDocument/2006/relationships/hyperlink" Target="https://learningapps.org/display?v=p2sjqkm4a18" TargetMode="External"/><Relationship Id="rId12" Type="http://schemas.openxmlformats.org/officeDocument/2006/relationships/hyperlink" Target="https://learningapps.org/display?v=p4uuo64tv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apps.org/display?v=pgq9rn5wc18" TargetMode="External"/><Relationship Id="rId15" Type="http://schemas.openxmlformats.org/officeDocument/2006/relationships/hyperlink" Target="https://create.kahoot.it/details/adventi-tarsasjatek-kozosseg-elivel/f303abb1-608a-4d0f-930a-ac672c96a0f1" TargetMode="External"/><Relationship Id="rId14" Type="http://schemas.openxmlformats.org/officeDocument/2006/relationships/hyperlink" Target="https://create.kahoot.it/l/#user/a34aef86-4a2f-4c7c-8bcd-b1a83a29e1fa/kahoots/created" TargetMode="External"/><Relationship Id="rId17" Type="http://schemas.openxmlformats.org/officeDocument/2006/relationships/hyperlink" Target="http://interaktivtabla.ucoz.hu/hangulatertekelo.swf" TargetMode="External"/><Relationship Id="rId16" Type="http://schemas.openxmlformats.org/officeDocument/2006/relationships/hyperlink" Target="http://reformatus.hu/data/attachments/2016/09/13/csp_enekfuzet_2013.pdf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szepi.hu/irodalom/kedvenc/kt_077.html" TargetMode="External"/><Relationship Id="rId18" Type="http://schemas.openxmlformats.org/officeDocument/2006/relationships/hyperlink" Target="https://www.classroomscreen.com/exitpoll.html" TargetMode="External"/><Relationship Id="rId7" Type="http://schemas.openxmlformats.org/officeDocument/2006/relationships/image" Target="media/image4.png"/><Relationship Id="rId8" Type="http://schemas.openxmlformats.org/officeDocument/2006/relationships/hyperlink" Target="http://www.funmines.com/utilities/dic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