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A8F02" w14:textId="77777777" w:rsidR="00247312" w:rsidRPr="004D1E63" w:rsidRDefault="000F3849" w:rsidP="000F3849">
      <w:pPr>
        <w:spacing w:after="200" w:line="276" w:lineRule="auto"/>
        <w:jc w:val="center"/>
        <w:rPr>
          <w:rFonts w:ascii="Times New Roman" w:hAnsi="Times New Roman"/>
          <w:b/>
          <w:bCs/>
          <w:sz w:val="36"/>
          <w:szCs w:val="32"/>
          <w:lang w:eastAsia="en-US"/>
        </w:rPr>
      </w:pPr>
      <w:r w:rsidRPr="004D1E63">
        <w:rPr>
          <w:rFonts w:ascii="Times New Roman" w:hAnsi="Times New Roman"/>
          <w:b/>
          <w:bCs/>
          <w:sz w:val="36"/>
          <w:szCs w:val="32"/>
          <w:lang w:eastAsia="en-US"/>
        </w:rPr>
        <w:t>Az érett középkor Nyugat- és Közép-Európában</w:t>
      </w:r>
    </w:p>
    <w:p w14:paraId="571D142B" w14:textId="37CBA0E1" w:rsidR="00247312" w:rsidRPr="004D1E63" w:rsidRDefault="000F3849" w:rsidP="000F3849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4D1E63">
        <w:rPr>
          <w:rFonts w:ascii="Times New Roman" w:eastAsia="Calibri" w:hAnsi="Times New Roman"/>
          <w:b/>
          <w:sz w:val="28"/>
          <w:lang w:eastAsia="en-US"/>
        </w:rPr>
        <w:t>A középkori város</w:t>
      </w:r>
      <w:r w:rsidR="00A01413">
        <w:rPr>
          <w:rFonts w:ascii="Times New Roman" w:eastAsia="Calibri" w:hAnsi="Times New Roman"/>
          <w:b/>
          <w:sz w:val="28"/>
          <w:lang w:eastAsia="en-US"/>
        </w:rPr>
        <w:t>,</w:t>
      </w:r>
      <w:r w:rsidRPr="004D1E63">
        <w:rPr>
          <w:rFonts w:ascii="Times New Roman" w:eastAsia="Calibri" w:hAnsi="Times New Roman"/>
          <w:b/>
          <w:sz w:val="28"/>
          <w:lang w:eastAsia="en-US"/>
        </w:rPr>
        <w:t xml:space="preserve"> a céhes ipar és a rendi állam kialakulása és működése Angliában és Franciaországban.</w:t>
      </w:r>
    </w:p>
    <w:p w14:paraId="119BAAAA" w14:textId="77777777" w:rsidR="00247312" w:rsidRPr="004D1E63" w:rsidRDefault="00247312" w:rsidP="00247312">
      <w:pPr>
        <w:spacing w:line="276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247312" w:rsidRPr="004D1E63" w14:paraId="29C2F283" w14:textId="77777777" w:rsidTr="00F11C58">
        <w:trPr>
          <w:jc w:val="center"/>
        </w:trPr>
        <w:tc>
          <w:tcPr>
            <w:tcW w:w="2924" w:type="dxa"/>
          </w:tcPr>
          <w:p w14:paraId="1BEEE499" w14:textId="77777777" w:rsidR="00247312" w:rsidRPr="004D1E63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>Összeállította:</w:t>
            </w:r>
          </w:p>
        </w:tc>
        <w:tc>
          <w:tcPr>
            <w:tcW w:w="3994" w:type="dxa"/>
          </w:tcPr>
          <w:p w14:paraId="36C474D5" w14:textId="77777777" w:rsidR="00247312" w:rsidRPr="004D1E63" w:rsidRDefault="000F3849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>Bán Áron</w:t>
            </w:r>
          </w:p>
        </w:tc>
      </w:tr>
      <w:tr w:rsidR="00247312" w:rsidRPr="004D1E63" w14:paraId="5F4E62D6" w14:textId="77777777" w:rsidTr="00F11C58">
        <w:trPr>
          <w:jc w:val="center"/>
        </w:trPr>
        <w:tc>
          <w:tcPr>
            <w:tcW w:w="2924" w:type="dxa"/>
          </w:tcPr>
          <w:p w14:paraId="36DE4AFB" w14:textId="77777777" w:rsidR="00247312" w:rsidRPr="004D1E63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>Évfolyam:</w:t>
            </w:r>
          </w:p>
        </w:tc>
        <w:tc>
          <w:tcPr>
            <w:tcW w:w="3994" w:type="dxa"/>
          </w:tcPr>
          <w:p w14:paraId="08EF4C4A" w14:textId="1DE7AE7B" w:rsidR="00247312" w:rsidRPr="004D1E63" w:rsidRDefault="000F3849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>9</w:t>
            </w:r>
            <w:r w:rsidR="004D1E63" w:rsidRPr="004D1E63">
              <w:rPr>
                <w:rFonts w:ascii="Times New Roman" w:hAnsi="Times New Roman"/>
                <w:sz w:val="24"/>
              </w:rPr>
              <w:t>.</w:t>
            </w:r>
            <w:r w:rsidRPr="004D1E63">
              <w:rPr>
                <w:rFonts w:ascii="Times New Roman" w:hAnsi="Times New Roman"/>
                <w:sz w:val="24"/>
              </w:rPr>
              <w:t xml:space="preserve"> évfolyam</w:t>
            </w:r>
          </w:p>
        </w:tc>
      </w:tr>
    </w:tbl>
    <w:p w14:paraId="5D328F2C" w14:textId="77777777" w:rsidR="00247312" w:rsidRPr="004D1E63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77AB663E" w14:textId="596BEE92" w:rsidR="00247312" w:rsidRPr="004D1E63" w:rsidRDefault="00247312" w:rsidP="00247312">
      <w:pPr>
        <w:spacing w:after="200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proofErr w:type="spellStart"/>
      <w:r w:rsidRPr="004D1E63">
        <w:rPr>
          <w:rFonts w:ascii="Times New Roman" w:hAnsi="Times New Roman"/>
          <w:b/>
          <w:bCs/>
          <w:sz w:val="24"/>
          <w:u w:val="single"/>
          <w:lang w:eastAsia="en-US" w:bidi="en-US"/>
        </w:rPr>
        <w:t>Törikalauz</w:t>
      </w:r>
      <w:proofErr w:type="spellEnd"/>
      <w:r w:rsidRPr="004D1E63">
        <w:rPr>
          <w:rFonts w:ascii="Times New Roman" w:hAnsi="Times New Roman"/>
          <w:b/>
          <w:bCs/>
          <w:sz w:val="24"/>
          <w:u w:val="single"/>
          <w:lang w:eastAsia="en-US" w:bidi="en-US"/>
        </w:rPr>
        <w:t xml:space="preserve"> leírás</w:t>
      </w:r>
      <w:r w:rsidR="00A01413">
        <w:rPr>
          <w:rFonts w:ascii="Times New Roman" w:hAnsi="Times New Roman"/>
          <w:b/>
          <w:bCs/>
          <w:sz w:val="24"/>
          <w:u w:val="single"/>
          <w:lang w:eastAsia="en-US" w:bidi="en-US"/>
        </w:rPr>
        <w:t>a</w:t>
      </w:r>
      <w:r w:rsidRPr="004D1E63">
        <w:rPr>
          <w:rFonts w:ascii="Times New Roman" w:hAnsi="Times New Roman"/>
          <w:b/>
          <w:bCs/>
          <w:sz w:val="24"/>
          <w:u w:val="single"/>
          <w:lang w:eastAsia="en-US" w:bidi="en-US"/>
        </w:rPr>
        <w:t>:</w:t>
      </w:r>
    </w:p>
    <w:p w14:paraId="057E61DF" w14:textId="68AB4B67" w:rsidR="00E330F8" w:rsidRPr="004D1E63" w:rsidRDefault="00E330F8" w:rsidP="00247312">
      <w:pPr>
        <w:spacing w:after="200"/>
        <w:rPr>
          <w:rFonts w:ascii="Times New Roman" w:eastAsia="Calibri" w:hAnsi="Times New Roman"/>
          <w:sz w:val="24"/>
          <w:lang w:eastAsia="en-US"/>
        </w:rPr>
      </w:pPr>
      <w:r w:rsidRPr="004D1E63">
        <w:rPr>
          <w:rFonts w:ascii="Times New Roman" w:eastAsia="Calibri" w:hAnsi="Times New Roman"/>
          <w:sz w:val="24"/>
          <w:lang w:eastAsia="en-US"/>
        </w:rPr>
        <w:t xml:space="preserve">A középkori élet meghatározó és egyben sajátos színtere a város. A középkori város, melynek gazdasági és társadalmi jellege </w:t>
      </w:r>
      <w:r w:rsidR="005E1D3D" w:rsidRPr="004D1E63">
        <w:rPr>
          <w:rFonts w:ascii="Times New Roman" w:eastAsia="Calibri" w:hAnsi="Times New Roman"/>
          <w:sz w:val="24"/>
          <w:lang w:eastAsia="en-US"/>
        </w:rPr>
        <w:t xml:space="preserve">sajátos egyveleget alkotott az első ezredfordulót követően. Ennek a </w:t>
      </w:r>
      <w:proofErr w:type="spellStart"/>
      <w:r w:rsidR="005E1D3D" w:rsidRPr="004D1E63">
        <w:rPr>
          <w:rFonts w:ascii="Times New Roman" w:eastAsia="Calibri" w:hAnsi="Times New Roman"/>
          <w:sz w:val="24"/>
          <w:lang w:eastAsia="en-US"/>
        </w:rPr>
        <w:t>törikalauznak</w:t>
      </w:r>
      <w:proofErr w:type="spellEnd"/>
      <w:r w:rsidR="005E1D3D" w:rsidRPr="004D1E63">
        <w:rPr>
          <w:rFonts w:ascii="Times New Roman" w:eastAsia="Calibri" w:hAnsi="Times New Roman"/>
          <w:sz w:val="24"/>
          <w:lang w:eastAsia="en-US"/>
        </w:rPr>
        <w:t xml:space="preserve"> a célja, hogy a város mindennapjait, működését, felépítését mutassa be, különös tekintettel a céhekre, illetve az ott zajló munkára. A </w:t>
      </w:r>
      <w:r w:rsidR="004D1E63" w:rsidRPr="004D1E63">
        <w:rPr>
          <w:rFonts w:ascii="Times New Roman" w:eastAsia="Calibri" w:hAnsi="Times New Roman"/>
          <w:sz w:val="24"/>
          <w:lang w:eastAsia="en-US"/>
        </w:rPr>
        <w:t xml:space="preserve">téma </w:t>
      </w:r>
      <w:r w:rsidR="005E1D3D" w:rsidRPr="004D1E63">
        <w:rPr>
          <w:rFonts w:ascii="Times New Roman" w:eastAsia="Calibri" w:hAnsi="Times New Roman"/>
          <w:sz w:val="24"/>
          <w:lang w:eastAsia="en-US"/>
        </w:rPr>
        <w:t>második részében a rendiség kialakulása kerül a fókuszba, francia és angol példá</w:t>
      </w:r>
      <w:r w:rsidR="00A01413">
        <w:rPr>
          <w:rFonts w:ascii="Times New Roman" w:eastAsia="Calibri" w:hAnsi="Times New Roman"/>
          <w:sz w:val="24"/>
          <w:lang w:eastAsia="en-US"/>
        </w:rPr>
        <w:t>n keresztül</w:t>
      </w:r>
      <w:r w:rsidR="005E1D3D" w:rsidRPr="004D1E63">
        <w:rPr>
          <w:rFonts w:ascii="Times New Roman" w:eastAsia="Calibri" w:hAnsi="Times New Roman"/>
          <w:sz w:val="24"/>
          <w:lang w:eastAsia="en-US"/>
        </w:rPr>
        <w:t xml:space="preserve">.  </w:t>
      </w:r>
    </w:p>
    <w:p w14:paraId="5C7D598A" w14:textId="77777777" w:rsidR="00247312" w:rsidRPr="004D1E63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4FE0DF72" w14:textId="77777777" w:rsidR="00247312" w:rsidRPr="004D1E63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4D1E63">
        <w:rPr>
          <w:rFonts w:ascii="Times New Roman" w:hAnsi="Times New Roman"/>
          <w:b/>
          <w:bCs/>
          <w:sz w:val="24"/>
          <w:u w:val="single"/>
          <w:lang w:eastAsia="en-US" w:bidi="en-US"/>
        </w:rPr>
        <w:t>Kerettantervi tematikai egység:</w:t>
      </w:r>
      <w:r w:rsidRPr="004D1E63">
        <w:rPr>
          <w:rFonts w:ascii="Times New Roman" w:hAnsi="Times New Roman"/>
          <w:bCs/>
          <w:sz w:val="24"/>
          <w:lang w:eastAsia="en-US" w:bidi="en-US"/>
        </w:rPr>
        <w:t xml:space="preserve"> </w:t>
      </w:r>
    </w:p>
    <w:p w14:paraId="00E8E9DE" w14:textId="77777777" w:rsidR="00247312" w:rsidRPr="004D1E63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026087C6" w14:textId="77777777" w:rsidR="000F3849" w:rsidRPr="004D1E63" w:rsidRDefault="00247312" w:rsidP="000F3849">
      <w:pPr>
        <w:jc w:val="both"/>
        <w:rPr>
          <w:rFonts w:ascii="Times New Roman" w:hAnsi="Times New Roman"/>
          <w:sz w:val="24"/>
        </w:rPr>
      </w:pPr>
      <w:r w:rsidRPr="004D1E63">
        <w:rPr>
          <w:rFonts w:ascii="Times New Roman" w:hAnsi="Times New Roman"/>
          <w:i/>
          <w:sz w:val="24"/>
        </w:rPr>
        <w:t xml:space="preserve">A témához kapcsolódó </w:t>
      </w:r>
      <w:proofErr w:type="gramStart"/>
      <w:r w:rsidRPr="004D1E63">
        <w:rPr>
          <w:rFonts w:ascii="Times New Roman" w:hAnsi="Times New Roman"/>
          <w:i/>
          <w:sz w:val="24"/>
        </w:rPr>
        <w:t>kerettanterv(</w:t>
      </w:r>
      <w:proofErr w:type="spellStart"/>
      <w:proofErr w:type="gramEnd"/>
      <w:r w:rsidRPr="004D1E63">
        <w:rPr>
          <w:rFonts w:ascii="Times New Roman" w:hAnsi="Times New Roman"/>
          <w:i/>
          <w:sz w:val="24"/>
        </w:rPr>
        <w:t>ek</w:t>
      </w:r>
      <w:proofErr w:type="spellEnd"/>
      <w:r w:rsidRPr="004D1E63">
        <w:rPr>
          <w:rFonts w:ascii="Times New Roman" w:hAnsi="Times New Roman"/>
          <w:i/>
          <w:sz w:val="24"/>
        </w:rPr>
        <w:t>) linkje(i)</w:t>
      </w:r>
      <w:r w:rsidRPr="004D1E63">
        <w:rPr>
          <w:rFonts w:ascii="Times New Roman" w:hAnsi="Times New Roman"/>
          <w:sz w:val="24"/>
        </w:rPr>
        <w:t xml:space="preserve">: </w:t>
      </w:r>
    </w:p>
    <w:p w14:paraId="4C456B28" w14:textId="77777777" w:rsidR="000F3849" w:rsidRPr="004D1E63" w:rsidRDefault="000F3849" w:rsidP="000F3849">
      <w:pPr>
        <w:jc w:val="both"/>
        <w:rPr>
          <w:rFonts w:ascii="Times New Roman" w:hAnsi="Times New Roman"/>
          <w:sz w:val="24"/>
        </w:rPr>
      </w:pPr>
    </w:p>
    <w:p w14:paraId="1E2CB3A9" w14:textId="77777777" w:rsidR="000F3849" w:rsidRPr="004D1E63" w:rsidRDefault="003E534A" w:rsidP="000F3849">
      <w:pPr>
        <w:jc w:val="both"/>
        <w:rPr>
          <w:rFonts w:ascii="Times New Roman" w:hAnsi="Times New Roman"/>
          <w:sz w:val="24"/>
        </w:rPr>
      </w:pPr>
      <w:hyperlink r:id="rId8" w:history="1">
        <w:r w:rsidR="000F3849" w:rsidRPr="009E783A">
          <w:rPr>
            <w:rStyle w:val="Hiperhivatkozs"/>
            <w:rFonts w:ascii="Times New Roman" w:hAnsi="Times New Roman"/>
          </w:rPr>
          <w:t>http://kerettanterv.ofi.hu/03_melleklet_9-12/index_4_gimn.html</w:t>
        </w:r>
      </w:hyperlink>
    </w:p>
    <w:p w14:paraId="33F5289F" w14:textId="77777777" w:rsidR="00247312" w:rsidRPr="009E783A" w:rsidRDefault="003E534A" w:rsidP="00247312">
      <w:pPr>
        <w:jc w:val="both"/>
        <w:rPr>
          <w:rFonts w:ascii="Times New Roman" w:hAnsi="Times New Roman"/>
        </w:rPr>
      </w:pPr>
      <w:hyperlink r:id="rId9" w:history="1">
        <w:r w:rsidR="000F3849" w:rsidRPr="009E783A">
          <w:rPr>
            <w:rStyle w:val="Hiperhivatkozs"/>
            <w:rFonts w:ascii="Times New Roman" w:hAnsi="Times New Roman"/>
          </w:rPr>
          <w:t>http://kerettanterv.ofi.hu/04_melleklet_7-12/index_6_gimn.html</w:t>
        </w:r>
      </w:hyperlink>
    </w:p>
    <w:p w14:paraId="5F242783" w14:textId="77777777" w:rsidR="000F3849" w:rsidRPr="004D1E63" w:rsidRDefault="000F3849" w:rsidP="00247312">
      <w:pPr>
        <w:jc w:val="both"/>
        <w:rPr>
          <w:rFonts w:ascii="Times New Roman" w:hAnsi="Times New Roman"/>
          <w:sz w:val="24"/>
        </w:rPr>
      </w:pPr>
    </w:p>
    <w:p w14:paraId="090CBEEF" w14:textId="77777777" w:rsidR="00247312" w:rsidRPr="004D1E63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 w:rsidRPr="004D1E63">
        <w:rPr>
          <w:rFonts w:ascii="Times New Roman" w:hAnsi="Times New Roman"/>
          <w:b/>
          <w:bCs/>
          <w:sz w:val="24"/>
          <w:u w:val="single"/>
          <w:lang w:eastAsia="en-US" w:bidi="en-US"/>
        </w:rPr>
        <w:t>Kulcsszavak:</w:t>
      </w:r>
    </w:p>
    <w:p w14:paraId="49059158" w14:textId="77777777" w:rsidR="00247312" w:rsidRPr="004D1E63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75A5B17C" w14:textId="77777777" w:rsidR="00247312" w:rsidRPr="004D1E63" w:rsidRDefault="000F3849" w:rsidP="00247312">
      <w:pPr>
        <w:jc w:val="both"/>
        <w:rPr>
          <w:rFonts w:ascii="Times New Roman" w:hAnsi="Times New Roman"/>
          <w:bCs/>
          <w:sz w:val="24"/>
        </w:rPr>
      </w:pPr>
      <w:proofErr w:type="gramStart"/>
      <w:r w:rsidRPr="004D1E63">
        <w:rPr>
          <w:rFonts w:ascii="Times New Roman" w:hAnsi="Times New Roman"/>
          <w:bCs/>
          <w:sz w:val="24"/>
        </w:rPr>
        <w:t>város</w:t>
      </w:r>
      <w:proofErr w:type="gramEnd"/>
      <w:r w:rsidRPr="004D1E63">
        <w:rPr>
          <w:rFonts w:ascii="Times New Roman" w:hAnsi="Times New Roman"/>
          <w:bCs/>
          <w:sz w:val="24"/>
        </w:rPr>
        <w:t>, gazdaság, társadalom, céh, önkormányzat,</w:t>
      </w:r>
      <w:r w:rsidR="005A0197" w:rsidRPr="004D1E63">
        <w:rPr>
          <w:rFonts w:ascii="Times New Roman" w:hAnsi="Times New Roman"/>
          <w:bCs/>
          <w:sz w:val="24"/>
        </w:rPr>
        <w:t xml:space="preserve"> kereskedelem,</w:t>
      </w:r>
      <w:r w:rsidRPr="004D1E63">
        <w:rPr>
          <w:rFonts w:ascii="Times New Roman" w:hAnsi="Times New Roman"/>
          <w:bCs/>
          <w:sz w:val="24"/>
        </w:rPr>
        <w:t xml:space="preserve"> rendiség</w:t>
      </w:r>
      <w:r w:rsidR="005A0197" w:rsidRPr="004D1E63">
        <w:rPr>
          <w:rFonts w:ascii="Times New Roman" w:hAnsi="Times New Roman"/>
          <w:bCs/>
          <w:sz w:val="24"/>
        </w:rPr>
        <w:t>, hűbér</w:t>
      </w:r>
    </w:p>
    <w:p w14:paraId="7096DE0D" w14:textId="77777777" w:rsidR="00247312" w:rsidRPr="004D1E63" w:rsidRDefault="00247312" w:rsidP="00247312">
      <w:pPr>
        <w:jc w:val="both"/>
        <w:rPr>
          <w:rFonts w:ascii="Times New Roman" w:hAnsi="Times New Roman"/>
          <w:sz w:val="24"/>
        </w:rPr>
      </w:pPr>
    </w:p>
    <w:p w14:paraId="66D18A3D" w14:textId="77777777" w:rsidR="00247312" w:rsidRPr="004D1E63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4D1E63">
        <w:rPr>
          <w:rFonts w:ascii="Times New Roman" w:hAnsi="Times New Roman"/>
          <w:b/>
          <w:bCs/>
          <w:sz w:val="24"/>
          <w:u w:val="single"/>
          <w:lang w:eastAsia="en-US" w:bidi="en-US"/>
        </w:rPr>
        <w:t>Tantárgyi kapcsolatok:</w:t>
      </w:r>
    </w:p>
    <w:p w14:paraId="0FB12732" w14:textId="77777777" w:rsidR="00247312" w:rsidRPr="004D1E63" w:rsidRDefault="00247312" w:rsidP="00247312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247312" w:rsidRPr="004D1E63" w14:paraId="2240EF11" w14:textId="77777777" w:rsidTr="00F11C58">
        <w:tc>
          <w:tcPr>
            <w:tcW w:w="2081" w:type="dxa"/>
            <w:shd w:val="clear" w:color="auto" w:fill="auto"/>
          </w:tcPr>
          <w:p w14:paraId="1A396542" w14:textId="77777777" w:rsidR="00247312" w:rsidRPr="004D1E63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14:paraId="26EE6261" w14:textId="77777777" w:rsidR="00247312" w:rsidRPr="004D1E63" w:rsidRDefault="005A0197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>általános iskolai ismeretek, a középkori gazdaság és gazdálkodás, Róma városa, római kereskedelem, hűbériség</w:t>
            </w:r>
          </w:p>
        </w:tc>
      </w:tr>
      <w:tr w:rsidR="00247312" w:rsidRPr="004D1E63" w14:paraId="65E73712" w14:textId="77777777" w:rsidTr="00F11C58">
        <w:tc>
          <w:tcPr>
            <w:tcW w:w="2081" w:type="dxa"/>
            <w:shd w:val="clear" w:color="auto" w:fill="auto"/>
          </w:tcPr>
          <w:p w14:paraId="3020321F" w14:textId="77777777" w:rsidR="00247312" w:rsidRPr="004D1E63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14:paraId="5E2FAC05" w14:textId="77777777" w:rsidR="00247312" w:rsidRPr="004D1E63" w:rsidRDefault="005A0197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>Európa vízrajzi és domborzati viszonyai, Európa, Földközi-tenger térsége</w:t>
            </w:r>
          </w:p>
        </w:tc>
      </w:tr>
      <w:tr w:rsidR="00247312" w:rsidRPr="004D1E63" w14:paraId="5507A264" w14:textId="77777777" w:rsidTr="00F11C58">
        <w:tc>
          <w:tcPr>
            <w:tcW w:w="2081" w:type="dxa"/>
            <w:shd w:val="clear" w:color="auto" w:fill="auto"/>
          </w:tcPr>
          <w:p w14:paraId="7238A605" w14:textId="77777777" w:rsidR="00247312" w:rsidRPr="004D1E63" w:rsidRDefault="005A0197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>Művészettörténet</w:t>
            </w:r>
          </w:p>
        </w:tc>
        <w:tc>
          <w:tcPr>
            <w:tcW w:w="6981" w:type="dxa"/>
            <w:shd w:val="clear" w:color="auto" w:fill="auto"/>
          </w:tcPr>
          <w:p w14:paraId="02461105" w14:textId="77777777" w:rsidR="00247312" w:rsidRPr="004D1E63" w:rsidRDefault="005A0197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 xml:space="preserve">román, gótika, reneszánsz, középkori városépítészet és szerkezet, </w:t>
            </w:r>
          </w:p>
        </w:tc>
      </w:tr>
      <w:tr w:rsidR="00247312" w:rsidRPr="004D1E63" w14:paraId="762A3309" w14:textId="77777777" w:rsidTr="00F11C58">
        <w:tc>
          <w:tcPr>
            <w:tcW w:w="2081" w:type="dxa"/>
            <w:shd w:val="clear" w:color="auto" w:fill="auto"/>
          </w:tcPr>
          <w:p w14:paraId="20EDAB4D" w14:textId="77777777" w:rsidR="00247312" w:rsidRPr="004D1E63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>Egyháztörténet</w:t>
            </w:r>
          </w:p>
        </w:tc>
        <w:tc>
          <w:tcPr>
            <w:tcW w:w="6981" w:type="dxa"/>
            <w:shd w:val="clear" w:color="auto" w:fill="auto"/>
          </w:tcPr>
          <w:p w14:paraId="58D172B3" w14:textId="77777777" w:rsidR="00247312" w:rsidRPr="004D1E63" w:rsidRDefault="005A0197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>a középkori egyház</w:t>
            </w:r>
          </w:p>
        </w:tc>
      </w:tr>
    </w:tbl>
    <w:p w14:paraId="4BF4E3B2" w14:textId="77777777" w:rsidR="00247312" w:rsidRPr="004D1E63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0CCFEE39" w14:textId="77777777" w:rsidR="00247312" w:rsidRPr="004D1E63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4D1E63">
        <w:rPr>
          <w:rFonts w:ascii="Times New Roman" w:eastAsia="Calibri" w:hAnsi="Times New Roman"/>
          <w:b/>
          <w:sz w:val="24"/>
          <w:u w:val="single"/>
          <w:lang w:eastAsia="en-US"/>
        </w:rPr>
        <w:t>Történettudományi vonatkozások, szaktudományos háttér/ További tankönyv, munkafüzet, szöveggyűjtemény:</w:t>
      </w:r>
    </w:p>
    <w:p w14:paraId="1FF2A9EB" w14:textId="77777777" w:rsidR="00247312" w:rsidRPr="004D1E63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14:paraId="3B6D7277" w14:textId="77777777" w:rsidR="00247312" w:rsidRPr="004D1E63" w:rsidRDefault="005A453B" w:rsidP="005A453B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4D1E63">
        <w:rPr>
          <w:rFonts w:ascii="Times New Roman" w:hAnsi="Times New Roman"/>
          <w:sz w:val="24"/>
        </w:rPr>
        <w:t>Európa ezer éve I-II. (</w:t>
      </w:r>
      <w:proofErr w:type="spellStart"/>
      <w:r w:rsidRPr="004D1E63">
        <w:rPr>
          <w:rFonts w:ascii="Times New Roman" w:hAnsi="Times New Roman"/>
          <w:sz w:val="24"/>
        </w:rPr>
        <w:t>Szerk</w:t>
      </w:r>
      <w:proofErr w:type="spellEnd"/>
      <w:r w:rsidRPr="004D1E63">
        <w:rPr>
          <w:rFonts w:ascii="Times New Roman" w:hAnsi="Times New Roman"/>
          <w:sz w:val="24"/>
        </w:rPr>
        <w:t xml:space="preserve">. </w:t>
      </w:r>
      <w:proofErr w:type="spellStart"/>
      <w:r w:rsidRPr="004D1E63">
        <w:rPr>
          <w:rFonts w:ascii="Times New Roman" w:hAnsi="Times New Roman"/>
          <w:sz w:val="24"/>
        </w:rPr>
        <w:t>Klaniczay</w:t>
      </w:r>
      <w:proofErr w:type="spellEnd"/>
      <w:r w:rsidRPr="004D1E63">
        <w:rPr>
          <w:rFonts w:ascii="Times New Roman" w:hAnsi="Times New Roman"/>
          <w:sz w:val="24"/>
        </w:rPr>
        <w:t xml:space="preserve"> Gábor), Osiris, Budapest, 2004, ISBN: 9789633898192</w:t>
      </w:r>
    </w:p>
    <w:p w14:paraId="70CD0DC1" w14:textId="77777777" w:rsidR="00247312" w:rsidRPr="004D1E63" w:rsidRDefault="005A453B" w:rsidP="003562B5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proofErr w:type="gramStart"/>
      <w:r w:rsidRPr="004D1E63">
        <w:rPr>
          <w:rFonts w:ascii="Times New Roman" w:hAnsi="Times New Roman"/>
          <w:sz w:val="24"/>
        </w:rPr>
        <w:lastRenderedPageBreak/>
        <w:t>Középkori  egyetemes</w:t>
      </w:r>
      <w:proofErr w:type="gramEnd"/>
      <w:r w:rsidRPr="004D1E63">
        <w:rPr>
          <w:rFonts w:ascii="Times New Roman" w:hAnsi="Times New Roman"/>
          <w:sz w:val="24"/>
        </w:rPr>
        <w:t xml:space="preserve">  történeti szöveggyűjtemény. Európa és Közel-Kelet, IV-XV. század. (</w:t>
      </w:r>
      <w:proofErr w:type="spellStart"/>
      <w:r w:rsidRPr="004D1E63">
        <w:rPr>
          <w:rFonts w:ascii="Times New Roman" w:hAnsi="Times New Roman"/>
          <w:sz w:val="24"/>
        </w:rPr>
        <w:t>Szerk</w:t>
      </w:r>
      <w:proofErr w:type="spellEnd"/>
      <w:r w:rsidRPr="004D1E63">
        <w:rPr>
          <w:rFonts w:ascii="Times New Roman" w:hAnsi="Times New Roman"/>
          <w:sz w:val="24"/>
        </w:rPr>
        <w:t xml:space="preserve">.) Sz. </w:t>
      </w:r>
      <w:proofErr w:type="gramStart"/>
      <w:r w:rsidRPr="004D1E63">
        <w:rPr>
          <w:rFonts w:ascii="Times New Roman" w:hAnsi="Times New Roman"/>
          <w:sz w:val="24"/>
        </w:rPr>
        <w:t>Jónás  Ilona</w:t>
      </w:r>
      <w:proofErr w:type="gramEnd"/>
      <w:r w:rsidRPr="004D1E63">
        <w:rPr>
          <w:rFonts w:ascii="Times New Roman" w:hAnsi="Times New Roman"/>
          <w:sz w:val="24"/>
        </w:rPr>
        <w:t>,</w:t>
      </w:r>
      <w:r w:rsidR="003562B5" w:rsidRPr="004D1E63">
        <w:rPr>
          <w:rFonts w:ascii="Times New Roman" w:hAnsi="Times New Roman"/>
          <w:sz w:val="24"/>
        </w:rPr>
        <w:t xml:space="preserve"> Osiris, Bp. 1999, ISBN: 9633795494</w:t>
      </w:r>
    </w:p>
    <w:p w14:paraId="05958CBE" w14:textId="77777777" w:rsidR="00247312" w:rsidRPr="004D1E63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4D1E63">
        <w:rPr>
          <w:rFonts w:ascii="Times New Roman" w:eastAsia="Calibri" w:hAnsi="Times New Roman"/>
          <w:b/>
          <w:sz w:val="24"/>
          <w:u w:val="single"/>
          <w:lang w:eastAsia="en-US"/>
        </w:rPr>
        <w:t>Linkgyűjtemény:</w:t>
      </w:r>
    </w:p>
    <w:p w14:paraId="55451097" w14:textId="77777777" w:rsidR="00247312" w:rsidRPr="004D1E63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4D1E63" w14:paraId="54DC3BFF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559A5A34" w14:textId="77777777" w:rsidR="00247312" w:rsidRPr="004D1E63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 xml:space="preserve">Kép/térkép </w:t>
            </w:r>
          </w:p>
        </w:tc>
        <w:tc>
          <w:tcPr>
            <w:tcW w:w="4534" w:type="dxa"/>
          </w:tcPr>
          <w:p w14:paraId="1D836591" w14:textId="77777777" w:rsidR="00247312" w:rsidRPr="004D1E63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4D1E63" w14:paraId="6DB9ED6D" w14:textId="77777777" w:rsidTr="00F11C58">
        <w:tc>
          <w:tcPr>
            <w:tcW w:w="4533" w:type="dxa"/>
          </w:tcPr>
          <w:p w14:paraId="1FF69B0D" w14:textId="77777777" w:rsidR="00247312" w:rsidRPr="004D1E63" w:rsidRDefault="003E534A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0" w:history="1">
              <w:r w:rsidR="003562B5" w:rsidRPr="009E783A">
                <w:rPr>
                  <w:rStyle w:val="Hiperhivatkozs"/>
                  <w:rFonts w:ascii="Times New Roman" w:hAnsi="Times New Roman"/>
                </w:rPr>
                <w:t>https://upload.wikimedia.org/wikipedia/commons/7/74/Milano%2C_1156.jpg</w:t>
              </w:r>
            </w:hyperlink>
            <w:r w:rsidR="003562B5" w:rsidRPr="009E78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4" w:type="dxa"/>
          </w:tcPr>
          <w:p w14:paraId="52A70D66" w14:textId="77777777" w:rsidR="00247312" w:rsidRPr="004D1E63" w:rsidRDefault="003562B5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>A középkori Milánó metszete. Jól láthatóak a középkori város szerkezetének jellemzői.</w:t>
            </w:r>
          </w:p>
        </w:tc>
      </w:tr>
      <w:tr w:rsidR="00247312" w:rsidRPr="004D1E63" w14:paraId="2C19BE86" w14:textId="77777777" w:rsidTr="00F11C58">
        <w:tc>
          <w:tcPr>
            <w:tcW w:w="4533" w:type="dxa"/>
          </w:tcPr>
          <w:p w14:paraId="10D6539B" w14:textId="77777777" w:rsidR="00247312" w:rsidRPr="004D1E63" w:rsidRDefault="003E534A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1" w:history="1">
              <w:r w:rsidR="00C37A6B" w:rsidRPr="009E783A">
                <w:rPr>
                  <w:rStyle w:val="Hiperhivatkozs"/>
                  <w:rFonts w:ascii="Times New Roman" w:hAnsi="Times New Roman"/>
                </w:rPr>
                <w:t>https://vignette.wikia.nocookie.net/mittelalter/images/0/0c/Stadtmauer_von_N%C3%B6rdlingen.jpg/revision/latest?cb=20120704191848</w:t>
              </w:r>
            </w:hyperlink>
          </w:p>
        </w:tc>
        <w:tc>
          <w:tcPr>
            <w:tcW w:w="4534" w:type="dxa"/>
          </w:tcPr>
          <w:p w14:paraId="09520F18" w14:textId="77777777" w:rsidR="00247312" w:rsidRPr="004D1E63" w:rsidRDefault="00C37A6B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4D1E63">
              <w:rPr>
                <w:rFonts w:ascii="Times New Roman" w:hAnsi="Times New Roman"/>
                <w:sz w:val="24"/>
              </w:rPr>
              <w:t>Nördlingen</w:t>
            </w:r>
            <w:proofErr w:type="spellEnd"/>
            <w:r w:rsidR="004D1E63">
              <w:rPr>
                <w:rFonts w:ascii="Times New Roman" w:hAnsi="Times New Roman"/>
                <w:sz w:val="24"/>
              </w:rPr>
              <w:t xml:space="preserve"> (mai Németországban)</w:t>
            </w:r>
            <w:r w:rsidRPr="004D1E63">
              <w:rPr>
                <w:rFonts w:ascii="Times New Roman" w:hAnsi="Times New Roman"/>
                <w:sz w:val="24"/>
              </w:rPr>
              <w:t xml:space="preserve"> városának látképe madártávlatból (napjaink). Jól látható középkori városszerkezet. </w:t>
            </w:r>
          </w:p>
        </w:tc>
      </w:tr>
      <w:tr w:rsidR="00F96976" w:rsidRPr="004D1E63" w14:paraId="7F6E8003" w14:textId="77777777" w:rsidTr="00F11C58">
        <w:tc>
          <w:tcPr>
            <w:tcW w:w="4533" w:type="dxa"/>
          </w:tcPr>
          <w:p w14:paraId="61831612" w14:textId="77777777" w:rsidR="00F96976" w:rsidRPr="009E783A" w:rsidRDefault="003E534A" w:rsidP="0024731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hyperlink r:id="rId12" w:history="1">
              <w:r w:rsidR="00F96976" w:rsidRPr="009E783A">
                <w:rPr>
                  <w:rStyle w:val="Hiperhivatkozs"/>
                  <w:rFonts w:ascii="Times New Roman" w:hAnsi="Times New Roman"/>
                </w:rPr>
                <w:t>https://upload.wikimedia.org/wikipedia/commons/d/d6/Frans_Floris_-_Portrait_of_a_guild_boy.jpg</w:t>
              </w:r>
            </w:hyperlink>
          </w:p>
        </w:tc>
        <w:tc>
          <w:tcPr>
            <w:tcW w:w="4534" w:type="dxa"/>
          </w:tcPr>
          <w:p w14:paraId="7CF28894" w14:textId="6D9D8121" w:rsidR="00F96976" w:rsidRPr="004D1E63" w:rsidRDefault="00F96976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 xml:space="preserve">Egy </w:t>
            </w:r>
            <w:r w:rsidR="00102822">
              <w:rPr>
                <w:rFonts w:ascii="Times New Roman" w:hAnsi="Times New Roman"/>
                <w:sz w:val="24"/>
              </w:rPr>
              <w:t>hol</w:t>
            </w:r>
            <w:r w:rsidR="009E783A">
              <w:rPr>
                <w:rFonts w:ascii="Times New Roman" w:hAnsi="Times New Roman"/>
                <w:sz w:val="24"/>
              </w:rPr>
              <w:t>l</w:t>
            </w:r>
            <w:r w:rsidR="00102822">
              <w:rPr>
                <w:rFonts w:ascii="Times New Roman" w:hAnsi="Times New Roman"/>
                <w:sz w:val="24"/>
              </w:rPr>
              <w:t xml:space="preserve">and </w:t>
            </w:r>
            <w:r w:rsidRPr="004D1E63">
              <w:rPr>
                <w:rFonts w:ascii="Times New Roman" w:hAnsi="Times New Roman"/>
                <w:sz w:val="24"/>
              </w:rPr>
              <w:t xml:space="preserve">céhmester portréja. </w:t>
            </w:r>
            <w:proofErr w:type="spellStart"/>
            <w:r w:rsidR="00102822" w:rsidRPr="00102822">
              <w:rPr>
                <w:rFonts w:ascii="Times New Roman" w:hAnsi="Times New Roman"/>
                <w:sz w:val="24"/>
              </w:rPr>
              <w:t>Frans</w:t>
            </w:r>
            <w:proofErr w:type="spellEnd"/>
            <w:r w:rsidR="00102822" w:rsidRPr="0010282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02822" w:rsidRPr="00102822">
              <w:rPr>
                <w:rFonts w:ascii="Times New Roman" w:hAnsi="Times New Roman"/>
                <w:sz w:val="24"/>
              </w:rPr>
              <w:t>Floris</w:t>
            </w:r>
            <w:proofErr w:type="spellEnd"/>
            <w:r w:rsidR="00102822">
              <w:rPr>
                <w:rFonts w:ascii="Times New Roman" w:hAnsi="Times New Roman"/>
                <w:sz w:val="24"/>
              </w:rPr>
              <w:t xml:space="preserve"> flamand festő munkája. 1563 körül</w:t>
            </w:r>
            <w:r w:rsidR="00A0141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96976" w:rsidRPr="004D1E63" w14:paraId="0A1FD1B0" w14:textId="77777777" w:rsidTr="00F11C58">
        <w:tc>
          <w:tcPr>
            <w:tcW w:w="4533" w:type="dxa"/>
          </w:tcPr>
          <w:p w14:paraId="4D31E2CF" w14:textId="77777777" w:rsidR="00F96976" w:rsidRPr="009E783A" w:rsidRDefault="003E534A" w:rsidP="0024731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hyperlink r:id="rId13" w:history="1">
              <w:r w:rsidR="00F96976" w:rsidRPr="009E783A">
                <w:rPr>
                  <w:rStyle w:val="Hiperhivatkozs"/>
                  <w:rFonts w:ascii="Times New Roman" w:hAnsi="Times New Roman"/>
                </w:rPr>
                <w:t>http://www.emelttortenelem.hu/wp-content/uploads/2017/07/c%C3%A9h.jpg</w:t>
              </w:r>
            </w:hyperlink>
          </w:p>
        </w:tc>
        <w:tc>
          <w:tcPr>
            <w:tcW w:w="4534" w:type="dxa"/>
          </w:tcPr>
          <w:p w14:paraId="0DD6F273" w14:textId="0E788D35" w:rsidR="00F96976" w:rsidRPr="004D1E63" w:rsidRDefault="00F96976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>A középkori céh élete és működése (metszet)</w:t>
            </w:r>
            <w:r w:rsidR="00A0141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96976" w:rsidRPr="004D1E63" w14:paraId="39FE9D65" w14:textId="77777777" w:rsidTr="00F11C58">
        <w:tc>
          <w:tcPr>
            <w:tcW w:w="4533" w:type="dxa"/>
          </w:tcPr>
          <w:p w14:paraId="01BC115A" w14:textId="77777777" w:rsidR="00F96976" w:rsidRPr="009E783A" w:rsidRDefault="003E534A" w:rsidP="0024731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hyperlink r:id="rId14" w:history="1">
              <w:r w:rsidR="00F96976" w:rsidRPr="009E783A">
                <w:rPr>
                  <w:rStyle w:val="Hiperhivatkozs"/>
                  <w:rFonts w:ascii="Times New Roman" w:hAnsi="Times New Roman"/>
                </w:rPr>
                <w:t>http://lovagok.hu/images/stories/cikkeink/mestersegek/sorfozes/sorfozde2.jpg</w:t>
              </w:r>
            </w:hyperlink>
          </w:p>
        </w:tc>
        <w:tc>
          <w:tcPr>
            <w:tcW w:w="4534" w:type="dxa"/>
          </w:tcPr>
          <w:p w14:paraId="26F256F4" w14:textId="41CDD51D" w:rsidR="00F96976" w:rsidRPr="004D1E63" w:rsidRDefault="00F96976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>A serfőző mesterek munka közben (metszet)</w:t>
            </w:r>
            <w:r w:rsidR="00A0141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13333" w:rsidRPr="004D1E63" w14:paraId="637A3C6D" w14:textId="77777777" w:rsidTr="00F11C58">
        <w:tc>
          <w:tcPr>
            <w:tcW w:w="4533" w:type="dxa"/>
          </w:tcPr>
          <w:p w14:paraId="77E8F27F" w14:textId="77777777" w:rsidR="00A13333" w:rsidRPr="009E783A" w:rsidRDefault="003E534A" w:rsidP="0024731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hyperlink r:id="rId15" w:history="1">
              <w:r w:rsidR="00A13333" w:rsidRPr="009E783A">
                <w:rPr>
                  <w:rStyle w:val="Hiperhivatkozs"/>
                  <w:rFonts w:ascii="Times New Roman" w:hAnsi="Times New Roman"/>
                </w:rPr>
                <w:t>https://lh3.googleusercontent.com/FCyKpR1kmAsLDRCGl3hMamN4Q9yOFK5aNHBGJV_GZRZ5kXhytnWacQTVGQtVggz3EHMjXR00CGs7mvFLP-3Pgeht9BDNhq7U8G9UZSNCkHcKBTI0QA</w:t>
              </w:r>
            </w:hyperlink>
          </w:p>
        </w:tc>
        <w:tc>
          <w:tcPr>
            <w:tcW w:w="4534" w:type="dxa"/>
          </w:tcPr>
          <w:p w14:paraId="3EABE4ED" w14:textId="77777777" w:rsidR="00A13333" w:rsidRPr="004D1E63" w:rsidRDefault="00A13333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 xml:space="preserve">Pékek munka közben. </w:t>
            </w:r>
          </w:p>
        </w:tc>
      </w:tr>
      <w:tr w:rsidR="00F96976" w:rsidRPr="004D1E63" w14:paraId="751F91AC" w14:textId="77777777" w:rsidTr="00F11C58">
        <w:tc>
          <w:tcPr>
            <w:tcW w:w="4533" w:type="dxa"/>
          </w:tcPr>
          <w:p w14:paraId="636D03C0" w14:textId="77777777" w:rsidR="00F96976" w:rsidRPr="009E783A" w:rsidRDefault="003E534A" w:rsidP="0024731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hyperlink r:id="rId16" w:history="1">
              <w:r w:rsidR="00F96976" w:rsidRPr="009E783A">
                <w:rPr>
                  <w:rStyle w:val="Hiperhivatkozs"/>
                  <w:rFonts w:ascii="Times New Roman" w:hAnsi="Times New Roman"/>
                </w:rPr>
                <w:t>http://www.toritura.hu/wp-content/uploads/2018/02/A-c%C3%A9h-fel%C3%A9p%C3%ADt%C3%A9se-FILEminimizer.jpg</w:t>
              </w:r>
            </w:hyperlink>
          </w:p>
        </w:tc>
        <w:tc>
          <w:tcPr>
            <w:tcW w:w="4534" w:type="dxa"/>
          </w:tcPr>
          <w:p w14:paraId="6835DB01" w14:textId="10758F7B" w:rsidR="00F96976" w:rsidRPr="004D1E63" w:rsidRDefault="00F96976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>A középkori céh működése (ábra)</w:t>
            </w:r>
            <w:r w:rsidR="00A0141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96976" w:rsidRPr="004D1E63" w14:paraId="2C60DE2E" w14:textId="77777777" w:rsidTr="00F11C58">
        <w:tc>
          <w:tcPr>
            <w:tcW w:w="4533" w:type="dxa"/>
          </w:tcPr>
          <w:p w14:paraId="57246B4B" w14:textId="77777777" w:rsidR="00F96976" w:rsidRPr="009E783A" w:rsidRDefault="003E534A" w:rsidP="0024731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hyperlink r:id="rId17" w:history="1">
              <w:r w:rsidR="00F96976" w:rsidRPr="009E783A">
                <w:rPr>
                  <w:rStyle w:val="Hiperhivatkozs"/>
                  <w:rFonts w:ascii="Times New Roman" w:hAnsi="Times New Roman"/>
                </w:rPr>
                <w:t>http://monetarium.hu/image/cache/catalog/militaria/mesterlevel-1%2025000%20HUF-1200x600.JPG</w:t>
              </w:r>
            </w:hyperlink>
          </w:p>
        </w:tc>
        <w:tc>
          <w:tcPr>
            <w:tcW w:w="4534" w:type="dxa"/>
          </w:tcPr>
          <w:p w14:paraId="2B35072C" w14:textId="77777777" w:rsidR="00F96976" w:rsidRPr="004D1E63" w:rsidRDefault="00F96976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>Céhmester oklevele</w:t>
            </w:r>
            <w:r w:rsidR="00A13333" w:rsidRPr="004D1E63">
              <w:rPr>
                <w:rFonts w:ascii="Times New Roman" w:hAnsi="Times New Roman"/>
                <w:sz w:val="24"/>
              </w:rPr>
              <w:t xml:space="preserve"> (fotó).</w:t>
            </w:r>
          </w:p>
        </w:tc>
      </w:tr>
      <w:tr w:rsidR="00F96976" w:rsidRPr="004D1E63" w14:paraId="7A93E0C9" w14:textId="77777777" w:rsidTr="00F11C58">
        <w:tc>
          <w:tcPr>
            <w:tcW w:w="4533" w:type="dxa"/>
          </w:tcPr>
          <w:p w14:paraId="1B385139" w14:textId="77777777" w:rsidR="00F96976" w:rsidRPr="009E783A" w:rsidRDefault="003E534A" w:rsidP="0024731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hyperlink r:id="rId18" w:history="1">
              <w:r w:rsidR="00F96976" w:rsidRPr="009E783A">
                <w:rPr>
                  <w:rStyle w:val="Hiperhivatkozs"/>
                  <w:rFonts w:ascii="Times New Roman" w:hAnsi="Times New Roman"/>
                </w:rPr>
                <w:t>http://lakberendezes.hu/wp-content/uploads/2015/04/%C3%89P%C3%8DT%C5%90-C%C3%89H-A-K%C3%96Z%C3%89PKORBAN-600x400.png</w:t>
              </w:r>
            </w:hyperlink>
          </w:p>
        </w:tc>
        <w:tc>
          <w:tcPr>
            <w:tcW w:w="4534" w:type="dxa"/>
          </w:tcPr>
          <w:p w14:paraId="5A90A842" w14:textId="090E2247" w:rsidR="00F96976" w:rsidRPr="004D1E63" w:rsidRDefault="00F96976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>Középkori város építése (korabeli ábrázolás)</w:t>
            </w:r>
            <w:r w:rsidR="00A0141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13333" w:rsidRPr="004D1E63" w14:paraId="2834E96C" w14:textId="77777777" w:rsidTr="00F11C58">
        <w:tc>
          <w:tcPr>
            <w:tcW w:w="4533" w:type="dxa"/>
          </w:tcPr>
          <w:p w14:paraId="1623860B" w14:textId="77777777" w:rsidR="00A13333" w:rsidRPr="009E783A" w:rsidRDefault="003E534A" w:rsidP="0024731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hyperlink r:id="rId19" w:history="1">
              <w:r w:rsidR="00A13333" w:rsidRPr="009E783A">
                <w:rPr>
                  <w:rStyle w:val="Hiperhivatkozs"/>
                  <w:rFonts w:ascii="Times New Roman" w:hAnsi="Times New Roman"/>
                </w:rPr>
                <w:t>https://www.planet-schule.de/typo3temp/pics/7ff2e22636.jpg</w:t>
              </w:r>
            </w:hyperlink>
          </w:p>
        </w:tc>
        <w:tc>
          <w:tcPr>
            <w:tcW w:w="4534" w:type="dxa"/>
          </w:tcPr>
          <w:p w14:paraId="6BDA13C2" w14:textId="77777777" w:rsidR="00A13333" w:rsidRPr="004D1E63" w:rsidRDefault="00A13333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>Városi tanácsülés (korabeli ábrázolás).</w:t>
            </w:r>
          </w:p>
        </w:tc>
      </w:tr>
      <w:tr w:rsidR="00A13333" w:rsidRPr="004D1E63" w14:paraId="058CE3C9" w14:textId="77777777" w:rsidTr="00F11C58">
        <w:tc>
          <w:tcPr>
            <w:tcW w:w="4533" w:type="dxa"/>
          </w:tcPr>
          <w:p w14:paraId="10EB9619" w14:textId="77777777" w:rsidR="00A13333" w:rsidRPr="009E783A" w:rsidRDefault="003E534A" w:rsidP="0024731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hyperlink r:id="rId20" w:history="1">
              <w:r w:rsidR="00A13333" w:rsidRPr="009E783A">
                <w:rPr>
                  <w:rStyle w:val="Hiperhivatkozs"/>
                  <w:rFonts w:ascii="Times New Roman" w:hAnsi="Times New Roman"/>
                </w:rPr>
                <w:t>https://geschichtsbuch.hamburg.de/wp-content/uploads/sites/255/2016/09/00106-Kopie.jpg</w:t>
              </w:r>
            </w:hyperlink>
          </w:p>
        </w:tc>
        <w:tc>
          <w:tcPr>
            <w:tcW w:w="4534" w:type="dxa"/>
          </w:tcPr>
          <w:p w14:paraId="38EA09F6" w14:textId="77777777" w:rsidR="00A13333" w:rsidRPr="004D1E63" w:rsidRDefault="00A13333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 xml:space="preserve">Városi tanácsülés (korabeli ábrázolás). Láthatóak a város vezetői: polgármester, bíró, klérus. </w:t>
            </w:r>
          </w:p>
        </w:tc>
      </w:tr>
      <w:tr w:rsidR="00F96976" w:rsidRPr="004D1E63" w14:paraId="3F786E89" w14:textId="77777777" w:rsidTr="00F11C58">
        <w:tc>
          <w:tcPr>
            <w:tcW w:w="4533" w:type="dxa"/>
          </w:tcPr>
          <w:p w14:paraId="090B3917" w14:textId="77777777" w:rsidR="00F96976" w:rsidRPr="009E783A" w:rsidRDefault="003E534A" w:rsidP="0024731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hyperlink r:id="rId21" w:history="1">
              <w:r w:rsidR="00F96976" w:rsidRPr="009E783A">
                <w:rPr>
                  <w:rStyle w:val="Hiperhivatkozs"/>
                  <w:rFonts w:ascii="Times New Roman" w:hAnsi="Times New Roman"/>
                </w:rPr>
                <w:t>https://m.blog.hu/el/eletmagazin/iskolapad/05.jpg</w:t>
              </w:r>
            </w:hyperlink>
          </w:p>
        </w:tc>
        <w:tc>
          <w:tcPr>
            <w:tcW w:w="4534" w:type="dxa"/>
          </w:tcPr>
          <w:p w14:paraId="0E99DB22" w14:textId="53334297" w:rsidR="00F96976" w:rsidRPr="004D1E63" w:rsidRDefault="00F96976" w:rsidP="00F9697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>Az angol rendiség működése (ábra)</w:t>
            </w:r>
            <w:r w:rsidR="00A0141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13333" w:rsidRPr="004D1E63" w14:paraId="4A9F0711" w14:textId="77777777" w:rsidTr="00F11C58">
        <w:tc>
          <w:tcPr>
            <w:tcW w:w="4533" w:type="dxa"/>
          </w:tcPr>
          <w:p w14:paraId="0A3546AE" w14:textId="77777777" w:rsidR="00A13333" w:rsidRPr="009E783A" w:rsidRDefault="003E534A" w:rsidP="0024731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hyperlink r:id="rId22" w:history="1">
              <w:r w:rsidR="00A13333" w:rsidRPr="009E783A">
                <w:rPr>
                  <w:rStyle w:val="Hiperhivatkozs"/>
                  <w:rFonts w:ascii="Times New Roman" w:hAnsi="Times New Roman"/>
                </w:rPr>
                <w:t>https://upload.wikimedia.org/wikipedia/commons/d/d6/Norman_conquest_1066HU.jpg</w:t>
              </w:r>
            </w:hyperlink>
          </w:p>
        </w:tc>
        <w:tc>
          <w:tcPr>
            <w:tcW w:w="4534" w:type="dxa"/>
          </w:tcPr>
          <w:p w14:paraId="38E52A92" w14:textId="7E45A0EE" w:rsidR="00A13333" w:rsidRPr="004D1E63" w:rsidRDefault="00A13333" w:rsidP="00F9697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>Az 1066-os év angliai eseményeinek helyszínei (térkép megjegyzésekkel).</w:t>
            </w:r>
          </w:p>
        </w:tc>
      </w:tr>
      <w:tr w:rsidR="00A13333" w:rsidRPr="004D1E63" w14:paraId="3AD58F92" w14:textId="77777777" w:rsidTr="00F11C58">
        <w:tc>
          <w:tcPr>
            <w:tcW w:w="4533" w:type="dxa"/>
          </w:tcPr>
          <w:p w14:paraId="51DF03D2" w14:textId="77777777" w:rsidR="00A13333" w:rsidRPr="009E783A" w:rsidRDefault="003E534A" w:rsidP="0024731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hyperlink r:id="rId23" w:history="1">
              <w:r w:rsidR="00A13333" w:rsidRPr="009E783A">
                <w:rPr>
                  <w:rStyle w:val="Hiperhivatkozs"/>
                  <w:rFonts w:ascii="Times New Roman" w:hAnsi="Times New Roman"/>
                </w:rPr>
                <w:t>https://upload.wikimedia.org/wikipedia/commons/8/8a/Bayeux_Tapestry_Horses_in_Battle_of_Hastings.jpg</w:t>
              </w:r>
            </w:hyperlink>
          </w:p>
        </w:tc>
        <w:tc>
          <w:tcPr>
            <w:tcW w:w="4534" w:type="dxa"/>
          </w:tcPr>
          <w:p w14:paraId="73A277A9" w14:textId="59F53FEC" w:rsidR="00A13333" w:rsidRPr="004D1E63" w:rsidRDefault="00A13333" w:rsidP="00F9697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>A Hastings-i csata ábrázolása (korabeli ábrázolás)</w:t>
            </w:r>
            <w:r w:rsidR="00102822">
              <w:rPr>
                <w:rFonts w:ascii="Times New Roman" w:hAnsi="Times New Roman"/>
                <w:sz w:val="24"/>
              </w:rPr>
              <w:t>, 1066.</w:t>
            </w:r>
          </w:p>
        </w:tc>
      </w:tr>
      <w:tr w:rsidR="00A13333" w:rsidRPr="004D1E63" w14:paraId="32BB9F3A" w14:textId="77777777" w:rsidTr="00F11C58">
        <w:tc>
          <w:tcPr>
            <w:tcW w:w="4533" w:type="dxa"/>
          </w:tcPr>
          <w:p w14:paraId="2DF1B393" w14:textId="77777777" w:rsidR="00A13333" w:rsidRPr="009E783A" w:rsidRDefault="003E534A" w:rsidP="0024731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hyperlink r:id="rId24" w:history="1">
              <w:r w:rsidR="00A13333" w:rsidRPr="009E783A">
                <w:rPr>
                  <w:rStyle w:val="Hiperhivatkozs"/>
                  <w:rFonts w:ascii="Times New Roman" w:hAnsi="Times New Roman"/>
                </w:rPr>
                <w:t>https://upload.wikimedia.org/wikipedia/commons/0/03/Williams_dominions_1087.jpg</w:t>
              </w:r>
            </w:hyperlink>
          </w:p>
        </w:tc>
        <w:tc>
          <w:tcPr>
            <w:tcW w:w="4534" w:type="dxa"/>
          </w:tcPr>
          <w:p w14:paraId="2C82D895" w14:textId="708E76CA" w:rsidR="00A13333" w:rsidRPr="004D1E63" w:rsidRDefault="00A13333" w:rsidP="00F9697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>„Hódító Vilmos Angliája” (térkép)</w:t>
            </w:r>
            <w:r w:rsidR="00A37B65">
              <w:rPr>
                <w:rFonts w:ascii="Times New Roman" w:hAnsi="Times New Roman"/>
                <w:sz w:val="24"/>
              </w:rPr>
              <w:t xml:space="preserve"> 1087</w:t>
            </w:r>
            <w:r w:rsidR="00A0141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13333" w:rsidRPr="004D1E63" w14:paraId="30150732" w14:textId="77777777" w:rsidTr="00F11C58">
        <w:tc>
          <w:tcPr>
            <w:tcW w:w="4533" w:type="dxa"/>
          </w:tcPr>
          <w:p w14:paraId="62D83867" w14:textId="77777777" w:rsidR="00A13333" w:rsidRPr="009E783A" w:rsidRDefault="003E534A" w:rsidP="0024731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hyperlink r:id="rId25" w:history="1">
              <w:r w:rsidR="00A13333" w:rsidRPr="009E783A">
                <w:rPr>
                  <w:rStyle w:val="Hiperhivatkozs"/>
                  <w:rFonts w:ascii="Times New Roman" w:hAnsi="Times New Roman"/>
                </w:rPr>
                <w:t>https://upload.wikimedia.org/wikipedia/commons/7/72/Domesday_Book_-_Warwickshire.png</w:t>
              </w:r>
            </w:hyperlink>
          </w:p>
        </w:tc>
        <w:tc>
          <w:tcPr>
            <w:tcW w:w="4534" w:type="dxa"/>
          </w:tcPr>
          <w:p w14:paraId="1BF8BA6F" w14:textId="49D552EB" w:rsidR="00A13333" w:rsidRPr="004D1E63" w:rsidRDefault="00A13333" w:rsidP="00F9697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4D1E63">
              <w:rPr>
                <w:rFonts w:ascii="Times New Roman" w:hAnsi="Times New Roman"/>
                <w:sz w:val="24"/>
              </w:rPr>
              <w:t>Domesday</w:t>
            </w:r>
            <w:proofErr w:type="spellEnd"/>
            <w:r w:rsidRPr="004D1E6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D1E63">
              <w:rPr>
                <w:rFonts w:ascii="Times New Roman" w:hAnsi="Times New Roman"/>
                <w:sz w:val="24"/>
              </w:rPr>
              <w:t>Book</w:t>
            </w:r>
            <w:proofErr w:type="spellEnd"/>
            <w:r w:rsidRPr="004D1E63">
              <w:rPr>
                <w:rFonts w:ascii="Times New Roman" w:hAnsi="Times New Roman"/>
                <w:sz w:val="24"/>
              </w:rPr>
              <w:t xml:space="preserve"> (ábra az oklevélről)</w:t>
            </w:r>
            <w:r w:rsidR="00102822">
              <w:rPr>
                <w:rFonts w:ascii="Times New Roman" w:hAnsi="Times New Roman"/>
                <w:sz w:val="24"/>
              </w:rPr>
              <w:t>, 1085.</w:t>
            </w:r>
          </w:p>
        </w:tc>
      </w:tr>
      <w:tr w:rsidR="00F96976" w:rsidRPr="004D1E63" w14:paraId="2B8C2F91" w14:textId="77777777" w:rsidTr="00F11C58">
        <w:tc>
          <w:tcPr>
            <w:tcW w:w="4533" w:type="dxa"/>
          </w:tcPr>
          <w:p w14:paraId="31C1DEF5" w14:textId="77777777" w:rsidR="00F96976" w:rsidRPr="009E783A" w:rsidRDefault="003E534A" w:rsidP="0024731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hyperlink r:id="rId26" w:history="1">
              <w:r w:rsidR="00F96976" w:rsidRPr="009E783A">
                <w:rPr>
                  <w:rStyle w:val="Hiperhivatkozs"/>
                  <w:rFonts w:ascii="Times New Roman" w:hAnsi="Times New Roman"/>
                </w:rPr>
                <w:t>http://2.bp.blogspot.com/-uUa28Gv61K8/Ux28KpkI7gI/AAAAAAAAIN4/GaP4MCKRyqQ/s1600/06.jpg</w:t>
              </w:r>
            </w:hyperlink>
          </w:p>
        </w:tc>
        <w:tc>
          <w:tcPr>
            <w:tcW w:w="4534" w:type="dxa"/>
          </w:tcPr>
          <w:p w14:paraId="75933604" w14:textId="24701EB8" w:rsidR="00F96976" w:rsidRPr="004D1E63" w:rsidRDefault="00F96976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>A francia rendiség működése (ábra)</w:t>
            </w:r>
            <w:r w:rsidR="00A0141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96976" w:rsidRPr="004D1E63" w14:paraId="04F225E1" w14:textId="77777777" w:rsidTr="00F11C58">
        <w:tc>
          <w:tcPr>
            <w:tcW w:w="4533" w:type="dxa"/>
          </w:tcPr>
          <w:p w14:paraId="3C0987BF" w14:textId="77777777" w:rsidR="00F96976" w:rsidRPr="009E783A" w:rsidRDefault="003E534A" w:rsidP="0024731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hyperlink r:id="rId27" w:history="1">
              <w:r w:rsidR="00A13333" w:rsidRPr="009E783A">
                <w:rPr>
                  <w:rStyle w:val="Hiperhivatkozs"/>
                  <w:rFonts w:ascii="Times New Roman" w:hAnsi="Times New Roman"/>
                </w:rPr>
                <w:t>https://upload.wikimedia.org/wikipedia/commons/thumb/c/cd/Cleric-Knight-Workman.jpg/300px-Cleric-Knight-Workman.jpg</w:t>
              </w:r>
            </w:hyperlink>
          </w:p>
        </w:tc>
        <w:tc>
          <w:tcPr>
            <w:tcW w:w="4534" w:type="dxa"/>
          </w:tcPr>
          <w:p w14:paraId="54A97B75" w14:textId="77777777" w:rsidR="00F96976" w:rsidRPr="004D1E63" w:rsidRDefault="00A13333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 xml:space="preserve">A rendiség </w:t>
            </w:r>
            <w:r w:rsidR="00A37B65">
              <w:rPr>
                <w:rFonts w:ascii="Times New Roman" w:hAnsi="Times New Roman"/>
                <w:sz w:val="24"/>
              </w:rPr>
              <w:t xml:space="preserve">képi </w:t>
            </w:r>
            <w:r w:rsidRPr="004D1E63">
              <w:rPr>
                <w:rFonts w:ascii="Times New Roman" w:hAnsi="Times New Roman"/>
                <w:sz w:val="24"/>
              </w:rPr>
              <w:t>ábrázolása. Korabeli ábrázolás, melyen megjelenik a papság, lovagság és jobbágyság/parasztság.</w:t>
            </w:r>
          </w:p>
        </w:tc>
      </w:tr>
      <w:tr w:rsidR="00A13333" w:rsidRPr="004D1E63" w14:paraId="7FAA29E0" w14:textId="77777777" w:rsidTr="00F11C58">
        <w:tc>
          <w:tcPr>
            <w:tcW w:w="4533" w:type="dxa"/>
          </w:tcPr>
          <w:p w14:paraId="58A3CB34" w14:textId="77777777" w:rsidR="00A13333" w:rsidRPr="009E783A" w:rsidRDefault="003E534A" w:rsidP="0024731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hyperlink r:id="rId28" w:history="1">
              <w:r w:rsidR="00A13333" w:rsidRPr="009E783A">
                <w:rPr>
                  <w:rStyle w:val="Hiperhivatkozs"/>
                  <w:rFonts w:ascii="Times New Roman" w:hAnsi="Times New Roman"/>
                </w:rPr>
                <w:t>https://mek.oszk.hu/01900/01994/html/cd1n/kepek/historische_geographie/tf092tv31i.jpg</w:t>
              </w:r>
            </w:hyperlink>
          </w:p>
        </w:tc>
        <w:tc>
          <w:tcPr>
            <w:tcW w:w="4534" w:type="dxa"/>
          </w:tcPr>
          <w:p w14:paraId="1EB77903" w14:textId="77777777" w:rsidR="00A13333" w:rsidRPr="004D1E63" w:rsidRDefault="00A13333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>Európa a XI. században (térkép).</w:t>
            </w:r>
          </w:p>
        </w:tc>
      </w:tr>
      <w:tr w:rsidR="00A13333" w:rsidRPr="004D1E63" w14:paraId="347EC408" w14:textId="77777777" w:rsidTr="00F11C58">
        <w:tc>
          <w:tcPr>
            <w:tcW w:w="4533" w:type="dxa"/>
          </w:tcPr>
          <w:p w14:paraId="3E1562A6" w14:textId="77777777" w:rsidR="00A13333" w:rsidRPr="009E783A" w:rsidRDefault="003E534A" w:rsidP="0024731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hyperlink r:id="rId29" w:history="1">
              <w:r w:rsidR="00A13333" w:rsidRPr="009E783A">
                <w:rPr>
                  <w:rStyle w:val="Hiperhivatkozs"/>
                  <w:rFonts w:ascii="Times New Roman" w:hAnsi="Times New Roman"/>
                </w:rPr>
                <w:t>https://media.snl.no/system/images/18901/standard_hansaKart.png</w:t>
              </w:r>
            </w:hyperlink>
          </w:p>
        </w:tc>
        <w:tc>
          <w:tcPr>
            <w:tcW w:w="4534" w:type="dxa"/>
          </w:tcPr>
          <w:p w14:paraId="55763FE9" w14:textId="7C572BB7" w:rsidR="00A13333" w:rsidRPr="004D1E63" w:rsidRDefault="00A13333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>A Hansa-városok (térkép)</w:t>
            </w:r>
            <w:r w:rsidR="00A01413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7E334071" w14:textId="77777777" w:rsidR="00247312" w:rsidRPr="004D1E63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0F3C3194" w14:textId="77777777" w:rsidR="00247312" w:rsidRPr="004D1E63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4D1E63" w14:paraId="68A279EF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1346BE6E" w14:textId="77777777" w:rsidR="00247312" w:rsidRPr="004D1E63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 xml:space="preserve">Videó és animáció </w:t>
            </w:r>
          </w:p>
        </w:tc>
        <w:tc>
          <w:tcPr>
            <w:tcW w:w="4534" w:type="dxa"/>
          </w:tcPr>
          <w:p w14:paraId="1C043643" w14:textId="77777777" w:rsidR="00247312" w:rsidRPr="004D1E63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4D1E63" w14:paraId="602D4031" w14:textId="77777777" w:rsidTr="00F11C58">
        <w:tc>
          <w:tcPr>
            <w:tcW w:w="4533" w:type="dxa"/>
          </w:tcPr>
          <w:p w14:paraId="3C2CBE9C" w14:textId="77777777" w:rsidR="00247312" w:rsidRPr="004D1E63" w:rsidRDefault="003E534A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0" w:history="1">
              <w:r w:rsidR="00A760B5" w:rsidRPr="009E783A">
                <w:rPr>
                  <w:rStyle w:val="Hiperhivatkozs"/>
                  <w:rFonts w:ascii="Times New Roman" w:hAnsi="Times New Roman"/>
                </w:rPr>
                <w:t>https://www.youtube.com/watch?v=BZb4FPV88mg</w:t>
              </w:r>
            </w:hyperlink>
          </w:p>
        </w:tc>
        <w:tc>
          <w:tcPr>
            <w:tcW w:w="4534" w:type="dxa"/>
          </w:tcPr>
          <w:p w14:paraId="1B993905" w14:textId="48EA4DBF" w:rsidR="00247312" w:rsidRPr="004D1E63" w:rsidRDefault="00A760B5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>A Videotanár</w:t>
            </w:r>
            <w:r w:rsidR="00A01413">
              <w:rPr>
                <w:rFonts w:ascii="Times New Roman" w:hAnsi="Times New Roman"/>
                <w:sz w:val="24"/>
              </w:rPr>
              <w:t>-</w:t>
            </w:r>
            <w:r w:rsidRPr="004D1E63">
              <w:rPr>
                <w:rFonts w:ascii="Times New Roman" w:hAnsi="Times New Roman"/>
                <w:sz w:val="24"/>
              </w:rPr>
              <w:t xml:space="preserve">sorozat középkori városokat és céheket bemutató része. Jó összefoglaló a témához </w:t>
            </w:r>
            <w:r w:rsidR="00A37B65">
              <w:rPr>
                <w:rFonts w:ascii="Times New Roman" w:hAnsi="Times New Roman"/>
                <w:sz w:val="24"/>
              </w:rPr>
              <w:t>(idő: 17:38)</w:t>
            </w:r>
            <w:r w:rsidR="00A0141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47312" w:rsidRPr="004D1E63" w14:paraId="54728DBF" w14:textId="77777777" w:rsidTr="00F11C58">
        <w:tc>
          <w:tcPr>
            <w:tcW w:w="4533" w:type="dxa"/>
          </w:tcPr>
          <w:p w14:paraId="43048DAA" w14:textId="77777777" w:rsidR="00247312" w:rsidRPr="004D1E63" w:rsidRDefault="003E534A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1" w:history="1">
              <w:r w:rsidR="00A760B5" w:rsidRPr="009E783A">
                <w:rPr>
                  <w:rStyle w:val="Hiperhivatkozs"/>
                  <w:rFonts w:ascii="Times New Roman" w:hAnsi="Times New Roman"/>
                </w:rPr>
                <w:t>https://www.youtube.com/watch?v=HFeZefQd9tc</w:t>
              </w:r>
            </w:hyperlink>
          </w:p>
        </w:tc>
        <w:tc>
          <w:tcPr>
            <w:tcW w:w="4534" w:type="dxa"/>
          </w:tcPr>
          <w:p w14:paraId="20BB81E2" w14:textId="5FB56496" w:rsidR="00247312" w:rsidRPr="004D1E63" w:rsidRDefault="00A760B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 xml:space="preserve">Az MTVA Érettségi </w:t>
            </w:r>
            <w:r w:rsidR="00A37B65">
              <w:rPr>
                <w:rFonts w:ascii="Times New Roman" w:hAnsi="Times New Roman"/>
                <w:sz w:val="24"/>
              </w:rPr>
              <w:t xml:space="preserve">2017 </w:t>
            </w:r>
            <w:r w:rsidRPr="004D1E63">
              <w:rPr>
                <w:rFonts w:ascii="Times New Roman" w:hAnsi="Times New Roman"/>
                <w:sz w:val="24"/>
              </w:rPr>
              <w:t>c. műsorának a középkori városokat és céheket bemutató része. A műsorban a témát az érettségi követelményeknek megfelelően beszélik át</w:t>
            </w:r>
            <w:r w:rsidR="00A37B65">
              <w:rPr>
                <w:rFonts w:ascii="Times New Roman" w:hAnsi="Times New Roman"/>
                <w:sz w:val="24"/>
              </w:rPr>
              <w:t xml:space="preserve"> (idő: 25:52)</w:t>
            </w:r>
            <w:r w:rsidR="00A0141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47312" w:rsidRPr="004D1E63" w14:paraId="52CB58D7" w14:textId="77777777" w:rsidTr="00F11C58">
        <w:tc>
          <w:tcPr>
            <w:tcW w:w="4533" w:type="dxa"/>
          </w:tcPr>
          <w:p w14:paraId="49B4BFA3" w14:textId="77777777" w:rsidR="00247312" w:rsidRPr="004D1E63" w:rsidRDefault="003E534A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2" w:history="1">
              <w:r w:rsidR="00A760B5" w:rsidRPr="009E783A">
                <w:rPr>
                  <w:rStyle w:val="Hiperhivatkozs"/>
                  <w:rFonts w:ascii="Times New Roman" w:hAnsi="Times New Roman"/>
                </w:rPr>
                <w:t>https://www.youtube.com/watch?v=rCFdfhIiCx4</w:t>
              </w:r>
            </w:hyperlink>
          </w:p>
        </w:tc>
        <w:tc>
          <w:tcPr>
            <w:tcW w:w="4534" w:type="dxa"/>
          </w:tcPr>
          <w:p w14:paraId="3628B598" w14:textId="4CE0C447" w:rsidR="00247312" w:rsidRPr="004D1E63" w:rsidRDefault="00A760B5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 xml:space="preserve">A </w:t>
            </w:r>
            <w:r w:rsidR="00A37B65">
              <w:rPr>
                <w:rFonts w:ascii="Times New Roman" w:hAnsi="Times New Roman"/>
                <w:sz w:val="24"/>
              </w:rPr>
              <w:t>ZDF</w:t>
            </w:r>
            <w:r w:rsidRPr="004D1E63">
              <w:rPr>
                <w:rFonts w:ascii="Times New Roman" w:hAnsi="Times New Roman"/>
                <w:sz w:val="24"/>
              </w:rPr>
              <w:t xml:space="preserve"> német közszolgálati csatorna összeállítása a középkori városok kialakulásának okairól. </w:t>
            </w:r>
            <w:r w:rsidR="00A37B65">
              <w:rPr>
                <w:rFonts w:ascii="Times New Roman" w:hAnsi="Times New Roman"/>
                <w:sz w:val="24"/>
              </w:rPr>
              <w:t xml:space="preserve">Az összeállítás külön értéke, hogy animációs elemeket, elképzelt korabeli jeleneteket és mai városképeket is tartalmaz. </w:t>
            </w:r>
            <w:r w:rsidRPr="004D1E63">
              <w:rPr>
                <w:rFonts w:ascii="Times New Roman" w:hAnsi="Times New Roman"/>
                <w:sz w:val="24"/>
              </w:rPr>
              <w:t xml:space="preserve">A videó német nyelven elérhető, de akár hang nélkül, tanári magyarázattal is jól értelmezhető </w:t>
            </w:r>
            <w:r w:rsidR="00A37B65">
              <w:rPr>
                <w:rFonts w:ascii="Times New Roman" w:hAnsi="Times New Roman"/>
                <w:sz w:val="24"/>
              </w:rPr>
              <w:t>(idő: 4:52)</w:t>
            </w:r>
            <w:r w:rsidR="00A0141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760B5" w:rsidRPr="004D1E63" w14:paraId="497454F4" w14:textId="77777777" w:rsidTr="00F11C58">
        <w:tc>
          <w:tcPr>
            <w:tcW w:w="4533" w:type="dxa"/>
          </w:tcPr>
          <w:p w14:paraId="5E1C1B07" w14:textId="77777777" w:rsidR="00A760B5" w:rsidRPr="009E783A" w:rsidRDefault="003E534A" w:rsidP="0024731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hyperlink r:id="rId33" w:history="1">
              <w:r w:rsidR="00A760B5" w:rsidRPr="009E783A">
                <w:rPr>
                  <w:rStyle w:val="Hiperhivatkozs"/>
                  <w:rFonts w:ascii="Times New Roman" w:hAnsi="Times New Roman"/>
                </w:rPr>
                <w:t>https://www.youtube.com/watch?v=Wpmrc-sPXKw</w:t>
              </w:r>
            </w:hyperlink>
          </w:p>
        </w:tc>
        <w:tc>
          <w:tcPr>
            <w:tcW w:w="4534" w:type="dxa"/>
          </w:tcPr>
          <w:p w14:paraId="7745BD19" w14:textId="65D6C64F" w:rsidR="00A760B5" w:rsidRPr="004D1E63" w:rsidRDefault="00A760B5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 xml:space="preserve">Animációs videó </w:t>
            </w:r>
            <w:r w:rsidR="007D044F">
              <w:rPr>
                <w:rFonts w:ascii="Times New Roman" w:hAnsi="Times New Roman"/>
                <w:sz w:val="24"/>
              </w:rPr>
              <w:t>(</w:t>
            </w:r>
            <w:proofErr w:type="spellStart"/>
            <w:r w:rsidR="00D438C7">
              <w:rPr>
                <w:sz w:val="20"/>
              </w:rPr>
              <w:fldChar w:fldCharType="begin"/>
            </w:r>
            <w:r w:rsidR="00D438C7">
              <w:instrText xml:space="preserve"> HYPERLINK "https://www.youtube.com/channel/UCyzFs6FdXf1XTJ8KDbwfJRg" </w:instrText>
            </w:r>
            <w:r w:rsidR="00D438C7">
              <w:rPr>
                <w:sz w:val="20"/>
              </w:rPr>
              <w:fldChar w:fldCharType="separate"/>
            </w:r>
            <w:r w:rsidR="007D044F" w:rsidRPr="009E783A">
              <w:rPr>
                <w:rFonts w:ascii="Times New Roman" w:hAnsi="Times New Roman"/>
                <w:sz w:val="24"/>
              </w:rPr>
              <w:t>Geschichte</w:t>
            </w:r>
            <w:proofErr w:type="spellEnd"/>
            <w:r w:rsidR="007D044F" w:rsidRPr="009E783A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="007D044F" w:rsidRPr="009E783A">
              <w:rPr>
                <w:rFonts w:ascii="Times New Roman" w:hAnsi="Times New Roman"/>
                <w:sz w:val="24"/>
              </w:rPr>
              <w:t>simpleclub</w:t>
            </w:r>
            <w:proofErr w:type="spellEnd"/>
            <w:r w:rsidR="00D438C7">
              <w:rPr>
                <w:rFonts w:ascii="Times New Roman" w:hAnsi="Times New Roman"/>
                <w:sz w:val="24"/>
              </w:rPr>
              <w:fldChar w:fldCharType="end"/>
            </w:r>
            <w:r w:rsidR="007D044F">
              <w:rPr>
                <w:rFonts w:ascii="Times New Roman" w:hAnsi="Times New Roman"/>
                <w:sz w:val="24"/>
              </w:rPr>
              <w:t>, 2017)</w:t>
            </w:r>
            <w:r w:rsidR="007D044F" w:rsidRPr="004D1E63">
              <w:rPr>
                <w:rFonts w:ascii="Times New Roman" w:hAnsi="Times New Roman"/>
                <w:sz w:val="24"/>
              </w:rPr>
              <w:t xml:space="preserve"> </w:t>
            </w:r>
            <w:r w:rsidRPr="004D1E63">
              <w:rPr>
                <w:rFonts w:ascii="Times New Roman" w:hAnsi="Times New Roman"/>
                <w:sz w:val="24"/>
              </w:rPr>
              <w:t xml:space="preserve">német nyelvű magyarázattal a </w:t>
            </w:r>
            <w:proofErr w:type="spellStart"/>
            <w:r w:rsidRPr="004D1E63">
              <w:rPr>
                <w:rFonts w:ascii="Times New Roman" w:hAnsi="Times New Roman"/>
                <w:sz w:val="24"/>
              </w:rPr>
              <w:t>gildék</w:t>
            </w:r>
            <w:r w:rsidR="00A01413">
              <w:rPr>
                <w:rFonts w:ascii="Times New Roman" w:hAnsi="Times New Roman"/>
                <w:sz w:val="24"/>
              </w:rPr>
              <w:t>ről</w:t>
            </w:r>
            <w:proofErr w:type="spellEnd"/>
            <w:r w:rsidRPr="004D1E63">
              <w:rPr>
                <w:rFonts w:ascii="Times New Roman" w:hAnsi="Times New Roman"/>
                <w:sz w:val="24"/>
              </w:rPr>
              <w:t xml:space="preserve"> és céhekről</w:t>
            </w:r>
            <w:r w:rsidR="007D044F">
              <w:rPr>
                <w:rFonts w:ascii="Times New Roman" w:hAnsi="Times New Roman"/>
                <w:sz w:val="24"/>
              </w:rPr>
              <w:t xml:space="preserve"> (idő: 1:34)</w:t>
            </w:r>
            <w:r w:rsidR="00A0141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760B5" w:rsidRPr="004D1E63" w14:paraId="3274E29B" w14:textId="77777777" w:rsidTr="00F11C58">
        <w:tc>
          <w:tcPr>
            <w:tcW w:w="4533" w:type="dxa"/>
          </w:tcPr>
          <w:p w14:paraId="0EEBEBA3" w14:textId="77777777" w:rsidR="00A760B5" w:rsidRPr="009E783A" w:rsidRDefault="003E534A" w:rsidP="0024731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hyperlink r:id="rId34" w:history="1">
              <w:r w:rsidR="00A760B5" w:rsidRPr="009E783A">
                <w:rPr>
                  <w:rStyle w:val="Hiperhivatkozs"/>
                  <w:rFonts w:ascii="Times New Roman" w:hAnsi="Times New Roman"/>
                </w:rPr>
                <w:t>https://www.youtube.com/watch?v=Hl6vXBRtEiE</w:t>
              </w:r>
            </w:hyperlink>
          </w:p>
        </w:tc>
        <w:tc>
          <w:tcPr>
            <w:tcW w:w="4534" w:type="dxa"/>
          </w:tcPr>
          <w:p w14:paraId="0BBB7B46" w14:textId="6252C8E4" w:rsidR="00A760B5" w:rsidRPr="004D1E63" w:rsidRDefault="00A760B5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>Az MTV Miért</w:t>
            </w:r>
            <w:r w:rsidR="0016092B">
              <w:rPr>
                <w:rFonts w:ascii="Times New Roman" w:hAnsi="Times New Roman"/>
                <w:sz w:val="24"/>
              </w:rPr>
              <w:t>?</w:t>
            </w:r>
            <w:r w:rsidRPr="004D1E63">
              <w:rPr>
                <w:rFonts w:ascii="Times New Roman" w:hAnsi="Times New Roman"/>
                <w:sz w:val="24"/>
              </w:rPr>
              <w:t xml:space="preserve"> c. műsora</w:t>
            </w:r>
            <w:r w:rsidR="0016092B">
              <w:rPr>
                <w:rFonts w:ascii="Times New Roman" w:hAnsi="Times New Roman"/>
                <w:sz w:val="24"/>
              </w:rPr>
              <w:t xml:space="preserve"> (2007)</w:t>
            </w:r>
            <w:r w:rsidRPr="004D1E63">
              <w:rPr>
                <w:rFonts w:ascii="Times New Roman" w:hAnsi="Times New Roman"/>
                <w:sz w:val="24"/>
              </w:rPr>
              <w:t xml:space="preserve">, </w:t>
            </w:r>
            <w:r w:rsidR="0016092B">
              <w:rPr>
                <w:rFonts w:ascii="Times New Roman" w:hAnsi="Times New Roman"/>
                <w:sz w:val="24"/>
              </w:rPr>
              <w:t>a</w:t>
            </w:r>
            <w:r w:rsidRPr="004D1E63">
              <w:rPr>
                <w:rFonts w:ascii="Times New Roman" w:hAnsi="Times New Roman"/>
                <w:sz w:val="24"/>
              </w:rPr>
              <w:t xml:space="preserve">melynek témája a középkori város. A műsorban a téma összegzése mellett magyar vonatkozások (pl. Buda) is </w:t>
            </w:r>
            <w:r w:rsidR="00A01413">
              <w:rPr>
                <w:rFonts w:ascii="Times New Roman" w:hAnsi="Times New Roman"/>
                <w:sz w:val="24"/>
              </w:rPr>
              <w:t>felmerülnek</w:t>
            </w:r>
            <w:r w:rsidR="0016092B">
              <w:rPr>
                <w:rFonts w:ascii="Times New Roman" w:hAnsi="Times New Roman"/>
                <w:sz w:val="24"/>
              </w:rPr>
              <w:t xml:space="preserve"> (idő: 45:02)</w:t>
            </w:r>
            <w:r w:rsidR="00A01413">
              <w:rPr>
                <w:rFonts w:ascii="Times New Roman" w:hAnsi="Times New Roman"/>
                <w:sz w:val="24"/>
              </w:rPr>
              <w:t>.</w:t>
            </w:r>
            <w:r w:rsidR="00102822">
              <w:rPr>
                <w:rFonts w:ascii="Times New Roman" w:hAnsi="Times New Roman"/>
                <w:sz w:val="24"/>
              </w:rPr>
              <w:t xml:space="preserve"> A videó </w:t>
            </w:r>
            <w:r w:rsidR="00097FFB">
              <w:rPr>
                <w:rFonts w:ascii="Times New Roman" w:hAnsi="Times New Roman"/>
                <w:sz w:val="24"/>
              </w:rPr>
              <w:t xml:space="preserve">megtekintése </w:t>
            </w:r>
            <w:r w:rsidR="00102822">
              <w:rPr>
                <w:rFonts w:ascii="Times New Roman" w:hAnsi="Times New Roman"/>
                <w:sz w:val="24"/>
              </w:rPr>
              <w:t>alkalmas szorgalmi, illetve otthoni feladat</w:t>
            </w:r>
            <w:r w:rsidR="00097FFB">
              <w:rPr>
                <w:rFonts w:ascii="Times New Roman" w:hAnsi="Times New Roman"/>
                <w:sz w:val="24"/>
              </w:rPr>
              <w:t>nak,</w:t>
            </w:r>
            <w:r w:rsidR="00102822">
              <w:rPr>
                <w:rFonts w:ascii="Times New Roman" w:hAnsi="Times New Roman"/>
                <w:sz w:val="24"/>
              </w:rPr>
              <w:t xml:space="preserve"> kiegészítendő az órán megszerzett tudást.</w:t>
            </w:r>
          </w:p>
        </w:tc>
      </w:tr>
      <w:tr w:rsidR="00A760B5" w:rsidRPr="004D1E63" w14:paraId="0456226F" w14:textId="77777777" w:rsidTr="00F11C58">
        <w:tc>
          <w:tcPr>
            <w:tcW w:w="4533" w:type="dxa"/>
          </w:tcPr>
          <w:p w14:paraId="4926144C" w14:textId="77777777" w:rsidR="00A760B5" w:rsidRPr="009E783A" w:rsidRDefault="003E534A" w:rsidP="0024731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hyperlink r:id="rId35" w:history="1">
              <w:r w:rsidR="00A760B5" w:rsidRPr="009E783A">
                <w:rPr>
                  <w:rStyle w:val="Hiperhivatkozs"/>
                  <w:rFonts w:ascii="Times New Roman" w:hAnsi="Times New Roman"/>
                </w:rPr>
                <w:t>https://zanza.tv/tortenelem/kozepkor/kozepkori-varos-elete-kereskedelem</w:t>
              </w:r>
            </w:hyperlink>
          </w:p>
        </w:tc>
        <w:tc>
          <w:tcPr>
            <w:tcW w:w="4534" w:type="dxa"/>
          </w:tcPr>
          <w:p w14:paraId="54E58618" w14:textId="1CF1BBCE" w:rsidR="00A760B5" w:rsidRPr="004D1E63" w:rsidRDefault="00131FBF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>Rövid összefoglaló a középkori városok</w:t>
            </w:r>
            <w:r w:rsidR="00097FFB">
              <w:rPr>
                <w:rFonts w:ascii="Times New Roman" w:hAnsi="Times New Roman"/>
                <w:sz w:val="24"/>
              </w:rPr>
              <w:t>ról</w:t>
            </w:r>
            <w:r w:rsidRPr="004D1E63">
              <w:rPr>
                <w:rFonts w:ascii="Times New Roman" w:hAnsi="Times New Roman"/>
                <w:sz w:val="24"/>
              </w:rPr>
              <w:t xml:space="preserve"> és céhekről. A témát lezáró összefoglaló órához, illetve dolgozathoz való felkészülésre ajánlott</w:t>
            </w:r>
            <w:r w:rsidR="00097FFB">
              <w:rPr>
                <w:rFonts w:ascii="Times New Roman" w:hAnsi="Times New Roman"/>
                <w:sz w:val="24"/>
              </w:rPr>
              <w:t xml:space="preserve"> </w:t>
            </w:r>
            <w:r w:rsidRPr="004D1E63">
              <w:rPr>
                <w:rFonts w:ascii="Times New Roman" w:hAnsi="Times New Roman"/>
                <w:sz w:val="24"/>
              </w:rPr>
              <w:t>(idő: 5:55)</w:t>
            </w:r>
            <w:r w:rsidR="00097FF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330F8" w:rsidRPr="004D1E63" w14:paraId="119C6B9E" w14:textId="77777777" w:rsidTr="00F11C58">
        <w:tc>
          <w:tcPr>
            <w:tcW w:w="4533" w:type="dxa"/>
          </w:tcPr>
          <w:p w14:paraId="7773BC63" w14:textId="77777777" w:rsidR="00E330F8" w:rsidRPr="009E783A" w:rsidRDefault="003E534A" w:rsidP="0024731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hyperlink r:id="rId36" w:history="1">
              <w:r w:rsidR="00E330F8" w:rsidRPr="009E783A">
                <w:rPr>
                  <w:rStyle w:val="Hiperhivatkozs"/>
                  <w:rFonts w:ascii="Times New Roman" w:hAnsi="Times New Roman"/>
                </w:rPr>
                <w:t>https://zanza.tv/tortenelem/kozepkor/fekete-halal-rendiseg-keso-kozepkor-pestis-az-oszman-birodalom</w:t>
              </w:r>
            </w:hyperlink>
          </w:p>
        </w:tc>
        <w:tc>
          <w:tcPr>
            <w:tcW w:w="4534" w:type="dxa"/>
          </w:tcPr>
          <w:p w14:paraId="2E0F076B" w14:textId="00BE93AC" w:rsidR="00E330F8" w:rsidRPr="004D1E63" w:rsidRDefault="00E330F8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>Rövid összefoglaló a rendiség kialakulásáról. A témát lezáró összefoglaló órához, illetve dolgozathoz való felkészülésre ajánlott</w:t>
            </w:r>
            <w:r w:rsidR="00097FFB">
              <w:rPr>
                <w:rFonts w:ascii="Times New Roman" w:hAnsi="Times New Roman"/>
                <w:sz w:val="24"/>
              </w:rPr>
              <w:t xml:space="preserve"> </w:t>
            </w:r>
            <w:r w:rsidRPr="004D1E63">
              <w:rPr>
                <w:rFonts w:ascii="Times New Roman" w:hAnsi="Times New Roman"/>
                <w:sz w:val="24"/>
              </w:rPr>
              <w:t>(idő: 5:39)</w:t>
            </w:r>
            <w:r w:rsidR="00097FFB">
              <w:rPr>
                <w:rFonts w:ascii="Times New Roman" w:hAnsi="Times New Roman"/>
                <w:sz w:val="24"/>
              </w:rPr>
              <w:t>.</w:t>
            </w:r>
            <w:r w:rsidRPr="004D1E6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38D93469" w14:textId="77777777" w:rsidR="00247312" w:rsidRPr="004D1E63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7FBC79D5" w14:textId="3124DAC2" w:rsid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6DE91D1D" w14:textId="230EDD2B" w:rsidR="003E534A" w:rsidRDefault="003E534A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0C478960" w14:textId="2F6DD7AE" w:rsidR="003E534A" w:rsidRDefault="003E534A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23F803B5" w14:textId="77777777" w:rsidR="003E534A" w:rsidRPr="004D1E63" w:rsidRDefault="003E534A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bookmarkStart w:id="0" w:name="_GoBack"/>
      <w:bookmarkEnd w:id="0"/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4D1E63" w14:paraId="6843DD30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7C9ACA79" w14:textId="77777777" w:rsidR="00247312" w:rsidRPr="004D1E63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lastRenderedPageBreak/>
              <w:t>Interaktív feladat</w:t>
            </w:r>
          </w:p>
        </w:tc>
        <w:tc>
          <w:tcPr>
            <w:tcW w:w="4534" w:type="dxa"/>
          </w:tcPr>
          <w:p w14:paraId="59568BF3" w14:textId="77777777" w:rsidR="00247312" w:rsidRPr="004D1E63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4D1E63" w14:paraId="7FC4ABEC" w14:textId="77777777" w:rsidTr="00F11C58">
        <w:tc>
          <w:tcPr>
            <w:tcW w:w="4533" w:type="dxa"/>
          </w:tcPr>
          <w:p w14:paraId="488C709A" w14:textId="77777777" w:rsidR="00247312" w:rsidRPr="004D1E63" w:rsidRDefault="003E534A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7" w:history="1">
              <w:r w:rsidR="00131FBF" w:rsidRPr="009E783A">
                <w:rPr>
                  <w:rStyle w:val="Hiperhivatkozs"/>
                  <w:rFonts w:ascii="Times New Roman" w:hAnsi="Times New Roman"/>
                </w:rPr>
                <w:t>http://www.e-kompetencia.si/egradiva/zgo_ds/8%20srednjeveska%20mesta.el/index52.html</w:t>
              </w:r>
            </w:hyperlink>
          </w:p>
        </w:tc>
        <w:tc>
          <w:tcPr>
            <w:tcW w:w="4534" w:type="dxa"/>
          </w:tcPr>
          <w:p w14:paraId="4EC89338" w14:textId="2A33EC0D" w:rsidR="00247312" w:rsidRPr="004D1E63" w:rsidRDefault="00131FBF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>A feladat a középkori városok életét foglalja össze. Alkalmas a tananyag végén</w:t>
            </w:r>
            <w:r w:rsidR="00097FFB">
              <w:rPr>
                <w:rFonts w:ascii="Times New Roman" w:hAnsi="Times New Roman"/>
                <w:sz w:val="24"/>
              </w:rPr>
              <w:t>,</w:t>
            </w:r>
            <w:r w:rsidRPr="004D1E63">
              <w:rPr>
                <w:rFonts w:ascii="Times New Roman" w:hAnsi="Times New Roman"/>
                <w:sz w:val="24"/>
              </w:rPr>
              <w:t xml:space="preserve"> összefoglalásra. </w:t>
            </w:r>
          </w:p>
        </w:tc>
      </w:tr>
      <w:tr w:rsidR="00247312" w:rsidRPr="004D1E63" w14:paraId="78A25FC4" w14:textId="77777777" w:rsidTr="00F11C58">
        <w:tc>
          <w:tcPr>
            <w:tcW w:w="4533" w:type="dxa"/>
          </w:tcPr>
          <w:p w14:paraId="3704821C" w14:textId="77777777" w:rsidR="00247312" w:rsidRPr="004D1E63" w:rsidRDefault="003E534A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8" w:history="1">
              <w:r w:rsidR="00131FBF" w:rsidRPr="009E783A">
                <w:rPr>
                  <w:rStyle w:val="Hiperhivatkozs"/>
                  <w:rFonts w:ascii="Times New Roman" w:hAnsi="Times New Roman"/>
                </w:rPr>
                <w:t>https://tudasbazis.sulinet.hu/hu/tarsadalomtudomanyok/tortenelem/tortenelmi-forrasok-elemzese/forrasok-a-kozepkor-egyetemes-tortenelmebol/a-kozepkori-varos-elete</w:t>
              </w:r>
            </w:hyperlink>
          </w:p>
        </w:tc>
        <w:tc>
          <w:tcPr>
            <w:tcW w:w="4534" w:type="dxa"/>
          </w:tcPr>
          <w:p w14:paraId="43002BF0" w14:textId="2BE50F58" w:rsidR="00247312" w:rsidRPr="004D1E63" w:rsidRDefault="00131FBF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 xml:space="preserve">A feladatsor a középkori város gazdaságát foglalja össze. Benne </w:t>
            </w:r>
            <w:r w:rsidR="00097FFB">
              <w:rPr>
                <w:rFonts w:ascii="Times New Roman" w:hAnsi="Times New Roman"/>
                <w:sz w:val="24"/>
              </w:rPr>
              <w:t xml:space="preserve">a témához kapcsolódó </w:t>
            </w:r>
            <w:r w:rsidRPr="004D1E63">
              <w:rPr>
                <w:rFonts w:ascii="Times New Roman" w:hAnsi="Times New Roman"/>
                <w:sz w:val="24"/>
              </w:rPr>
              <w:t>források is megtalálhatók</w:t>
            </w:r>
            <w:r w:rsidR="00097FFB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0840CA48" w14:textId="77777777" w:rsidR="00247312" w:rsidRPr="004D1E63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389CEB2C" w14:textId="77777777" w:rsidR="00247312" w:rsidRPr="004D1E63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247312" w:rsidRPr="004D1E63" w14:paraId="66626910" w14:textId="77777777" w:rsidTr="00F11C58">
        <w:tc>
          <w:tcPr>
            <w:tcW w:w="4503" w:type="dxa"/>
            <w:shd w:val="clear" w:color="auto" w:fill="D9E2F3" w:themeFill="accent5" w:themeFillTint="33"/>
          </w:tcPr>
          <w:p w14:paraId="76F6C79B" w14:textId="77777777" w:rsidR="00247312" w:rsidRPr="004D1E63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14:paraId="7454703A" w14:textId="77777777" w:rsidR="00247312" w:rsidRPr="004D1E63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4D1E63" w14:paraId="6C10D0F1" w14:textId="77777777" w:rsidTr="00F11C58">
        <w:tc>
          <w:tcPr>
            <w:tcW w:w="4503" w:type="dxa"/>
          </w:tcPr>
          <w:p w14:paraId="68657EB9" w14:textId="77777777" w:rsidR="00247312" w:rsidRPr="004D1E63" w:rsidRDefault="003E534A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9" w:history="1">
              <w:r w:rsidR="00131FBF" w:rsidRPr="009E783A">
                <w:rPr>
                  <w:rStyle w:val="Hiperhivatkozs"/>
                  <w:rFonts w:ascii="Times New Roman" w:hAnsi="Times New Roman"/>
                </w:rPr>
                <w:t>http://ujkor.hu/wp-content/uploads/2017/09/fgy_tort_erettsegi_02_ekk_v2_2005-2016.pdf</w:t>
              </w:r>
            </w:hyperlink>
          </w:p>
        </w:tc>
        <w:tc>
          <w:tcPr>
            <w:tcW w:w="4564" w:type="dxa"/>
          </w:tcPr>
          <w:p w14:paraId="18BB7F56" w14:textId="1226F25D" w:rsidR="00247312" w:rsidRPr="004D1E63" w:rsidRDefault="00131FBF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 xml:space="preserve">Érettségi feladatok az egyetemes történelemhez </w:t>
            </w:r>
            <w:r w:rsidR="00097FFB">
              <w:rPr>
                <w:rFonts w:ascii="Times New Roman" w:hAnsi="Times New Roman"/>
                <w:sz w:val="24"/>
              </w:rPr>
              <w:t>kapcsolódóan</w:t>
            </w:r>
            <w:r w:rsidRPr="004D1E63"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  <w:tr w:rsidR="00102822" w:rsidRPr="004D1E63" w14:paraId="2D87ECB7" w14:textId="77777777" w:rsidTr="00F11C58">
        <w:tc>
          <w:tcPr>
            <w:tcW w:w="4503" w:type="dxa"/>
          </w:tcPr>
          <w:p w14:paraId="1FB1CC59" w14:textId="0F4948AC" w:rsidR="00102822" w:rsidRPr="004D1E63" w:rsidRDefault="003E534A" w:rsidP="0010282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hyperlink r:id="rId40" w:history="1">
              <w:r w:rsidR="00102822" w:rsidRPr="009E783A">
                <w:rPr>
                  <w:rStyle w:val="Hiperhivatkozs"/>
                  <w:rFonts w:ascii="Times New Roman" w:hAnsi="Times New Roman"/>
                </w:rPr>
                <w:t>https://www.akg-images.de/archive/Blick-in-eine-mittelalterliche-Stadt-2UMDHUF60W1L.html</w:t>
              </w:r>
            </w:hyperlink>
          </w:p>
        </w:tc>
        <w:tc>
          <w:tcPr>
            <w:tcW w:w="4564" w:type="dxa"/>
          </w:tcPr>
          <w:p w14:paraId="02F9358C" w14:textId="031AB1CA" w:rsidR="00102822" w:rsidRPr="004D1E63" w:rsidRDefault="00102822" w:rsidP="0010282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>Egy középkori város színes utcaképe. Megjelenik benne a város élete, annak mindennapjai.</w:t>
            </w:r>
          </w:p>
        </w:tc>
      </w:tr>
      <w:tr w:rsidR="00102822" w:rsidRPr="004D1E63" w14:paraId="76220037" w14:textId="77777777" w:rsidTr="00F11C58">
        <w:tc>
          <w:tcPr>
            <w:tcW w:w="4503" w:type="dxa"/>
          </w:tcPr>
          <w:p w14:paraId="1ED290F7" w14:textId="17A564C1" w:rsidR="00102822" w:rsidRPr="004D1E63" w:rsidRDefault="003E534A" w:rsidP="0010282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hyperlink r:id="rId41" w:history="1">
              <w:r w:rsidR="00102822" w:rsidRPr="009E783A">
                <w:rPr>
                  <w:rStyle w:val="Hiperhivatkozs"/>
                  <w:rFonts w:ascii="Times New Roman" w:hAnsi="Times New Roman"/>
                </w:rPr>
                <w:t>https://www.akg-images.de/archive/In-einer-mittelalterlichen-Stadt-2UMDHUF64L5E.html</w:t>
              </w:r>
            </w:hyperlink>
          </w:p>
        </w:tc>
        <w:tc>
          <w:tcPr>
            <w:tcW w:w="4564" w:type="dxa"/>
          </w:tcPr>
          <w:p w14:paraId="0F100F27" w14:textId="72996AD7" w:rsidR="00102822" w:rsidRPr="004D1E63" w:rsidRDefault="00102822" w:rsidP="0010282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>Egy középkori város piactere. Megjelenik a vásár, a városháza és a templom.</w:t>
            </w:r>
          </w:p>
        </w:tc>
      </w:tr>
      <w:tr w:rsidR="00102822" w:rsidRPr="004D1E63" w14:paraId="2A9929DD" w14:textId="77777777" w:rsidTr="00F11C58">
        <w:tc>
          <w:tcPr>
            <w:tcW w:w="4503" w:type="dxa"/>
          </w:tcPr>
          <w:p w14:paraId="0313B1AB" w14:textId="12B8698B" w:rsidR="00102822" w:rsidRPr="004D1E63" w:rsidRDefault="003E534A" w:rsidP="0010282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hyperlink r:id="rId42" w:history="1">
              <w:r w:rsidR="00102822" w:rsidRPr="009E783A">
                <w:rPr>
                  <w:rStyle w:val="Hiperhivatkozs"/>
                  <w:rFonts w:ascii="Times New Roman" w:hAnsi="Times New Roman"/>
                </w:rPr>
                <w:t>https://www.planet-schule.de/stadt-im-mittelalter/</w:t>
              </w:r>
            </w:hyperlink>
          </w:p>
        </w:tc>
        <w:tc>
          <w:tcPr>
            <w:tcW w:w="4564" w:type="dxa"/>
          </w:tcPr>
          <w:p w14:paraId="25939A74" w14:textId="204677CB" w:rsidR="00102822" w:rsidRPr="004D1E63" w:rsidRDefault="00102822" w:rsidP="0010282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 xml:space="preserve">Interaktív animációs térkép egy középkori városról </w:t>
            </w:r>
            <w:r>
              <w:rPr>
                <w:rFonts w:ascii="Times New Roman" w:hAnsi="Times New Roman"/>
                <w:sz w:val="24"/>
              </w:rPr>
              <w:t>angol/</w:t>
            </w:r>
            <w:r w:rsidRPr="004D1E63">
              <w:rPr>
                <w:rFonts w:ascii="Times New Roman" w:hAnsi="Times New Roman"/>
                <w:sz w:val="24"/>
              </w:rPr>
              <w:t>német</w:t>
            </w:r>
            <w:r>
              <w:rPr>
                <w:rFonts w:ascii="Times New Roman" w:hAnsi="Times New Roman"/>
                <w:sz w:val="24"/>
              </w:rPr>
              <w:t>/francia/török</w:t>
            </w:r>
            <w:r w:rsidRPr="004D1E63">
              <w:rPr>
                <w:rFonts w:ascii="Times New Roman" w:hAnsi="Times New Roman"/>
                <w:sz w:val="24"/>
              </w:rPr>
              <w:t xml:space="preserve"> nyelven. A város életének és mindennapjainak bemutatására alkalmas.</w:t>
            </w:r>
          </w:p>
        </w:tc>
      </w:tr>
      <w:tr w:rsidR="00102822" w:rsidRPr="004D1E63" w14:paraId="34A9BB0D" w14:textId="77777777" w:rsidTr="00F11C58">
        <w:tc>
          <w:tcPr>
            <w:tcW w:w="4503" w:type="dxa"/>
          </w:tcPr>
          <w:p w14:paraId="5C2CB16C" w14:textId="77777777" w:rsidR="00102822" w:rsidRPr="009E783A" w:rsidRDefault="003E534A" w:rsidP="0010282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hyperlink r:id="rId43" w:history="1">
              <w:r w:rsidR="00102822" w:rsidRPr="009E783A">
                <w:rPr>
                  <w:rStyle w:val="Hiperhivatkozs"/>
                  <w:rFonts w:ascii="Times New Roman" w:hAnsi="Times New Roman"/>
                </w:rPr>
                <w:t>http://dl-sulinet.educatio.hu/download/erettsegi/2014/docs/a_kozepkori_varos_jellemzoinek_bemutatasa.pdf</w:t>
              </w:r>
            </w:hyperlink>
          </w:p>
        </w:tc>
        <w:tc>
          <w:tcPr>
            <w:tcW w:w="4564" w:type="dxa"/>
          </w:tcPr>
          <w:p w14:paraId="399F7073" w14:textId="7AEA1A44" w:rsidR="00102822" w:rsidRPr="004D1E63" w:rsidRDefault="00102822" w:rsidP="0010282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 xml:space="preserve">Összefoglaló jegyzet </w:t>
            </w:r>
            <w:r w:rsidR="00097FFB" w:rsidRPr="00B4738E">
              <w:rPr>
                <w:rFonts w:ascii="Times New Roman" w:hAnsi="Times New Roman"/>
                <w:i/>
                <w:sz w:val="24"/>
              </w:rPr>
              <w:t>A</w:t>
            </w:r>
            <w:r w:rsidRPr="00B4738E">
              <w:rPr>
                <w:rFonts w:ascii="Times New Roman" w:hAnsi="Times New Roman"/>
                <w:i/>
                <w:sz w:val="24"/>
              </w:rPr>
              <w:t xml:space="preserve"> középkori város és céhek</w:t>
            </w:r>
            <w:r w:rsidRPr="004D1E63">
              <w:rPr>
                <w:rFonts w:ascii="Times New Roman" w:hAnsi="Times New Roman"/>
                <w:sz w:val="24"/>
              </w:rPr>
              <w:t xml:space="preserve"> témához. Alkalmas tanári felkészüléshez, illetve diákoknak is.</w:t>
            </w:r>
          </w:p>
        </w:tc>
      </w:tr>
      <w:tr w:rsidR="00102822" w:rsidRPr="004D1E63" w14:paraId="78135B18" w14:textId="77777777" w:rsidTr="00F11C58">
        <w:tc>
          <w:tcPr>
            <w:tcW w:w="4503" w:type="dxa"/>
          </w:tcPr>
          <w:p w14:paraId="6E79C24D" w14:textId="77777777" w:rsidR="00102822" w:rsidRPr="009E783A" w:rsidRDefault="003E534A" w:rsidP="0010282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hyperlink r:id="rId44" w:history="1">
              <w:r w:rsidR="00102822" w:rsidRPr="009E783A">
                <w:rPr>
                  <w:rStyle w:val="Hiperhivatkozs"/>
                  <w:rFonts w:ascii="Times New Roman" w:hAnsi="Times New Roman"/>
                </w:rPr>
                <w:t>https://zanza.tv/sites/default/files/201_tortenelem_feladatlap_1.pdf</w:t>
              </w:r>
            </w:hyperlink>
          </w:p>
        </w:tc>
        <w:tc>
          <w:tcPr>
            <w:tcW w:w="4564" w:type="dxa"/>
          </w:tcPr>
          <w:p w14:paraId="50200958" w14:textId="627C218F" w:rsidR="00102822" w:rsidRPr="004D1E63" w:rsidRDefault="00102822" w:rsidP="0010282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 xml:space="preserve">A </w:t>
            </w:r>
            <w:proofErr w:type="spellStart"/>
            <w:r w:rsidR="00097FFB">
              <w:rPr>
                <w:rFonts w:ascii="Times New Roman" w:hAnsi="Times New Roman"/>
                <w:sz w:val="24"/>
              </w:rPr>
              <w:t>Z</w:t>
            </w:r>
            <w:r w:rsidRPr="004D1E63">
              <w:rPr>
                <w:rFonts w:ascii="Times New Roman" w:hAnsi="Times New Roman"/>
                <w:sz w:val="24"/>
              </w:rPr>
              <w:t>anza</w:t>
            </w:r>
            <w:proofErr w:type="spellEnd"/>
            <w:r w:rsidRPr="004D1E63">
              <w:rPr>
                <w:rFonts w:ascii="Times New Roman" w:hAnsi="Times New Roman"/>
                <w:sz w:val="24"/>
              </w:rPr>
              <w:t xml:space="preserve"> tv anyagai </w:t>
            </w:r>
            <w:r w:rsidR="00097FFB" w:rsidRPr="00B4738E">
              <w:rPr>
                <w:rFonts w:ascii="Times New Roman" w:hAnsi="Times New Roman"/>
                <w:i/>
                <w:sz w:val="24"/>
              </w:rPr>
              <w:t>A</w:t>
            </w:r>
            <w:r w:rsidRPr="00B4738E">
              <w:rPr>
                <w:rFonts w:ascii="Times New Roman" w:hAnsi="Times New Roman"/>
                <w:i/>
                <w:sz w:val="24"/>
              </w:rPr>
              <w:t xml:space="preserve"> középkori város és céhek</w:t>
            </w:r>
            <w:r w:rsidRPr="004D1E63">
              <w:rPr>
                <w:rFonts w:ascii="Times New Roman" w:hAnsi="Times New Roman"/>
                <w:sz w:val="24"/>
              </w:rPr>
              <w:t xml:space="preserve"> témához. Benne összefoglaló és feladatlapok. A feladat megoldásához internet sz</w:t>
            </w:r>
            <w:r w:rsidR="00097FFB">
              <w:rPr>
                <w:rFonts w:ascii="Times New Roman" w:hAnsi="Times New Roman"/>
                <w:sz w:val="24"/>
              </w:rPr>
              <w:t>ü</w:t>
            </w:r>
            <w:r w:rsidRPr="004D1E63">
              <w:rPr>
                <w:rFonts w:ascii="Times New Roman" w:hAnsi="Times New Roman"/>
                <w:sz w:val="24"/>
              </w:rPr>
              <w:t xml:space="preserve">kséges. </w:t>
            </w:r>
          </w:p>
        </w:tc>
      </w:tr>
      <w:tr w:rsidR="00102822" w:rsidRPr="004D1E63" w14:paraId="09A59EA4" w14:textId="77777777" w:rsidTr="00F11C58">
        <w:tc>
          <w:tcPr>
            <w:tcW w:w="4503" w:type="dxa"/>
          </w:tcPr>
          <w:p w14:paraId="199A97AA" w14:textId="77777777" w:rsidR="00102822" w:rsidRPr="009E783A" w:rsidRDefault="003E534A" w:rsidP="0010282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hyperlink r:id="rId45" w:history="1">
              <w:r w:rsidR="00102822" w:rsidRPr="009E783A">
                <w:rPr>
                  <w:rStyle w:val="Hiperhivatkozs"/>
                  <w:rFonts w:ascii="Times New Roman" w:hAnsi="Times New Roman"/>
                </w:rPr>
                <w:t>https://zanza.tv/sites/default/files/203_tortenelem_feladatlap_1.pdf</w:t>
              </w:r>
            </w:hyperlink>
          </w:p>
        </w:tc>
        <w:tc>
          <w:tcPr>
            <w:tcW w:w="4564" w:type="dxa"/>
          </w:tcPr>
          <w:p w14:paraId="5AB9169E" w14:textId="6A176826" w:rsidR="00102822" w:rsidRPr="004D1E63" w:rsidRDefault="00102822" w:rsidP="0010282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 xml:space="preserve">A </w:t>
            </w:r>
            <w:proofErr w:type="spellStart"/>
            <w:r w:rsidR="00097FFB">
              <w:rPr>
                <w:rFonts w:ascii="Times New Roman" w:hAnsi="Times New Roman"/>
                <w:sz w:val="24"/>
              </w:rPr>
              <w:t>Z</w:t>
            </w:r>
            <w:r w:rsidRPr="004D1E63">
              <w:rPr>
                <w:rFonts w:ascii="Times New Roman" w:hAnsi="Times New Roman"/>
                <w:sz w:val="24"/>
              </w:rPr>
              <w:t>anza</w:t>
            </w:r>
            <w:proofErr w:type="spellEnd"/>
            <w:r w:rsidRPr="004D1E63">
              <w:rPr>
                <w:rFonts w:ascii="Times New Roman" w:hAnsi="Times New Roman"/>
                <w:sz w:val="24"/>
              </w:rPr>
              <w:t xml:space="preserve"> tv anyagai </w:t>
            </w:r>
            <w:r w:rsidR="00097FFB" w:rsidRPr="00B4738E">
              <w:rPr>
                <w:rFonts w:ascii="Times New Roman" w:hAnsi="Times New Roman"/>
                <w:i/>
                <w:sz w:val="24"/>
              </w:rPr>
              <w:t>A</w:t>
            </w:r>
            <w:r w:rsidRPr="00B4738E">
              <w:rPr>
                <w:rFonts w:ascii="Times New Roman" w:hAnsi="Times New Roman"/>
                <w:i/>
                <w:sz w:val="24"/>
              </w:rPr>
              <w:t xml:space="preserve"> középkori rendiség</w:t>
            </w:r>
            <w:r w:rsidRPr="004D1E63">
              <w:rPr>
                <w:rFonts w:ascii="Times New Roman" w:hAnsi="Times New Roman"/>
                <w:sz w:val="24"/>
              </w:rPr>
              <w:t xml:space="preserve"> témához. Benne összefoglaló és feladatlapok. A feladat megoldásához internet sz</w:t>
            </w:r>
            <w:r w:rsidR="00097FFB">
              <w:rPr>
                <w:rFonts w:ascii="Times New Roman" w:hAnsi="Times New Roman"/>
                <w:sz w:val="24"/>
              </w:rPr>
              <w:t>ü</w:t>
            </w:r>
            <w:r w:rsidRPr="004D1E63">
              <w:rPr>
                <w:rFonts w:ascii="Times New Roman" w:hAnsi="Times New Roman"/>
                <w:sz w:val="24"/>
              </w:rPr>
              <w:t>kséges.</w:t>
            </w:r>
          </w:p>
        </w:tc>
      </w:tr>
      <w:tr w:rsidR="00102822" w:rsidRPr="004D1E63" w14:paraId="61D5B287" w14:textId="77777777" w:rsidTr="00F11C58">
        <w:tc>
          <w:tcPr>
            <w:tcW w:w="4503" w:type="dxa"/>
          </w:tcPr>
          <w:p w14:paraId="31C3BAFE" w14:textId="604BE6C3" w:rsidR="00102822" w:rsidRPr="009E783A" w:rsidRDefault="003E534A" w:rsidP="0010282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hyperlink r:id="rId46" w:history="1">
              <w:r w:rsidR="00102822">
                <w:rPr>
                  <w:rStyle w:val="Hiperhivatkozs"/>
                </w:rPr>
                <w:t>https://tudasbazis.sulinet.hu/hu/tarsadalomtudomanyok/tortenelem/tortenelmi-forrasok-elemzese/forrasok-a-kozepkor-egyetemes-tortenelmebol/a-kozepkori-varos-elete</w:t>
              </w:r>
            </w:hyperlink>
            <w:r w:rsidR="00102822">
              <w:t xml:space="preserve"> </w:t>
            </w:r>
          </w:p>
        </w:tc>
        <w:tc>
          <w:tcPr>
            <w:tcW w:w="4564" w:type="dxa"/>
          </w:tcPr>
          <w:p w14:paraId="3CE96BB4" w14:textId="1F036122" w:rsidR="00102822" w:rsidRPr="004D1E63" w:rsidRDefault="00102822" w:rsidP="0010282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D1E63">
              <w:rPr>
                <w:rFonts w:ascii="Times New Roman" w:hAnsi="Times New Roman"/>
                <w:sz w:val="24"/>
              </w:rPr>
              <w:t xml:space="preserve">Forrásgyűjtemény </w:t>
            </w:r>
            <w:r w:rsidR="00097FFB" w:rsidRPr="00B4738E">
              <w:rPr>
                <w:rFonts w:ascii="Times New Roman" w:hAnsi="Times New Roman"/>
                <w:i/>
                <w:sz w:val="24"/>
              </w:rPr>
              <w:t>A</w:t>
            </w:r>
            <w:r w:rsidRPr="00B4738E">
              <w:rPr>
                <w:rFonts w:ascii="Times New Roman" w:hAnsi="Times New Roman"/>
                <w:i/>
                <w:sz w:val="24"/>
              </w:rPr>
              <w:t xml:space="preserve"> középkori város és céh</w:t>
            </w:r>
            <w:r w:rsidRPr="004D1E63">
              <w:rPr>
                <w:rFonts w:ascii="Times New Roman" w:hAnsi="Times New Roman"/>
                <w:sz w:val="24"/>
              </w:rPr>
              <w:t xml:space="preserve"> témához. </w:t>
            </w:r>
          </w:p>
        </w:tc>
      </w:tr>
      <w:tr w:rsidR="00102822" w:rsidRPr="004D1E63" w14:paraId="6A6A0F90" w14:textId="77777777" w:rsidTr="00F11C58">
        <w:tc>
          <w:tcPr>
            <w:tcW w:w="4503" w:type="dxa"/>
          </w:tcPr>
          <w:p w14:paraId="5E2ED296" w14:textId="7B76F876" w:rsidR="00102822" w:rsidRPr="009E783A" w:rsidRDefault="003E534A" w:rsidP="0010282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hyperlink r:id="rId47" w:history="1">
              <w:r w:rsidR="00102822">
                <w:rPr>
                  <w:rStyle w:val="Hiperhivatkozs"/>
                </w:rPr>
                <w:t>https://tudasbazis.sulinet.hu/hu/tarsadalomtudomanyok/tortenelem/tortenelmi-forrasok-elemzese/forrasok-a-kozepkor-egyetemes-tortenelmebol/a-magna-charta</w:t>
              </w:r>
            </w:hyperlink>
            <w:r w:rsidR="00102822">
              <w:t xml:space="preserve"> </w:t>
            </w:r>
          </w:p>
        </w:tc>
        <w:tc>
          <w:tcPr>
            <w:tcW w:w="4564" w:type="dxa"/>
          </w:tcPr>
          <w:p w14:paraId="4551B3C3" w14:textId="4ECF7EBE" w:rsidR="00102822" w:rsidRPr="004D1E63" w:rsidRDefault="00102822" w:rsidP="0010282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Forrásgyűjtemény az </w:t>
            </w:r>
            <w:r w:rsidR="00097FFB" w:rsidRPr="00B4738E">
              <w:rPr>
                <w:rFonts w:ascii="Times New Roman" w:hAnsi="Times New Roman"/>
                <w:i/>
                <w:sz w:val="24"/>
              </w:rPr>
              <w:t>A</w:t>
            </w:r>
            <w:r w:rsidRPr="00B4738E">
              <w:rPr>
                <w:rFonts w:ascii="Times New Roman" w:hAnsi="Times New Roman"/>
                <w:i/>
                <w:sz w:val="24"/>
              </w:rPr>
              <w:t>ngol rendiség</w:t>
            </w:r>
            <w:r>
              <w:rPr>
                <w:rFonts w:ascii="Times New Roman" w:hAnsi="Times New Roman"/>
                <w:sz w:val="24"/>
              </w:rPr>
              <w:t xml:space="preserve"> t</w:t>
            </w:r>
            <w:r w:rsidR="00097FFB">
              <w:rPr>
                <w:rFonts w:ascii="Times New Roman" w:hAnsi="Times New Roman"/>
                <w:sz w:val="24"/>
              </w:rPr>
              <w:t>é</w:t>
            </w:r>
            <w:r>
              <w:rPr>
                <w:rFonts w:ascii="Times New Roman" w:hAnsi="Times New Roman"/>
                <w:sz w:val="24"/>
              </w:rPr>
              <w:t>mához.</w:t>
            </w:r>
          </w:p>
        </w:tc>
      </w:tr>
      <w:tr w:rsidR="00102822" w:rsidRPr="004D1E63" w14:paraId="637B60A0" w14:textId="77777777" w:rsidTr="00F11C58">
        <w:tc>
          <w:tcPr>
            <w:tcW w:w="4503" w:type="dxa"/>
          </w:tcPr>
          <w:p w14:paraId="01E3EB59" w14:textId="77777777" w:rsidR="00102822" w:rsidRPr="009E783A" w:rsidRDefault="003E534A" w:rsidP="0010282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hyperlink r:id="rId48" w:history="1">
              <w:r w:rsidR="00102822" w:rsidRPr="009E783A">
                <w:rPr>
                  <w:rStyle w:val="Hiperhivatkozs"/>
                  <w:rFonts w:ascii="Times New Roman" w:hAnsi="Times New Roman"/>
                </w:rPr>
                <w:t>http://www.rubicon.hu/magyar/oldalak/a_velencei_varosallam</w:t>
              </w:r>
            </w:hyperlink>
          </w:p>
        </w:tc>
        <w:tc>
          <w:tcPr>
            <w:tcW w:w="4564" w:type="dxa"/>
          </w:tcPr>
          <w:p w14:paraId="1FC85541" w14:textId="093E2A53" w:rsidR="00102822" w:rsidRPr="004D1E63" w:rsidRDefault="00102822" w:rsidP="0010282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4D1E63">
              <w:rPr>
                <w:rFonts w:ascii="Times New Roman" w:hAnsi="Times New Roman"/>
                <w:sz w:val="24"/>
              </w:rPr>
              <w:t>Beliznai</w:t>
            </w:r>
            <w:proofErr w:type="spellEnd"/>
            <w:r w:rsidRPr="004D1E63">
              <w:rPr>
                <w:rFonts w:ascii="Times New Roman" w:hAnsi="Times New Roman"/>
                <w:sz w:val="24"/>
              </w:rPr>
              <w:t xml:space="preserve"> Kinga: </w:t>
            </w:r>
            <w:r w:rsidRPr="00B4738E">
              <w:rPr>
                <w:rFonts w:ascii="Times New Roman" w:hAnsi="Times New Roman"/>
                <w:i/>
                <w:sz w:val="24"/>
              </w:rPr>
              <w:t>A velencei városállam</w:t>
            </w:r>
            <w:r w:rsidRPr="004D1E63">
              <w:rPr>
                <w:rFonts w:ascii="Times New Roman" w:hAnsi="Times New Roman"/>
                <w:sz w:val="24"/>
              </w:rPr>
              <w:t xml:space="preserve"> </w:t>
            </w:r>
            <w:r w:rsidR="00097FFB">
              <w:rPr>
                <w:rFonts w:ascii="Times New Roman" w:hAnsi="Times New Roman"/>
                <w:sz w:val="24"/>
              </w:rPr>
              <w:t xml:space="preserve">c. </w:t>
            </w:r>
            <w:r w:rsidRPr="004D1E63">
              <w:rPr>
                <w:rFonts w:ascii="Times New Roman" w:hAnsi="Times New Roman"/>
                <w:sz w:val="24"/>
              </w:rPr>
              <w:t>cikke a Rubicon történelmi folyóirat internetes felületén.</w:t>
            </w:r>
          </w:p>
        </w:tc>
      </w:tr>
    </w:tbl>
    <w:p w14:paraId="0F36CBF2" w14:textId="77777777" w:rsidR="00247312" w:rsidRPr="004D1E63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443AB305" w14:textId="77777777" w:rsidR="00247312" w:rsidRPr="004D1E63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1AF291D2" w14:textId="77777777" w:rsidR="00A334EE" w:rsidRPr="009E783A" w:rsidRDefault="00A334EE" w:rsidP="000A422F">
      <w:pPr>
        <w:rPr>
          <w:rFonts w:ascii="Times New Roman" w:hAnsi="Times New Roman"/>
        </w:rPr>
      </w:pPr>
    </w:p>
    <w:sectPr w:rsidR="00A334EE" w:rsidRPr="009E783A" w:rsidSect="005C38A7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 w:code="9"/>
      <w:pgMar w:top="2268" w:right="1134" w:bottom="181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FFD6F" w14:textId="77777777" w:rsidR="006313CA" w:rsidRDefault="006313CA" w:rsidP="00D451B4">
      <w:r>
        <w:separator/>
      </w:r>
    </w:p>
    <w:p w14:paraId="614A6E74" w14:textId="77777777" w:rsidR="006313CA" w:rsidRDefault="006313CA" w:rsidP="00D451B4"/>
    <w:p w14:paraId="7F7C3DE4" w14:textId="77777777" w:rsidR="006313CA" w:rsidRDefault="006313CA" w:rsidP="00AA1D04"/>
    <w:p w14:paraId="5C5F474B" w14:textId="77777777" w:rsidR="006313CA" w:rsidRDefault="006313CA"/>
  </w:endnote>
  <w:endnote w:type="continuationSeparator" w:id="0">
    <w:p w14:paraId="5CEFFD9D" w14:textId="77777777" w:rsidR="006313CA" w:rsidRDefault="006313CA" w:rsidP="00D451B4">
      <w:r>
        <w:continuationSeparator/>
      </w:r>
    </w:p>
    <w:p w14:paraId="7DE1472C" w14:textId="77777777" w:rsidR="006313CA" w:rsidRDefault="006313CA" w:rsidP="00D451B4"/>
    <w:p w14:paraId="46746CB4" w14:textId="77777777" w:rsidR="006313CA" w:rsidRDefault="006313CA" w:rsidP="00AA1D04"/>
    <w:p w14:paraId="7B7B09D5" w14:textId="77777777" w:rsidR="006313CA" w:rsidRDefault="006313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3D9D" w14:textId="77777777" w:rsidR="00971C9A" w:rsidRDefault="00971C9A">
    <w:pPr>
      <w:pStyle w:val="llb"/>
    </w:pPr>
  </w:p>
  <w:p w14:paraId="5D378108" w14:textId="77777777" w:rsidR="00E66A67" w:rsidRDefault="00E66A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55EA6" w14:textId="77777777" w:rsidR="005C38A7" w:rsidRDefault="005C38A7">
    <w:pPr>
      <w:pStyle w:val="llb"/>
    </w:pPr>
    <w:r w:rsidRPr="00247312">
      <w:rPr>
        <w:rFonts w:ascii="Tw Cen MT" w:hAnsi="Tw Cen MT" w:cs="Arial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1" locked="0" layoutInCell="1" allowOverlap="1" wp14:anchorId="127AE628" wp14:editId="0FDC4674">
          <wp:simplePos x="0" y="0"/>
          <wp:positionH relativeFrom="page">
            <wp:posOffset>5804535</wp:posOffset>
          </wp:positionH>
          <wp:positionV relativeFrom="paragraph">
            <wp:posOffset>-537210</wp:posOffset>
          </wp:positionV>
          <wp:extent cx="1495039" cy="569311"/>
          <wp:effectExtent l="0" t="0" r="0" b="254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039" cy="56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312" w:rsidRPr="00247312">
      <w:rPr>
        <w:rFonts w:ascii="Tw Cen MT" w:hAnsi="Tw Cen MT"/>
        <w:color w:val="808080" w:themeColor="background1" w:themeShade="80"/>
        <w:sz w:val="16"/>
        <w:szCs w:val="16"/>
      </w:rPr>
      <w:t>A fejlesztés Magyarország Kormánya támogatásával, az EGYH-KCP-16-P-0127 számú projekt keretében valósul meg</w:t>
    </w:r>
    <w:r w:rsidR="00247312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5ECC3" w14:textId="77777777" w:rsidR="00D33B3E" w:rsidRDefault="000C4465" w:rsidP="009D5933">
    <w:pPr>
      <w:jc w:val="right"/>
    </w:pPr>
    <w:r>
      <w:fldChar w:fldCharType="begin"/>
    </w:r>
    <w:r w:rsidR="009D5933">
      <w:instrText>PAGE  \* Arabic  \* MERGEFORMAT</w:instrText>
    </w:r>
    <w:r>
      <w:fldChar w:fldCharType="separate"/>
    </w:r>
    <w:r w:rsidR="00AA1D04">
      <w:rPr>
        <w:noProof/>
      </w:rPr>
      <w:t>1</w:t>
    </w:r>
    <w:r>
      <w:fldChar w:fldCharType="end"/>
    </w:r>
    <w:r w:rsidR="009D5933">
      <w:t>/</w:t>
    </w:r>
    <w:fldSimple w:instr="NUMPAGES  \* Arabic  \* MERGEFORMAT">
      <w:r w:rsidR="00986F9F">
        <w:rPr>
          <w:noProof/>
        </w:rPr>
        <w:t>1</w:t>
      </w:r>
    </w:fldSimple>
  </w:p>
  <w:p w14:paraId="31C8F14C" w14:textId="77777777" w:rsidR="007552C8" w:rsidRDefault="007552C8" w:rsidP="00D451B4"/>
  <w:p w14:paraId="04DDBF23" w14:textId="77777777" w:rsidR="007552C8" w:rsidRDefault="007552C8" w:rsidP="00AA1D04"/>
  <w:p w14:paraId="49FA62FA" w14:textId="77777777" w:rsidR="007552C8" w:rsidRDefault="007552C8" w:rsidP="00AA1D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BAD90" w14:textId="77777777" w:rsidR="006313CA" w:rsidRDefault="006313CA">
      <w:r>
        <w:separator/>
      </w:r>
    </w:p>
  </w:footnote>
  <w:footnote w:type="continuationSeparator" w:id="0">
    <w:p w14:paraId="11128574" w14:textId="77777777" w:rsidR="006313CA" w:rsidRDefault="006313CA" w:rsidP="00D451B4">
      <w:r>
        <w:continuationSeparator/>
      </w:r>
    </w:p>
    <w:p w14:paraId="0E966E7D" w14:textId="77777777" w:rsidR="006313CA" w:rsidRDefault="006313CA" w:rsidP="00D451B4"/>
    <w:p w14:paraId="3C195F7E" w14:textId="77777777" w:rsidR="006313CA" w:rsidRDefault="006313CA" w:rsidP="00AA1D04"/>
    <w:p w14:paraId="34713373" w14:textId="77777777" w:rsidR="006313CA" w:rsidRDefault="006313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CC12D" w14:textId="77777777" w:rsidR="00971C9A" w:rsidRDefault="00971C9A">
    <w:pPr>
      <w:pStyle w:val="lfej"/>
    </w:pPr>
  </w:p>
  <w:p w14:paraId="40ABB3EA" w14:textId="77777777" w:rsidR="00E66A67" w:rsidRDefault="00E66A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D376C" w14:textId="77777777" w:rsidR="00CC56DC" w:rsidRPr="002570C3" w:rsidRDefault="005C38A7" w:rsidP="002570C3">
    <w:pPr>
      <w:ind w:left="2438"/>
      <w:rPr>
        <w:rFonts w:cs="Arial"/>
        <w:sz w:val="15"/>
        <w:szCs w:val="15"/>
      </w:rPr>
    </w:pPr>
    <w:r w:rsidRPr="000A422F">
      <w:rPr>
        <w:rFonts w:cs="Arial"/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3CDBD2DE" wp14:editId="58355E99">
          <wp:simplePos x="0" y="0"/>
          <wp:positionH relativeFrom="column">
            <wp:posOffset>4810760</wp:posOffset>
          </wp:positionH>
          <wp:positionV relativeFrom="paragraph">
            <wp:posOffset>-126365</wp:posOffset>
          </wp:positionV>
          <wp:extent cx="1914525" cy="462127"/>
          <wp:effectExtent l="0" t="0" r="0" b="0"/>
          <wp:wrapNone/>
          <wp:docPr id="4" name="Kép 4" descr="T:\6_Kommunikacio\Reftantár arculat\ÚJ\reftantar_color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6_Kommunikacio\Reftantár arculat\ÚJ\reftantar_color-page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2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1B92F" w14:textId="77777777" w:rsidR="00D451B4" w:rsidRPr="00D451B4" w:rsidRDefault="0062154E" w:rsidP="00D962B7">
    <w:pPr>
      <w:ind w:left="7258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1" locked="0" layoutInCell="1" allowOverlap="1" wp14:anchorId="10879348" wp14:editId="3C29DB0B">
              <wp:simplePos x="0" y="0"/>
              <wp:positionH relativeFrom="page">
                <wp:posOffset>720090</wp:posOffset>
              </wp:positionH>
              <wp:positionV relativeFrom="page">
                <wp:posOffset>1800224</wp:posOffset>
              </wp:positionV>
              <wp:extent cx="6120130" cy="0"/>
              <wp:effectExtent l="0" t="0" r="13970" b="0"/>
              <wp:wrapNone/>
              <wp:docPr id="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422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56.7pt;margin-top:141.75pt;width:481.9pt;height:0;z-index:-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ZuwHgIAADw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CC4FD14" wp14:editId="1C2DB811">
          <wp:simplePos x="0" y="0"/>
          <wp:positionH relativeFrom="column">
            <wp:posOffset>-9525</wp:posOffset>
          </wp:positionH>
          <wp:positionV relativeFrom="paragraph">
            <wp:posOffset>-55880</wp:posOffset>
          </wp:positionV>
          <wp:extent cx="2592070" cy="828040"/>
          <wp:effectExtent l="0" t="0" r="0" b="0"/>
          <wp:wrapNone/>
          <wp:docPr id="7" name="Kép 3" descr="C:\PG_munkák\Holokauszt\OFI-logotipia_2013_fekvo-al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PG_munkák\Holokauszt\OFI-logotipia_2013_fekvo-al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1B4" w:rsidRPr="00D451B4">
      <w:t>1055 Bp., Szalay utca 10–14.</w:t>
    </w:r>
    <w:r w:rsidR="00D451B4" w:rsidRPr="00D451B4">
      <w:br/>
      <w:t>Tel</w:t>
    </w:r>
    <w:proofErr w:type="gramStart"/>
    <w:r w:rsidR="00D451B4" w:rsidRPr="00D451B4">
      <w:t>.:</w:t>
    </w:r>
    <w:proofErr w:type="gramEnd"/>
    <w:r w:rsidR="00D451B4" w:rsidRPr="00D451B4">
      <w:t xml:space="preserve"> (+36-1) 235-7200</w:t>
    </w:r>
    <w:r w:rsidR="00D451B4" w:rsidRPr="00D451B4">
      <w:br/>
      <w:t>Fax: (+36-1) 235-7202</w:t>
    </w:r>
  </w:p>
  <w:p w14:paraId="2A2A022A" w14:textId="77777777" w:rsidR="006128AF" w:rsidRDefault="006128AF" w:rsidP="00D451B4"/>
  <w:p w14:paraId="28A1C0AD" w14:textId="77777777" w:rsidR="006128AF" w:rsidRDefault="006128AF" w:rsidP="00AA1D04"/>
  <w:p w14:paraId="60698842" w14:textId="77777777" w:rsidR="006128AF" w:rsidRDefault="006128AF" w:rsidP="00AA1D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5A6E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D847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3A4E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12EA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5A6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o:colormru v:ext="edit" colors="#8c8c8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4E"/>
    <w:rsid w:val="00006382"/>
    <w:rsid w:val="00054F21"/>
    <w:rsid w:val="00063F02"/>
    <w:rsid w:val="00076C89"/>
    <w:rsid w:val="00097FFB"/>
    <w:rsid w:val="000A422F"/>
    <w:rsid w:val="000C4465"/>
    <w:rsid w:val="000D374C"/>
    <w:rsid w:val="000E5ED6"/>
    <w:rsid w:val="000F1DE7"/>
    <w:rsid w:val="000F3849"/>
    <w:rsid w:val="000F6782"/>
    <w:rsid w:val="00102822"/>
    <w:rsid w:val="00115E2E"/>
    <w:rsid w:val="00115E8C"/>
    <w:rsid w:val="00124612"/>
    <w:rsid w:val="00131FBF"/>
    <w:rsid w:val="00140400"/>
    <w:rsid w:val="0016092B"/>
    <w:rsid w:val="00165979"/>
    <w:rsid w:val="001A05E9"/>
    <w:rsid w:val="001E1691"/>
    <w:rsid w:val="00214D61"/>
    <w:rsid w:val="002259BF"/>
    <w:rsid w:val="00227CFB"/>
    <w:rsid w:val="00232A57"/>
    <w:rsid w:val="0024019D"/>
    <w:rsid w:val="00241F9D"/>
    <w:rsid w:val="00247312"/>
    <w:rsid w:val="002570C3"/>
    <w:rsid w:val="00261D89"/>
    <w:rsid w:val="00294F06"/>
    <w:rsid w:val="002A1303"/>
    <w:rsid w:val="002D5D23"/>
    <w:rsid w:val="00320728"/>
    <w:rsid w:val="0034394F"/>
    <w:rsid w:val="003562B5"/>
    <w:rsid w:val="003C0ECB"/>
    <w:rsid w:val="003E534A"/>
    <w:rsid w:val="00402B1C"/>
    <w:rsid w:val="00435005"/>
    <w:rsid w:val="004D1E63"/>
    <w:rsid w:val="005005AF"/>
    <w:rsid w:val="005156C3"/>
    <w:rsid w:val="00534877"/>
    <w:rsid w:val="00556177"/>
    <w:rsid w:val="005935CF"/>
    <w:rsid w:val="0059542E"/>
    <w:rsid w:val="005A0197"/>
    <w:rsid w:val="005A453B"/>
    <w:rsid w:val="005A6469"/>
    <w:rsid w:val="005C38A7"/>
    <w:rsid w:val="005D75C2"/>
    <w:rsid w:val="005E1D3D"/>
    <w:rsid w:val="005F348B"/>
    <w:rsid w:val="00601C48"/>
    <w:rsid w:val="006128AF"/>
    <w:rsid w:val="006133C1"/>
    <w:rsid w:val="0062154E"/>
    <w:rsid w:val="00624801"/>
    <w:rsid w:val="00625E4D"/>
    <w:rsid w:val="006313CA"/>
    <w:rsid w:val="00635C30"/>
    <w:rsid w:val="0064424F"/>
    <w:rsid w:val="00676F63"/>
    <w:rsid w:val="00697FF7"/>
    <w:rsid w:val="006B1B85"/>
    <w:rsid w:val="006C4BF0"/>
    <w:rsid w:val="006C66BA"/>
    <w:rsid w:val="006D5DEA"/>
    <w:rsid w:val="006E4F6A"/>
    <w:rsid w:val="00703B10"/>
    <w:rsid w:val="007552C8"/>
    <w:rsid w:val="00772CA4"/>
    <w:rsid w:val="007905FE"/>
    <w:rsid w:val="007B109D"/>
    <w:rsid w:val="007C2A14"/>
    <w:rsid w:val="007C441F"/>
    <w:rsid w:val="007D044F"/>
    <w:rsid w:val="007D44FB"/>
    <w:rsid w:val="007F62A2"/>
    <w:rsid w:val="00805456"/>
    <w:rsid w:val="00807CC0"/>
    <w:rsid w:val="00810A5C"/>
    <w:rsid w:val="00837FF7"/>
    <w:rsid w:val="008400B0"/>
    <w:rsid w:val="00857C0C"/>
    <w:rsid w:val="00874220"/>
    <w:rsid w:val="008A4440"/>
    <w:rsid w:val="008F4640"/>
    <w:rsid w:val="008F7043"/>
    <w:rsid w:val="008F7414"/>
    <w:rsid w:val="00916518"/>
    <w:rsid w:val="009271D8"/>
    <w:rsid w:val="009318E6"/>
    <w:rsid w:val="00971C9A"/>
    <w:rsid w:val="009816CF"/>
    <w:rsid w:val="00986F9F"/>
    <w:rsid w:val="009A25A0"/>
    <w:rsid w:val="009A669D"/>
    <w:rsid w:val="009B28E1"/>
    <w:rsid w:val="009D5933"/>
    <w:rsid w:val="009E783A"/>
    <w:rsid w:val="00A00DDD"/>
    <w:rsid w:val="00A01413"/>
    <w:rsid w:val="00A01E1C"/>
    <w:rsid w:val="00A1284C"/>
    <w:rsid w:val="00A13333"/>
    <w:rsid w:val="00A21274"/>
    <w:rsid w:val="00A334EE"/>
    <w:rsid w:val="00A359E8"/>
    <w:rsid w:val="00A37B65"/>
    <w:rsid w:val="00A5615E"/>
    <w:rsid w:val="00A64C70"/>
    <w:rsid w:val="00A7007E"/>
    <w:rsid w:val="00A73C6B"/>
    <w:rsid w:val="00A760B5"/>
    <w:rsid w:val="00A764C9"/>
    <w:rsid w:val="00A81E52"/>
    <w:rsid w:val="00A87CCF"/>
    <w:rsid w:val="00AA1D04"/>
    <w:rsid w:val="00AA23E0"/>
    <w:rsid w:val="00AB41E5"/>
    <w:rsid w:val="00AF53FA"/>
    <w:rsid w:val="00B15CF9"/>
    <w:rsid w:val="00B17C34"/>
    <w:rsid w:val="00B46849"/>
    <w:rsid w:val="00B4738E"/>
    <w:rsid w:val="00B54857"/>
    <w:rsid w:val="00B6343F"/>
    <w:rsid w:val="00B92CD8"/>
    <w:rsid w:val="00BA4DA6"/>
    <w:rsid w:val="00BC11DB"/>
    <w:rsid w:val="00BE1EFD"/>
    <w:rsid w:val="00BE3C94"/>
    <w:rsid w:val="00BF6436"/>
    <w:rsid w:val="00C3231D"/>
    <w:rsid w:val="00C37A6B"/>
    <w:rsid w:val="00C46E10"/>
    <w:rsid w:val="00C61EA2"/>
    <w:rsid w:val="00CA0B17"/>
    <w:rsid w:val="00CC0C32"/>
    <w:rsid w:val="00CC55D6"/>
    <w:rsid w:val="00CC56DC"/>
    <w:rsid w:val="00CF2FF2"/>
    <w:rsid w:val="00D33B3E"/>
    <w:rsid w:val="00D438C7"/>
    <w:rsid w:val="00D451B4"/>
    <w:rsid w:val="00D60C87"/>
    <w:rsid w:val="00D64B1D"/>
    <w:rsid w:val="00D962B7"/>
    <w:rsid w:val="00DE7085"/>
    <w:rsid w:val="00DF6DC1"/>
    <w:rsid w:val="00E0290F"/>
    <w:rsid w:val="00E330F8"/>
    <w:rsid w:val="00E4635B"/>
    <w:rsid w:val="00E65422"/>
    <w:rsid w:val="00E66A67"/>
    <w:rsid w:val="00E7549C"/>
    <w:rsid w:val="00E8300F"/>
    <w:rsid w:val="00EC7748"/>
    <w:rsid w:val="00ED78B9"/>
    <w:rsid w:val="00EE69D0"/>
    <w:rsid w:val="00EF0511"/>
    <w:rsid w:val="00F04ABB"/>
    <w:rsid w:val="00F14D98"/>
    <w:rsid w:val="00F16CA3"/>
    <w:rsid w:val="00F27F7D"/>
    <w:rsid w:val="00F32709"/>
    <w:rsid w:val="00F36C5B"/>
    <w:rsid w:val="00F728B1"/>
    <w:rsid w:val="00F96976"/>
    <w:rsid w:val="00FC0749"/>
    <w:rsid w:val="00FC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8c8c8c"/>
    </o:shapedefaults>
    <o:shapelayout v:ext="edit">
      <o:idmap v:ext="edit" data="1"/>
    </o:shapelayout>
  </w:shapeDefaults>
  <w:decimalSymbol w:val=","/>
  <w:listSeparator w:val=";"/>
  <w14:docId w14:val="5E5975B9"/>
  <w15:docId w15:val="{1EA765C4-8A60-4CB6-AA95-D20ADDC2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303"/>
    <w:rPr>
      <w:rFonts w:ascii="Arial" w:hAnsi="Arial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473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05E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A05E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D5933"/>
    <w:rPr>
      <w:rFonts w:ascii="Tahoma" w:hAnsi="Tahoma" w:cs="Tahoma"/>
      <w:sz w:val="18"/>
      <w:szCs w:val="18"/>
      <w:lang w:eastAsia="en-US" w:bidi="en-US"/>
    </w:rPr>
  </w:style>
  <w:style w:type="paragraph" w:styleId="Nincstrkz">
    <w:name w:val="No Spacing"/>
    <w:uiPriority w:val="1"/>
    <w:rsid w:val="00AA1D04"/>
    <w:rPr>
      <w:rFonts w:ascii="Tahoma" w:hAnsi="Tahoma" w:cs="Tahoma"/>
      <w:sz w:val="18"/>
      <w:szCs w:val="18"/>
      <w:lang w:eastAsia="en-US" w:bidi="en-US"/>
    </w:rPr>
  </w:style>
  <w:style w:type="table" w:styleId="Rcsostblzat">
    <w:name w:val="Table Grid"/>
    <w:basedOn w:val="Normltblzat"/>
    <w:rsid w:val="0063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9B28E1"/>
    <w:rPr>
      <w:rFonts w:ascii="Tahoma" w:hAnsi="Tahoma" w:cs="Tahoma"/>
      <w:b/>
      <w:bCs/>
      <w:kern w:val="32"/>
      <w:sz w:val="28"/>
      <w:szCs w:val="28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28E1"/>
    <w:rPr>
      <w:sz w:val="16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B28E1"/>
    <w:rPr>
      <w:rFonts w:ascii="Tahoma" w:hAnsi="Tahoma" w:cs="Tahoma"/>
      <w:sz w:val="16"/>
      <w:lang w:eastAsia="en-US" w:bidi="en-US"/>
    </w:rPr>
  </w:style>
  <w:style w:type="character" w:styleId="Lbjegyzet-hivatkozs">
    <w:name w:val="footnote reference"/>
    <w:uiPriority w:val="99"/>
    <w:semiHidden/>
    <w:unhideWhenUsed/>
    <w:rsid w:val="00B46849"/>
    <w:rPr>
      <w:vertAlign w:val="superscript"/>
    </w:rPr>
  </w:style>
  <w:style w:type="paragraph" w:styleId="Cm">
    <w:name w:val="Title"/>
    <w:basedOn w:val="Norml"/>
    <w:next w:val="Norml"/>
    <w:link w:val="CmChar"/>
    <w:uiPriority w:val="10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CmChar">
    <w:name w:val="Cím Char"/>
    <w:link w:val="Cm"/>
    <w:uiPriority w:val="10"/>
    <w:rsid w:val="009B28E1"/>
    <w:rPr>
      <w:rFonts w:ascii="Tahoma" w:eastAsia="Times New Roman" w:hAnsi="Tahoma" w:cs="Tahoma"/>
      <w:b/>
      <w:bCs/>
      <w:kern w:val="28"/>
      <w:sz w:val="28"/>
      <w:szCs w:val="28"/>
      <w:lang w:eastAsia="en-US" w:bidi="en-US"/>
    </w:rPr>
  </w:style>
  <w:style w:type="character" w:styleId="Hiperhivatkozs">
    <w:name w:val="Hyperlink"/>
    <w:uiPriority w:val="99"/>
    <w:unhideWhenUsed/>
    <w:rsid w:val="00A1284C"/>
    <w:rPr>
      <w:color w:val="0000FF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AlcmChar">
    <w:name w:val="Alcím Char"/>
    <w:link w:val="Alcm"/>
    <w:uiPriority w:val="11"/>
    <w:rsid w:val="009B28E1"/>
    <w:rPr>
      <w:rFonts w:ascii="Tahoma" w:eastAsia="Times New Roman" w:hAnsi="Tahoma" w:cs="Tahoma"/>
      <w:sz w:val="22"/>
      <w:szCs w:val="22"/>
      <w:lang w:eastAsia="en-US" w:bidi="en-US"/>
    </w:rPr>
  </w:style>
  <w:style w:type="character" w:styleId="Finomkiemels">
    <w:name w:val="Subtle Emphasis"/>
    <w:uiPriority w:val="19"/>
    <w:qFormat/>
    <w:rsid w:val="009B28E1"/>
    <w:rPr>
      <w:i/>
      <w:iCs/>
      <w:color w:val="808080"/>
    </w:rPr>
  </w:style>
  <w:style w:type="character" w:styleId="Kiemels">
    <w:name w:val="Emphasis"/>
    <w:uiPriority w:val="20"/>
    <w:qFormat/>
    <w:rsid w:val="009B28E1"/>
    <w:rPr>
      <w:i/>
      <w:iCs/>
    </w:rPr>
  </w:style>
  <w:style w:type="character" w:styleId="Erskiemels">
    <w:name w:val="Intense Emphasis"/>
    <w:uiPriority w:val="21"/>
    <w:qFormat/>
    <w:rsid w:val="009B28E1"/>
    <w:rPr>
      <w:b/>
      <w:bCs/>
      <w:i/>
      <w:iCs/>
      <w:color w:val="4F81BD"/>
    </w:rPr>
  </w:style>
  <w:style w:type="character" w:styleId="Kiemels2">
    <w:name w:val="Strong"/>
    <w:uiPriority w:val="22"/>
    <w:qFormat/>
    <w:rsid w:val="009B28E1"/>
    <w:rPr>
      <w:b/>
      <w:bCs/>
    </w:rPr>
  </w:style>
  <w:style w:type="character" w:styleId="Finomhivatkozs">
    <w:name w:val="Subtle Reference"/>
    <w:uiPriority w:val="31"/>
    <w:qFormat/>
    <w:rsid w:val="009B28E1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9B28E1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9B28E1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9B28E1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4A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4ABB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473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2473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4D1E63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4D1E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1E63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1E63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1E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1E6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melttortenelem.hu/wp-content/uploads/2017/07/c%C3%A9h.jpg" TargetMode="External"/><Relationship Id="rId18" Type="http://schemas.openxmlformats.org/officeDocument/2006/relationships/hyperlink" Target="http://lakberendezes.hu/wp-content/uploads/2015/04/%C3%89P%C3%8DT%C5%90-C%C3%89H-A-K%C3%96Z%C3%89PKORBAN-600x400.png" TargetMode="External"/><Relationship Id="rId26" Type="http://schemas.openxmlformats.org/officeDocument/2006/relationships/hyperlink" Target="http://2.bp.blogspot.com/-uUa28Gv61K8/Ux28KpkI7gI/AAAAAAAAIN4/GaP4MCKRyqQ/s1600/06.jpg" TargetMode="External"/><Relationship Id="rId39" Type="http://schemas.openxmlformats.org/officeDocument/2006/relationships/hyperlink" Target="http://ujkor.hu/wp-content/uploads/2017/09/fgy_tort_erettsegi_02_ekk_v2_2005-2016.pdf" TargetMode="External"/><Relationship Id="rId21" Type="http://schemas.openxmlformats.org/officeDocument/2006/relationships/hyperlink" Target="https://m.blog.hu/el/eletmagazin/iskolapad/05.jpg" TargetMode="External"/><Relationship Id="rId34" Type="http://schemas.openxmlformats.org/officeDocument/2006/relationships/hyperlink" Target="https://www.youtube.com/watch?v=Hl6vXBRtEiE" TargetMode="External"/><Relationship Id="rId42" Type="http://schemas.openxmlformats.org/officeDocument/2006/relationships/hyperlink" Target="https://www.planet-schule.de/stadt-im-mittelalter/" TargetMode="External"/><Relationship Id="rId47" Type="http://schemas.openxmlformats.org/officeDocument/2006/relationships/hyperlink" Target="https://tudasbazis.sulinet.hu/hu/tarsadalomtudomanyok/tortenelem/tortenelmi-forrasok-elemzese/forrasok-a-kozepkor-egyetemes-tortenelmebol/a-magna-charta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toritura.hu/wp-content/uploads/2018/02/A-c%C3%A9h-fel%C3%A9p%C3%ADt%C3%A9se-FILEminimizer.jpg" TargetMode="External"/><Relationship Id="rId29" Type="http://schemas.openxmlformats.org/officeDocument/2006/relationships/hyperlink" Target="https://media.snl.no/system/images/18901/standard_hansaKart.png" TargetMode="External"/><Relationship Id="rId11" Type="http://schemas.openxmlformats.org/officeDocument/2006/relationships/hyperlink" Target="https://vignette.wikia.nocookie.net/mittelalter/images/0/0c/Stadtmauer_von_N%C3%B6rdlingen.jpg/revision/latest?cb=20120704191848" TargetMode="External"/><Relationship Id="rId24" Type="http://schemas.openxmlformats.org/officeDocument/2006/relationships/hyperlink" Target="https://upload.wikimedia.org/wikipedia/commons/0/03/Williams_dominions_1087.jpg" TargetMode="External"/><Relationship Id="rId32" Type="http://schemas.openxmlformats.org/officeDocument/2006/relationships/hyperlink" Target="https://www.youtube.com/watch?v=rCFdfhIiCx4" TargetMode="External"/><Relationship Id="rId37" Type="http://schemas.openxmlformats.org/officeDocument/2006/relationships/hyperlink" Target="http://www.e-kompetencia.si/egradiva/zgo_ds/8%20srednjeveska%20mesta.el/index52.html" TargetMode="External"/><Relationship Id="rId40" Type="http://schemas.openxmlformats.org/officeDocument/2006/relationships/hyperlink" Target="https://www.akg-images.de/archive/Blick-in-eine-mittelalterliche-Stadt-2UMDHUF60W1L.html" TargetMode="External"/><Relationship Id="rId45" Type="http://schemas.openxmlformats.org/officeDocument/2006/relationships/hyperlink" Target="https://zanza.tv/sites/default/files/203_tortenelem_feladatlap_1.pdf" TargetMode="External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s://upload.wikimedia.org/wikipedia/commons/7/74/Milano%2C_1156.jpg" TargetMode="External"/><Relationship Id="rId19" Type="http://schemas.openxmlformats.org/officeDocument/2006/relationships/hyperlink" Target="https://www.planet-schule.de/typo3temp/pics/7ff2e22636.jpg" TargetMode="External"/><Relationship Id="rId31" Type="http://schemas.openxmlformats.org/officeDocument/2006/relationships/hyperlink" Target="https://www.youtube.com/watch?v=HFeZefQd9tc" TargetMode="External"/><Relationship Id="rId44" Type="http://schemas.openxmlformats.org/officeDocument/2006/relationships/hyperlink" Target="https://zanza.tv/sites/default/files/201_tortenelem_feladatlap_1.pdf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kerettanterv.ofi.hu/04_melleklet_7-12/index_6_gimn.html" TargetMode="External"/><Relationship Id="rId14" Type="http://schemas.openxmlformats.org/officeDocument/2006/relationships/hyperlink" Target="http://lovagok.hu/images/stories/cikkeink/mestersegek/sorfozes/sorfozde2.jpg" TargetMode="External"/><Relationship Id="rId22" Type="http://schemas.openxmlformats.org/officeDocument/2006/relationships/hyperlink" Target="https://upload.wikimedia.org/wikipedia/commons/d/d6/Norman_conquest_1066HU.jpg" TargetMode="External"/><Relationship Id="rId27" Type="http://schemas.openxmlformats.org/officeDocument/2006/relationships/hyperlink" Target="https://upload.wikimedia.org/wikipedia/commons/thumb/c/cd/Cleric-Knight-Workman.jpg/300px-Cleric-Knight-Workman.jpg" TargetMode="External"/><Relationship Id="rId30" Type="http://schemas.openxmlformats.org/officeDocument/2006/relationships/hyperlink" Target="https://www.youtube.com/watch?v=BZb4FPV88mg" TargetMode="External"/><Relationship Id="rId35" Type="http://schemas.openxmlformats.org/officeDocument/2006/relationships/hyperlink" Target="https://zanza.tv/tortenelem/kozepkor/kozepkori-varos-elete-kereskedelem" TargetMode="External"/><Relationship Id="rId43" Type="http://schemas.openxmlformats.org/officeDocument/2006/relationships/hyperlink" Target="http://dl-sulinet.educatio.hu/download/erettsegi/2014/docs/a_kozepkori_varos_jellemzoinek_bemutatasa.pdf" TargetMode="External"/><Relationship Id="rId48" Type="http://schemas.openxmlformats.org/officeDocument/2006/relationships/hyperlink" Target="http://www.rubicon.hu/magyar/oldalak/a_velencei_varosallam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kerettanterv.ofi.hu/03_melleklet_9-12/index_4_gimn.html" TargetMode="Externa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upload.wikimedia.org/wikipedia/commons/d/d6/Frans_Floris_-_Portrait_of_a_guild_boy.jpg" TargetMode="External"/><Relationship Id="rId17" Type="http://schemas.openxmlformats.org/officeDocument/2006/relationships/hyperlink" Target="http://monetarium.hu/image/cache/catalog/militaria/mesterlevel-1%2025000%20HUF-1200x600.JPG" TargetMode="External"/><Relationship Id="rId25" Type="http://schemas.openxmlformats.org/officeDocument/2006/relationships/hyperlink" Target="https://upload.wikimedia.org/wikipedia/commons/7/72/Domesday_Book_-_Warwickshire.png" TargetMode="External"/><Relationship Id="rId33" Type="http://schemas.openxmlformats.org/officeDocument/2006/relationships/hyperlink" Target="https://www.youtube.com/watch?v=Wpmrc-sPXKw" TargetMode="External"/><Relationship Id="rId38" Type="http://schemas.openxmlformats.org/officeDocument/2006/relationships/hyperlink" Target="https://tudasbazis.sulinet.hu/hu/tarsadalomtudomanyok/tortenelem/tortenelmi-forrasok-elemzese/forrasok-a-kozepkor-egyetemes-tortenelmebol/a-kozepkori-varos-elete" TargetMode="External"/><Relationship Id="rId46" Type="http://schemas.openxmlformats.org/officeDocument/2006/relationships/hyperlink" Target="https://tudasbazis.sulinet.hu/hu/tarsadalomtudomanyok/tortenelem/tortenelmi-forrasok-elemzese/forrasok-a-kozepkor-egyetemes-tortenelmebol/a-kozepkori-varos-elete" TargetMode="External"/><Relationship Id="rId20" Type="http://schemas.openxmlformats.org/officeDocument/2006/relationships/hyperlink" Target="https://geschichtsbuch.hamburg.de/wp-content/uploads/sites/255/2016/09/00106-Kopie.jpg" TargetMode="External"/><Relationship Id="rId41" Type="http://schemas.openxmlformats.org/officeDocument/2006/relationships/hyperlink" Target="https://www.akg-images.de/archive/In-einer-mittelalterlichen-Stadt-2UMDHUF64L5E.html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h3.googleusercontent.com/FCyKpR1kmAsLDRCGl3hMamN4Q9yOFK5aNHBGJV_GZRZ5kXhytnWacQTVGQtVggz3EHMjXR00CGs7mvFLP-3Pgeht9BDNhq7U8G9UZSNCkHcKBTI0QA" TargetMode="External"/><Relationship Id="rId23" Type="http://schemas.openxmlformats.org/officeDocument/2006/relationships/hyperlink" Target="https://upload.wikimedia.org/wikipedia/commons/8/8a/Bayeux_Tapestry_Horses_in_Battle_of_Hastings.jpg" TargetMode="External"/><Relationship Id="rId28" Type="http://schemas.openxmlformats.org/officeDocument/2006/relationships/hyperlink" Target="https://mek.oszk.hu/01900/01994/html/cd1n/kepek/historische_geographie/tf092tv31i.jpg" TargetMode="External"/><Relationship Id="rId36" Type="http://schemas.openxmlformats.org/officeDocument/2006/relationships/hyperlink" Target="https://zanza.tv/tortenelem/kozepkor/fekete-halal-rendiseg-keso-kozepkor-pestis-az-oszman-birodalom" TargetMode="External"/><Relationship Id="rId4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zaros.adrienn\Documents\projekt%20dokumentum%20sablonok\&#193;tad&#225;s-&#225;tv&#233;tel\EFOP%20&#225;tad&#225;s-&#225;tv&#233;tel%20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513F7-889C-4CED-9DD9-E9770CA5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EFOP átadás-átvétel sablon</Template>
  <TotalTime>0</TotalTime>
  <Pages>6</Pages>
  <Words>697</Words>
  <Characters>12331</Characters>
  <Application>Microsoft Office Word</Application>
  <DocSecurity>0</DocSecurity>
  <Lines>102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hivatal</vt:lpstr>
    </vt:vector>
  </TitlesOfParts>
  <Company>Home Office</Company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hivatal</dc:title>
  <dc:subject/>
  <dc:creator>Mészáros Adrienn</dc:creator>
  <cp:keywords/>
  <cp:lastModifiedBy>Kolcza, Judit</cp:lastModifiedBy>
  <cp:revision>2</cp:revision>
  <cp:lastPrinted>2019-06-27T09:13:00Z</cp:lastPrinted>
  <dcterms:created xsi:type="dcterms:W3CDTF">2020-02-10T09:59:00Z</dcterms:created>
  <dcterms:modified xsi:type="dcterms:W3CDTF">2020-02-10T09:59:00Z</dcterms:modified>
</cp:coreProperties>
</file>