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A634E0" w14:textId="77777777" w:rsidR="00771E9E" w:rsidRDefault="00771E9E" w:rsidP="008C0F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Projekt: Mátyás kori lakópark</w:t>
      </w:r>
    </w:p>
    <w:p w14:paraId="2447427A" w14:textId="77777777" w:rsidR="00771E9E" w:rsidRDefault="00771E9E" w:rsidP="008C0F05">
      <w:pPr>
        <w:jc w:val="center"/>
        <w:rPr>
          <w:b/>
          <w:sz w:val="32"/>
          <w:szCs w:val="32"/>
        </w:rPr>
      </w:pPr>
    </w:p>
    <w:p w14:paraId="40781576" w14:textId="77777777" w:rsidR="00687004" w:rsidRDefault="00687004" w:rsidP="00687004">
      <w:pPr>
        <w:spacing w:line="276" w:lineRule="auto"/>
        <w:jc w:val="both"/>
        <w:rPr>
          <w:noProof/>
        </w:rPr>
      </w:pPr>
      <w:r>
        <w:rPr>
          <w:noProof/>
        </w:rPr>
        <w:t xml:space="preserve">Mátyás életéről, korának  kulturális örökségeiről, sajátosságairól, tudományterületeiről és művészetéről, valamint irodalmi és zenei sajátosságairól szól a projekt. A tanév második félévében „Mátyás kori lakóparkot” létesítettünk, mely a projekt produktuma. </w:t>
      </w:r>
      <w:r>
        <w:t xml:space="preserve">Az elkészült lakópark iskolánk új közösségi tere lett. </w:t>
      </w:r>
      <w:r>
        <w:rPr>
          <w:noProof/>
        </w:rPr>
        <w:t>A projekt megvalósításában közel 100 felső tagozatos diák vett részt.</w:t>
      </w:r>
    </w:p>
    <w:p w14:paraId="699408A4" w14:textId="77777777" w:rsidR="00771E9E" w:rsidRDefault="00771E9E" w:rsidP="008C0F05">
      <w:pPr>
        <w:jc w:val="center"/>
        <w:rPr>
          <w:b/>
          <w:sz w:val="32"/>
          <w:szCs w:val="32"/>
        </w:rPr>
      </w:pPr>
    </w:p>
    <w:p w14:paraId="6F1C7D34" w14:textId="77777777" w:rsidR="00771E9E" w:rsidRDefault="00771E9E" w:rsidP="008C0F05">
      <w:pPr>
        <w:jc w:val="center"/>
        <w:rPr>
          <w:b/>
          <w:sz w:val="32"/>
          <w:szCs w:val="32"/>
        </w:rPr>
      </w:pPr>
    </w:p>
    <w:p w14:paraId="32FC16DF" w14:textId="77777777" w:rsidR="008C0F05" w:rsidRPr="005C6B36" w:rsidRDefault="008C0F05" w:rsidP="008C0F05">
      <w:pPr>
        <w:jc w:val="center"/>
        <w:rPr>
          <w:b/>
          <w:sz w:val="32"/>
          <w:szCs w:val="32"/>
        </w:rPr>
      </w:pPr>
      <w:r w:rsidRPr="005C6B36">
        <w:rPr>
          <w:b/>
          <w:sz w:val="32"/>
          <w:szCs w:val="32"/>
        </w:rPr>
        <w:t>A modul kerete</w:t>
      </w:r>
    </w:p>
    <w:p w14:paraId="0C0640E8" w14:textId="77777777" w:rsidR="008C0F05" w:rsidRDefault="008C0F05" w:rsidP="008C0F05">
      <w:pPr>
        <w:jc w:val="center"/>
        <w:rPr>
          <w:b/>
        </w:rPr>
      </w:pPr>
    </w:p>
    <w:p w14:paraId="55993AE1" w14:textId="77777777" w:rsidR="008C0F05" w:rsidRPr="00D30B4E" w:rsidRDefault="008C0F05" w:rsidP="005C6B36">
      <w:pPr>
        <w:spacing w:line="276" w:lineRule="auto"/>
      </w:pPr>
    </w:p>
    <w:tbl>
      <w:tblPr>
        <w:tblStyle w:val="Vilgoslista5jellszn"/>
        <w:tblW w:w="9180" w:type="dxa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6740"/>
      </w:tblGrid>
      <w:tr w:rsidR="008C0F05" w:rsidRPr="00771E9E" w14:paraId="08092556" w14:textId="77777777" w:rsidTr="005C6B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shd w:val="clear" w:color="auto" w:fill="auto"/>
            <w:hideMark/>
          </w:tcPr>
          <w:p w14:paraId="7274B495" w14:textId="77777777" w:rsidR="008C0F05" w:rsidRPr="00D30B4E" w:rsidRDefault="008C0F05" w:rsidP="005C6B36">
            <w:pPr>
              <w:shd w:val="clear" w:color="auto" w:fill="FFFFFF" w:themeFill="background1"/>
              <w:spacing w:line="276" w:lineRule="auto"/>
              <w:rPr>
                <w:b w:val="0"/>
                <w:bCs w:val="0"/>
                <w:color w:val="000000"/>
                <w:lang w:eastAsia="en-US"/>
              </w:rPr>
            </w:pPr>
            <w:r w:rsidRPr="00D30B4E">
              <w:rPr>
                <w:b w:val="0"/>
                <w:bCs w:val="0"/>
                <w:color w:val="000000"/>
                <w:lang w:eastAsia="en-US"/>
              </w:rPr>
              <w:t>A modul címe</w:t>
            </w:r>
          </w:p>
        </w:tc>
        <w:tc>
          <w:tcPr>
            <w:tcW w:w="6740" w:type="dxa"/>
            <w:shd w:val="clear" w:color="auto" w:fill="auto"/>
            <w:hideMark/>
          </w:tcPr>
          <w:p w14:paraId="0240B916" w14:textId="6BEE60D7" w:rsidR="008C0F05" w:rsidRPr="00771E9E" w:rsidRDefault="008C0F05" w:rsidP="005C6B36">
            <w:pPr>
              <w:shd w:val="clear" w:color="auto" w:fill="FFFFFF" w:themeFill="background1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000000"/>
                <w:lang w:eastAsia="en-US"/>
              </w:rPr>
            </w:pPr>
            <w:r w:rsidRPr="00771E9E">
              <w:rPr>
                <w:color w:val="000000"/>
                <w:lang w:eastAsia="en-US"/>
              </w:rPr>
              <w:t xml:space="preserve">Mátyás </w:t>
            </w:r>
            <w:r w:rsidR="00771E9E" w:rsidRPr="00771E9E">
              <w:rPr>
                <w:color w:val="000000"/>
                <w:lang w:eastAsia="en-US"/>
              </w:rPr>
              <w:t xml:space="preserve">kori </w:t>
            </w:r>
            <w:r w:rsidRPr="00771E9E">
              <w:rPr>
                <w:color w:val="000000"/>
                <w:lang w:eastAsia="en-US"/>
              </w:rPr>
              <w:t>lakópark</w:t>
            </w:r>
          </w:p>
        </w:tc>
      </w:tr>
      <w:tr w:rsidR="008C0F05" w:rsidRPr="00771E9E" w14:paraId="777BD544" w14:textId="77777777" w:rsidTr="005C6B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61EA0B64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rPr>
                <w:color w:val="000000"/>
                <w:lang w:eastAsia="en-US"/>
              </w:rPr>
            </w:pPr>
            <w:r w:rsidRPr="00771E9E">
              <w:rPr>
                <w:color w:val="000000"/>
                <w:lang w:eastAsia="en-US"/>
              </w:rPr>
              <w:t>Produktum</w:t>
            </w:r>
          </w:p>
        </w:tc>
        <w:tc>
          <w:tcPr>
            <w:tcW w:w="67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6AC3E02C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Iskolánk épületének 2. emeletén Mátyás kor</w:t>
            </w:r>
            <w:r w:rsidR="00771E9E" w:rsidRPr="00771E9E">
              <w:rPr>
                <w:lang w:eastAsia="en-US"/>
              </w:rPr>
              <w:t>a</w:t>
            </w:r>
            <w:r w:rsidRPr="00771E9E">
              <w:rPr>
                <w:lang w:eastAsia="en-US"/>
              </w:rPr>
              <w:t>beli lakóparkot rendezünk be, illetve a jelenlegi 7</w:t>
            </w:r>
            <w:proofErr w:type="gramStart"/>
            <w:r w:rsidRPr="00771E9E">
              <w:rPr>
                <w:lang w:eastAsia="en-US"/>
              </w:rPr>
              <w:t>.b</w:t>
            </w:r>
            <w:proofErr w:type="gramEnd"/>
            <w:r w:rsidRPr="00771E9E">
              <w:rPr>
                <w:lang w:eastAsia="en-US"/>
              </w:rPr>
              <w:t xml:space="preserve"> osztály tantermét trónteremmé alakítjuk.</w:t>
            </w:r>
          </w:p>
        </w:tc>
      </w:tr>
      <w:tr w:rsidR="008C0F05" w:rsidRPr="00771E9E" w14:paraId="5424960C" w14:textId="77777777" w:rsidTr="005C6B36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14:paraId="64B19760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rPr>
                <w:color w:val="000000"/>
                <w:lang w:eastAsia="en-US"/>
              </w:rPr>
            </w:pPr>
            <w:proofErr w:type="gramStart"/>
            <w:r w:rsidRPr="00771E9E">
              <w:rPr>
                <w:color w:val="000000"/>
                <w:lang w:eastAsia="en-US"/>
              </w:rPr>
              <w:t>Korosztály(</w:t>
            </w:r>
            <w:proofErr w:type="gramEnd"/>
            <w:r w:rsidRPr="00771E9E">
              <w:rPr>
                <w:color w:val="000000"/>
                <w:lang w:eastAsia="en-US"/>
              </w:rPr>
              <w:t>ok)</w:t>
            </w:r>
          </w:p>
        </w:tc>
        <w:tc>
          <w:tcPr>
            <w:tcW w:w="6740" w:type="dxa"/>
            <w:hideMark/>
          </w:tcPr>
          <w:p w14:paraId="0C091984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11-14 éves korosztály</w:t>
            </w:r>
          </w:p>
        </w:tc>
      </w:tr>
      <w:tr w:rsidR="008C0F05" w:rsidRPr="00771E9E" w14:paraId="35BF7CF5" w14:textId="77777777" w:rsidTr="005C6B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1A9D33F0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rPr>
                <w:color w:val="000000"/>
                <w:lang w:eastAsia="en-US"/>
              </w:rPr>
            </w:pPr>
            <w:r w:rsidRPr="00771E9E">
              <w:rPr>
                <w:color w:val="000000"/>
                <w:lang w:eastAsia="en-US"/>
              </w:rPr>
              <w:t>Keretek</w:t>
            </w:r>
          </w:p>
        </w:tc>
        <w:tc>
          <w:tcPr>
            <w:tcW w:w="67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1BDE2F0B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Felső tagozat, iskolánk jelenleg 2. emeleten lévő osztályai( 5.</w:t>
            </w:r>
            <w:proofErr w:type="gramStart"/>
            <w:r w:rsidRPr="00771E9E">
              <w:rPr>
                <w:lang w:eastAsia="en-US"/>
              </w:rPr>
              <w:t>a</w:t>
            </w:r>
            <w:proofErr w:type="gramEnd"/>
            <w:r w:rsidRPr="00771E9E">
              <w:rPr>
                <w:lang w:eastAsia="en-US"/>
              </w:rPr>
              <w:t>, 5.b, 7.b, 8.a, 8.b)</w:t>
            </w:r>
          </w:p>
        </w:tc>
      </w:tr>
      <w:tr w:rsidR="008C0F05" w:rsidRPr="00771E9E" w14:paraId="0AD56BC1" w14:textId="77777777" w:rsidTr="005C6B36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14:paraId="0E29932E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rPr>
                <w:color w:val="000000"/>
                <w:lang w:eastAsia="en-US"/>
              </w:rPr>
            </w:pPr>
            <w:r w:rsidRPr="00771E9E">
              <w:rPr>
                <w:color w:val="000000"/>
                <w:lang w:eastAsia="en-US"/>
              </w:rPr>
              <w:t>Célok/részcélok</w:t>
            </w:r>
          </w:p>
        </w:tc>
        <w:tc>
          <w:tcPr>
            <w:tcW w:w="6740" w:type="dxa"/>
            <w:hideMark/>
          </w:tcPr>
          <w:p w14:paraId="6C000CD2" w14:textId="3306013B" w:rsidR="008C0F05" w:rsidRPr="00D30B4E" w:rsidRDefault="008C0F05" w:rsidP="005C6B3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US"/>
              </w:rPr>
            </w:pPr>
            <w:r w:rsidRPr="00771E9E">
              <w:rPr>
                <w:noProof/>
                <w:lang w:eastAsia="en-US"/>
              </w:rPr>
              <w:t xml:space="preserve">Jelen </w:t>
            </w:r>
            <w:r w:rsidR="00771E9E">
              <w:rPr>
                <w:noProof/>
                <w:lang w:eastAsia="en-US"/>
              </w:rPr>
              <w:t>projekt</w:t>
            </w:r>
            <w:r w:rsidR="00771E9E" w:rsidRPr="00D30B4E">
              <w:rPr>
                <w:noProof/>
                <w:lang w:eastAsia="en-US"/>
              </w:rPr>
              <w:t xml:space="preserve"> </w:t>
            </w:r>
            <w:r w:rsidRPr="00D30B4E">
              <w:rPr>
                <w:noProof/>
                <w:lang w:eastAsia="en-US"/>
              </w:rPr>
              <w:t xml:space="preserve">segítségével szeretnénk a humán és természettudományos területek összefüggéseit és komplexitását  egy történelmi aktualitással összekapcsolni. </w:t>
            </w:r>
          </w:p>
          <w:p w14:paraId="58F8CE92" w14:textId="086A0848" w:rsidR="008C0F05" w:rsidRPr="00D30B4E" w:rsidRDefault="008C0F05" w:rsidP="005C6B3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US"/>
              </w:rPr>
            </w:pPr>
            <w:r w:rsidRPr="00D30B4E">
              <w:rPr>
                <w:noProof/>
                <w:lang w:eastAsia="en-US"/>
              </w:rPr>
              <w:t xml:space="preserve">Várt produktum: a </w:t>
            </w:r>
            <w:r w:rsidR="00771E9E">
              <w:rPr>
                <w:noProof/>
                <w:lang w:eastAsia="en-US"/>
              </w:rPr>
              <w:t>projektben</w:t>
            </w:r>
            <w:r w:rsidRPr="00D30B4E">
              <w:rPr>
                <w:noProof/>
                <w:lang w:eastAsia="en-US"/>
              </w:rPr>
              <w:t xml:space="preserve"> tervezett lakópark közös tervezése, kivitelezése, megvalósítása és fenntartása.</w:t>
            </w:r>
          </w:p>
          <w:p w14:paraId="5E5BBC71" w14:textId="77777777" w:rsidR="008C0F05" w:rsidRPr="00771E9E" w:rsidRDefault="008C0F05" w:rsidP="005C6B3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Részcélok:</w:t>
            </w:r>
          </w:p>
          <w:p w14:paraId="0059120C" w14:textId="77777777" w:rsidR="008C0F05" w:rsidRPr="00D30B4E" w:rsidRDefault="008C0F05" w:rsidP="005C6B36">
            <w:pPr>
              <w:pStyle w:val="Listaszerbekezds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 xml:space="preserve">a tantárgyak közötti összefüggések megláttatása, témákban és nem csak tantárgyakban történő gondolkodásra való rácsodálkoztatás </w:t>
            </w:r>
            <w:r w:rsidRPr="00D30B4E">
              <w:rPr>
                <w:lang w:eastAsia="en-US"/>
              </w:rPr>
              <w:sym w:font="Wingdings" w:char="F0E0"/>
            </w:r>
            <w:r w:rsidRPr="00D30B4E">
              <w:rPr>
                <w:lang w:eastAsia="en-US"/>
              </w:rPr>
              <w:t xml:space="preserve"> komplexitás megvalósítása a témában</w:t>
            </w:r>
          </w:p>
          <w:p w14:paraId="74160569" w14:textId="77777777" w:rsidR="008C0F05" w:rsidRPr="00771E9E" w:rsidRDefault="008C0F05" w:rsidP="005C6B36">
            <w:pPr>
              <w:pStyle w:val="Listaszerbekezds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lastRenderedPageBreak/>
              <w:t>a közös tevékenykedések örömének megtapasztaltatása, vélemények érvényre juttatása közös döntéshozatallal</w:t>
            </w:r>
          </w:p>
          <w:p w14:paraId="0BDA900D" w14:textId="77777777" w:rsidR="008C0F05" w:rsidRPr="00771E9E" w:rsidRDefault="008C0F05" w:rsidP="005C6B36">
            <w:pPr>
              <w:pStyle w:val="Listaszerbekezds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kommunikációs készségek, kooperációs képességek fejlesztése</w:t>
            </w:r>
          </w:p>
          <w:p w14:paraId="5AD4EACF" w14:textId="77777777" w:rsidR="008C0F05" w:rsidRPr="00771E9E" w:rsidRDefault="008C0F05" w:rsidP="005C6B36">
            <w:pPr>
              <w:pStyle w:val="Listaszerbekezds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 xml:space="preserve">közösségformálás, kapcsolatok kialakítása, munkamegosztás </w:t>
            </w:r>
          </w:p>
          <w:p w14:paraId="3540E7DC" w14:textId="77777777" w:rsidR="008C0F05" w:rsidRPr="00771E9E" w:rsidRDefault="008C0F05" w:rsidP="005C6B36">
            <w:pPr>
              <w:pStyle w:val="Listaszerbekezds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és szervezés fejlesztése</w:t>
            </w:r>
          </w:p>
          <w:p w14:paraId="160BA28A" w14:textId="77777777" w:rsidR="008C0F05" w:rsidRPr="00D30B4E" w:rsidRDefault="008C0F05" w:rsidP="005C6B36">
            <w:pPr>
              <w:pStyle w:val="Listaszerbekezds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kapcsolódó szakmák megismerése</w:t>
            </w:r>
            <w:r w:rsidR="00291E9B">
              <w:rPr>
                <w:lang w:eastAsia="en-US"/>
              </w:rPr>
              <w:t xml:space="preserve"> </w:t>
            </w:r>
            <w:r w:rsidRPr="00D30B4E">
              <w:rPr>
                <w:lang w:eastAsia="en-US"/>
              </w:rPr>
              <w:sym w:font="Wingdings" w:char="F0E0"/>
            </w:r>
            <w:r w:rsidRPr="00D30B4E">
              <w:rPr>
                <w:lang w:eastAsia="en-US"/>
              </w:rPr>
              <w:t xml:space="preserve"> pályaorientáció segítése</w:t>
            </w:r>
          </w:p>
          <w:p w14:paraId="576743C6" w14:textId="77777777" w:rsidR="008C0F05" w:rsidRPr="00D30B4E" w:rsidRDefault="008C0F05" w:rsidP="005C6B36">
            <w:pPr>
              <w:pStyle w:val="Listaszerbekezds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D30B4E">
              <w:rPr>
                <w:lang w:eastAsia="en-US"/>
              </w:rPr>
              <w:t>képzőművészeti területek gyakorlati megvalósítása</w:t>
            </w:r>
            <w:r w:rsidR="00291E9B">
              <w:rPr>
                <w:lang w:eastAsia="en-US"/>
              </w:rPr>
              <w:t xml:space="preserve"> </w:t>
            </w:r>
            <w:r w:rsidRPr="00D30B4E">
              <w:rPr>
                <w:lang w:eastAsia="en-US"/>
              </w:rPr>
              <w:sym w:font="Wingdings" w:char="F0E0"/>
            </w:r>
            <w:r w:rsidRPr="00D30B4E">
              <w:rPr>
                <w:lang w:eastAsia="en-US"/>
              </w:rPr>
              <w:t xml:space="preserve"> alkotás örömének megtapasztaltatása</w:t>
            </w:r>
          </w:p>
          <w:p w14:paraId="2F9FF340" w14:textId="77777777" w:rsidR="008C0F05" w:rsidRPr="00771E9E" w:rsidRDefault="008C0F05" w:rsidP="005C6B36">
            <w:pPr>
              <w:pStyle w:val="Listaszerbekezds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közös produktum létrehozása, használata és fenntartása</w:t>
            </w:r>
          </w:p>
          <w:p w14:paraId="26439C71" w14:textId="77777777" w:rsidR="008C0F05" w:rsidRPr="00771E9E" w:rsidRDefault="008C0F05" w:rsidP="005C6B36">
            <w:pPr>
              <w:pStyle w:val="Listaszerbekezds"/>
              <w:numPr>
                <w:ilvl w:val="0"/>
                <w:numId w:val="1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a produktum házirendjének, későbbi funkciójának közös kidolgozás pl. történelem órák különleges környezetben, olvasósarok fenntartása, napi használata, jeles történelmi napok helyszíne, „kerekasztal beszélgetések” stb.</w:t>
            </w:r>
          </w:p>
        </w:tc>
      </w:tr>
      <w:tr w:rsidR="008C0F05" w:rsidRPr="00771E9E" w14:paraId="45386B51" w14:textId="77777777" w:rsidTr="005C6B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38937047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rPr>
                <w:color w:val="000000"/>
                <w:lang w:eastAsia="en-US"/>
              </w:rPr>
            </w:pPr>
            <w:r w:rsidRPr="00771E9E">
              <w:rPr>
                <w:color w:val="000000"/>
                <w:lang w:eastAsia="en-US"/>
              </w:rPr>
              <w:lastRenderedPageBreak/>
              <w:t>Időtartam</w:t>
            </w:r>
          </w:p>
        </w:tc>
        <w:tc>
          <w:tcPr>
            <w:tcW w:w="67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B47313B" w14:textId="65A940B9" w:rsidR="008C0F05" w:rsidRPr="00771E9E" w:rsidRDefault="008C0F05" w:rsidP="005C6B36">
            <w:pPr>
              <w:shd w:val="clear" w:color="auto" w:fill="FFFFFF" w:themeFill="background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2019. február és május között</w:t>
            </w:r>
          </w:p>
        </w:tc>
      </w:tr>
      <w:tr w:rsidR="008C0F05" w:rsidRPr="00771E9E" w14:paraId="6C351FAA" w14:textId="77777777" w:rsidTr="005C6B36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14:paraId="2079D5D3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rPr>
                <w:color w:val="000000"/>
                <w:lang w:eastAsia="en-US"/>
              </w:rPr>
            </w:pPr>
            <w:r w:rsidRPr="00771E9E">
              <w:rPr>
                <w:color w:val="000000"/>
                <w:lang w:eastAsia="en-US"/>
              </w:rPr>
              <w:t>Anyagok, eszközök</w:t>
            </w:r>
          </w:p>
        </w:tc>
        <w:tc>
          <w:tcPr>
            <w:tcW w:w="6740" w:type="dxa"/>
            <w:hideMark/>
          </w:tcPr>
          <w:p w14:paraId="7D0CB97E" w14:textId="2924E94D" w:rsidR="008C0F05" w:rsidRPr="00771E9E" w:rsidRDefault="008C0F05" w:rsidP="005C6B36">
            <w:pPr>
              <w:shd w:val="clear" w:color="auto" w:fill="FFFFFF" w:themeFill="background1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Lásd melléklet</w:t>
            </w:r>
          </w:p>
        </w:tc>
      </w:tr>
      <w:tr w:rsidR="008C0F05" w:rsidRPr="00771E9E" w14:paraId="02159FC5" w14:textId="77777777" w:rsidTr="005C6B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4D0CB791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rPr>
                <w:color w:val="000000"/>
                <w:lang w:eastAsia="en-US"/>
              </w:rPr>
            </w:pPr>
            <w:r w:rsidRPr="00771E9E">
              <w:rPr>
                <w:color w:val="000000"/>
                <w:lang w:eastAsia="en-US"/>
              </w:rPr>
              <w:t>Szervezési forma</w:t>
            </w:r>
          </w:p>
        </w:tc>
        <w:tc>
          <w:tcPr>
            <w:tcW w:w="67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BEB046C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Osztályszintű és 2. emelet közössége.</w:t>
            </w:r>
          </w:p>
        </w:tc>
      </w:tr>
      <w:tr w:rsidR="008C0F05" w:rsidRPr="00771E9E" w14:paraId="788A7DA2" w14:textId="77777777" w:rsidTr="005C6B36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hideMark/>
          </w:tcPr>
          <w:p w14:paraId="129EF7D9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rPr>
                <w:color w:val="000000"/>
                <w:lang w:eastAsia="en-US"/>
              </w:rPr>
            </w:pPr>
            <w:r w:rsidRPr="00771E9E">
              <w:rPr>
                <w:color w:val="000000"/>
                <w:lang w:eastAsia="en-US"/>
              </w:rPr>
              <w:t>Bevont segítők</w:t>
            </w:r>
          </w:p>
        </w:tc>
        <w:tc>
          <w:tcPr>
            <w:tcW w:w="6740" w:type="dxa"/>
            <w:hideMark/>
          </w:tcPr>
          <w:p w14:paraId="77970AE9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771E9E">
              <w:rPr>
                <w:lang w:eastAsia="en-US"/>
              </w:rPr>
              <w:t>Iskolánk tanulóinak vállalkozó szülei (varrónő, kárpitos, asztalos, festő stb.), keramikus és az íjász spotszövetség tagjai és iskolánk 2. emeletén élő diák közössége (közel 100 tanuló), szakmai megvalósítók.</w:t>
            </w:r>
          </w:p>
        </w:tc>
      </w:tr>
      <w:tr w:rsidR="008C0F05" w:rsidRPr="00771E9E" w14:paraId="1445CAA0" w14:textId="77777777" w:rsidTr="005C6B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7402ACC1" w14:textId="77777777" w:rsidR="008C0F05" w:rsidRPr="00771E9E" w:rsidRDefault="008C0F05" w:rsidP="005C6B36">
            <w:pPr>
              <w:shd w:val="clear" w:color="auto" w:fill="FFFFFF" w:themeFill="background1"/>
              <w:spacing w:line="276" w:lineRule="auto"/>
              <w:rPr>
                <w:lang w:eastAsia="en-US"/>
              </w:rPr>
            </w:pPr>
            <w:r w:rsidRPr="00771E9E">
              <w:rPr>
                <w:lang w:eastAsia="en-US"/>
              </w:rPr>
              <w:t>Értékelés</w:t>
            </w:r>
          </w:p>
        </w:tc>
        <w:tc>
          <w:tcPr>
            <w:tcW w:w="674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5AA6086" w14:textId="77777777" w:rsidR="008C0F05" w:rsidRPr="00D30B4E" w:rsidRDefault="008C0F05" w:rsidP="005C6B36">
            <w:pPr>
              <w:shd w:val="clear" w:color="auto" w:fill="FFFFFF" w:themeFill="background1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291E9B">
              <w:rPr>
                <w:lang w:eastAsia="en-US"/>
              </w:rPr>
              <w:t xml:space="preserve">Az elkészült lakópark iskolai közösségünk közösen használható új életszíntere lesz. </w:t>
            </w:r>
            <w:r w:rsidRPr="00D30B4E">
              <w:rPr>
                <w:lang w:eastAsia="en-US"/>
              </w:rPr>
              <w:t>Közös megbeszélések, önreflexió, vélemények egyeztetése. Kerekasztal beszélgetések diákok és tanárok bevonásával.</w:t>
            </w:r>
          </w:p>
        </w:tc>
      </w:tr>
    </w:tbl>
    <w:p w14:paraId="5EBBC90E" w14:textId="77777777" w:rsidR="008C0F05" w:rsidRPr="00771E9E" w:rsidRDefault="008C0F05" w:rsidP="005C6B36">
      <w:pPr>
        <w:spacing w:line="276" w:lineRule="auto"/>
      </w:pPr>
    </w:p>
    <w:p w14:paraId="651D045C" w14:textId="77777777" w:rsidR="008C0F05" w:rsidRPr="005C6B36" w:rsidRDefault="008C0F05" w:rsidP="005C6B36">
      <w:pPr>
        <w:spacing w:line="276" w:lineRule="auto"/>
        <w:jc w:val="center"/>
        <w:rPr>
          <w:b/>
        </w:rPr>
      </w:pPr>
    </w:p>
    <w:p w14:paraId="09423CE4" w14:textId="77777777" w:rsidR="008C0F05" w:rsidRPr="00771E9E" w:rsidRDefault="008C0F05" w:rsidP="005C6B36">
      <w:pPr>
        <w:spacing w:line="276" w:lineRule="auto"/>
        <w:jc w:val="both"/>
        <w:rPr>
          <w:b/>
        </w:rPr>
      </w:pPr>
    </w:p>
    <w:p w14:paraId="2D7CC815" w14:textId="77777777" w:rsidR="008C0F05" w:rsidRPr="00771E9E" w:rsidRDefault="008C0F05" w:rsidP="005C6B36">
      <w:pPr>
        <w:spacing w:line="276" w:lineRule="auto"/>
        <w:jc w:val="both"/>
      </w:pPr>
    </w:p>
    <w:p w14:paraId="2714AAEB" w14:textId="77777777" w:rsidR="00CD3A8C" w:rsidRDefault="00CD3A8C" w:rsidP="00771E9E">
      <w:pPr>
        <w:spacing w:line="276" w:lineRule="auto"/>
        <w:jc w:val="both"/>
        <w:rPr>
          <w:b/>
        </w:rPr>
        <w:sectPr w:rsidR="00CD3A8C" w:rsidSect="008C0F05">
          <w:headerReference w:type="default" r:id="rId7"/>
          <w:footerReference w:type="default" r:id="rId8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5EEDB251" w14:textId="755F738C" w:rsidR="008C0F05" w:rsidRPr="005C6B36" w:rsidRDefault="00B6277F" w:rsidP="005C6B36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T</w:t>
      </w:r>
      <w:r w:rsidR="008C0F05" w:rsidRPr="005C6B36">
        <w:rPr>
          <w:b/>
          <w:sz w:val="32"/>
          <w:szCs w:val="32"/>
        </w:rPr>
        <w:t>evékenységek</w:t>
      </w:r>
      <w:r w:rsidR="00CD3A8C" w:rsidRPr="005C6B36">
        <w:rPr>
          <w:b/>
          <w:sz w:val="32"/>
          <w:szCs w:val="32"/>
        </w:rPr>
        <w:t>, ütemterv</w:t>
      </w:r>
      <w:r>
        <w:rPr>
          <w:b/>
          <w:sz w:val="32"/>
          <w:szCs w:val="32"/>
        </w:rPr>
        <w:t>, megvalósítás</w:t>
      </w:r>
    </w:p>
    <w:p w14:paraId="5FDEA910" w14:textId="77777777" w:rsidR="008C0F05" w:rsidRPr="00771E9E" w:rsidRDefault="008C0F05" w:rsidP="005C6B36">
      <w:pPr>
        <w:spacing w:line="276" w:lineRule="auto"/>
        <w:jc w:val="both"/>
      </w:pPr>
    </w:p>
    <w:p w14:paraId="7C08AA45" w14:textId="77777777" w:rsidR="008C0F05" w:rsidRPr="00771E9E" w:rsidRDefault="008C0F05" w:rsidP="005C6B36">
      <w:pPr>
        <w:pStyle w:val="Listaszerbekezds"/>
        <w:numPr>
          <w:ilvl w:val="0"/>
          <w:numId w:val="2"/>
        </w:numPr>
        <w:spacing w:line="276" w:lineRule="auto"/>
        <w:jc w:val="both"/>
        <w:rPr>
          <w:b/>
        </w:rPr>
      </w:pPr>
      <w:r w:rsidRPr="00771E9E">
        <w:rPr>
          <w:b/>
        </w:rPr>
        <w:t xml:space="preserve">A projekt részletes programjának átbeszélése nevelőtestületi értekezlet </w:t>
      </w:r>
    </w:p>
    <w:tbl>
      <w:tblPr>
        <w:tblW w:w="15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1165"/>
        <w:gridCol w:w="1359"/>
        <w:gridCol w:w="2221"/>
        <w:gridCol w:w="2221"/>
        <w:gridCol w:w="1666"/>
        <w:gridCol w:w="1295"/>
        <w:gridCol w:w="2962"/>
      </w:tblGrid>
      <w:tr w:rsidR="00CD3A8C" w:rsidRPr="00324F36" w14:paraId="074C2CEE" w14:textId="77777777" w:rsidTr="005C6B36">
        <w:trPr>
          <w:cantSplit/>
        </w:trPr>
        <w:tc>
          <w:tcPr>
            <w:tcW w:w="2800" w:type="dxa"/>
            <w:shd w:val="clear" w:color="auto" w:fill="E5DFEC" w:themeFill="accent4" w:themeFillTint="33"/>
          </w:tcPr>
          <w:p w14:paraId="737902A3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Feladatok, tevékenységek</w:t>
            </w:r>
          </w:p>
        </w:tc>
        <w:tc>
          <w:tcPr>
            <w:tcW w:w="1165" w:type="dxa"/>
            <w:shd w:val="clear" w:color="auto" w:fill="E5DFEC" w:themeFill="accent4" w:themeFillTint="33"/>
          </w:tcPr>
          <w:p w14:paraId="046724E0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Idő</w:t>
            </w:r>
          </w:p>
          <w:p w14:paraId="03FE4A05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E5DFEC" w:themeFill="accent4" w:themeFillTint="33"/>
          </w:tcPr>
          <w:p w14:paraId="4D6A4E79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Helyszín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02515BB1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Felelős</w:t>
            </w:r>
          </w:p>
          <w:p w14:paraId="06373FB7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(a projektcsapat tagjai)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1093FB9E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Segítők</w:t>
            </w:r>
          </w:p>
          <w:p w14:paraId="1828A659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(pl. szülők, szakemberek, tanulók)</w:t>
            </w:r>
          </w:p>
        </w:tc>
        <w:tc>
          <w:tcPr>
            <w:tcW w:w="1666" w:type="dxa"/>
            <w:shd w:val="clear" w:color="auto" w:fill="E5DFEC" w:themeFill="accent4" w:themeFillTint="33"/>
          </w:tcPr>
          <w:p w14:paraId="6A825346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Eszköz</w:t>
            </w:r>
          </w:p>
        </w:tc>
        <w:tc>
          <w:tcPr>
            <w:tcW w:w="1295" w:type="dxa"/>
            <w:shd w:val="clear" w:color="auto" w:fill="E5DFEC" w:themeFill="accent4" w:themeFillTint="33"/>
          </w:tcPr>
          <w:p w14:paraId="24C189B2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Anyag</w:t>
            </w:r>
          </w:p>
        </w:tc>
        <w:tc>
          <w:tcPr>
            <w:tcW w:w="2962" w:type="dxa"/>
            <w:shd w:val="clear" w:color="auto" w:fill="E5DFEC" w:themeFill="accent4" w:themeFillTint="33"/>
          </w:tcPr>
          <w:p w14:paraId="2FCC4AFB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Sikerkritérium, indikátor</w:t>
            </w:r>
          </w:p>
          <w:p w14:paraId="4B654671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(mérhető, számszerűsíthető, konkrét – az ellenőrzés alapja)</w:t>
            </w:r>
          </w:p>
        </w:tc>
      </w:tr>
      <w:tr w:rsidR="00CD3A8C" w:rsidRPr="00324F36" w14:paraId="778BE9E6" w14:textId="77777777" w:rsidTr="00C779E8">
        <w:trPr>
          <w:cantSplit/>
        </w:trPr>
        <w:tc>
          <w:tcPr>
            <w:tcW w:w="2800" w:type="dxa"/>
          </w:tcPr>
          <w:p w14:paraId="10644BB4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A projekt részletes programjának</w:t>
            </w:r>
            <w:r>
              <w:rPr>
                <w:sz w:val="20"/>
                <w:szCs w:val="20"/>
              </w:rPr>
              <w:t xml:space="preserve"> átbeszélése nevelőtestületi értekezlet</w:t>
            </w:r>
            <w:r w:rsidRPr="00324F3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</w:tcPr>
          <w:p w14:paraId="72B8F66E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2019. február</w:t>
            </w:r>
          </w:p>
        </w:tc>
        <w:tc>
          <w:tcPr>
            <w:tcW w:w="1359" w:type="dxa"/>
          </w:tcPr>
          <w:p w14:paraId="3CD2C316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iskolánk épülete, értekezlet terem</w:t>
            </w:r>
          </w:p>
        </w:tc>
        <w:tc>
          <w:tcPr>
            <w:tcW w:w="2221" w:type="dxa"/>
          </w:tcPr>
          <w:p w14:paraId="7C92F6D5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Pesti-</w:t>
            </w:r>
            <w:proofErr w:type="spellStart"/>
            <w:r>
              <w:rPr>
                <w:sz w:val="20"/>
                <w:szCs w:val="20"/>
              </w:rPr>
              <w:t>Gurmai</w:t>
            </w:r>
            <w:proofErr w:type="spellEnd"/>
            <w:r>
              <w:rPr>
                <w:sz w:val="20"/>
                <w:szCs w:val="20"/>
              </w:rPr>
              <w:t xml:space="preserve"> Klára, </w:t>
            </w:r>
            <w:proofErr w:type="spellStart"/>
            <w:r>
              <w:rPr>
                <w:sz w:val="20"/>
                <w:szCs w:val="20"/>
              </w:rPr>
              <w:t>Vizlendvay</w:t>
            </w:r>
            <w:proofErr w:type="spellEnd"/>
            <w:r>
              <w:rPr>
                <w:sz w:val="20"/>
                <w:szCs w:val="20"/>
              </w:rPr>
              <w:t>- Veres Krisztina</w:t>
            </w:r>
          </w:p>
        </w:tc>
        <w:tc>
          <w:tcPr>
            <w:tcW w:w="2221" w:type="dxa"/>
          </w:tcPr>
          <w:p w14:paraId="2D145366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tantestület tagjai</w:t>
            </w:r>
          </w:p>
        </w:tc>
        <w:tc>
          <w:tcPr>
            <w:tcW w:w="1666" w:type="dxa"/>
          </w:tcPr>
          <w:p w14:paraId="7FD03A01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laptop, projektor</w:t>
            </w:r>
          </w:p>
        </w:tc>
        <w:tc>
          <w:tcPr>
            <w:tcW w:w="1295" w:type="dxa"/>
          </w:tcPr>
          <w:p w14:paraId="724E4347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fénymásoló lap</w:t>
            </w:r>
          </w:p>
        </w:tc>
        <w:tc>
          <w:tcPr>
            <w:tcW w:w="2962" w:type="dxa"/>
          </w:tcPr>
          <w:p w14:paraId="3F77F201" w14:textId="77777777" w:rsidR="00CD3A8C" w:rsidRPr="006D483F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jelenléti ív, jegyzőkönyv, a programtervezet, az ütemterv és az időbeosztások rögzítése, feladatvállalások dokumentálása </w:t>
            </w:r>
          </w:p>
        </w:tc>
      </w:tr>
    </w:tbl>
    <w:p w14:paraId="4D991F14" w14:textId="77777777" w:rsidR="00CD3A8C" w:rsidRDefault="00CD3A8C" w:rsidP="005C6B36">
      <w:pPr>
        <w:spacing w:line="276" w:lineRule="auto"/>
        <w:jc w:val="both"/>
      </w:pPr>
    </w:p>
    <w:p w14:paraId="064A2C4B" w14:textId="77777777" w:rsidR="00CD3A8C" w:rsidRDefault="00CD3A8C" w:rsidP="005C6B36">
      <w:pPr>
        <w:spacing w:line="276" w:lineRule="auto"/>
        <w:jc w:val="both"/>
      </w:pPr>
    </w:p>
    <w:p w14:paraId="283E41CB" w14:textId="381E607F" w:rsidR="008C0F05" w:rsidRPr="00771E9E" w:rsidRDefault="00291E9B" w:rsidP="005C6B36">
      <w:pPr>
        <w:spacing w:line="276" w:lineRule="auto"/>
        <w:jc w:val="both"/>
      </w:pPr>
      <w:r>
        <w:t xml:space="preserve"> </w:t>
      </w:r>
      <w:r w:rsidRPr="00291E9B">
        <w:t>A Református Tananyagfejlesztő Csoport által kiírt komplex tanulásszervezési formák című pályázati lehetőséget nagy érdeklődéssel fogadtuk.</w:t>
      </w:r>
    </w:p>
    <w:p w14:paraId="776ED83E" w14:textId="77777777" w:rsidR="008C0F05" w:rsidRDefault="008C0F05" w:rsidP="005C6B36">
      <w:pPr>
        <w:pStyle w:val="Listaszerbekezds"/>
        <w:numPr>
          <w:ilvl w:val="0"/>
          <w:numId w:val="2"/>
        </w:numPr>
        <w:spacing w:line="276" w:lineRule="auto"/>
        <w:jc w:val="both"/>
        <w:rPr>
          <w:b/>
        </w:rPr>
      </w:pPr>
      <w:r w:rsidRPr="00771E9E">
        <w:rPr>
          <w:b/>
        </w:rPr>
        <w:t>A lakópark megtervezése, feladatok kiválasztása</w:t>
      </w:r>
    </w:p>
    <w:p w14:paraId="726AB802" w14:textId="77777777" w:rsidR="00CD3A8C" w:rsidRDefault="00CD3A8C" w:rsidP="005C6B36">
      <w:pPr>
        <w:spacing w:line="276" w:lineRule="auto"/>
        <w:jc w:val="both"/>
        <w:rPr>
          <w:b/>
        </w:rPr>
      </w:pPr>
    </w:p>
    <w:tbl>
      <w:tblPr>
        <w:tblW w:w="15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1165"/>
        <w:gridCol w:w="1359"/>
        <w:gridCol w:w="2221"/>
        <w:gridCol w:w="2221"/>
        <w:gridCol w:w="1666"/>
        <w:gridCol w:w="1295"/>
        <w:gridCol w:w="2962"/>
      </w:tblGrid>
      <w:tr w:rsidR="00CD3A8C" w:rsidRPr="00324F36" w14:paraId="43746EAE" w14:textId="77777777" w:rsidTr="005C6B36">
        <w:trPr>
          <w:cantSplit/>
        </w:trPr>
        <w:tc>
          <w:tcPr>
            <w:tcW w:w="2800" w:type="dxa"/>
            <w:shd w:val="clear" w:color="auto" w:fill="E5DFEC" w:themeFill="accent4" w:themeFillTint="33"/>
          </w:tcPr>
          <w:p w14:paraId="03221DBD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Feladatok, tevékenységek</w:t>
            </w:r>
          </w:p>
        </w:tc>
        <w:tc>
          <w:tcPr>
            <w:tcW w:w="1165" w:type="dxa"/>
            <w:shd w:val="clear" w:color="auto" w:fill="E5DFEC" w:themeFill="accent4" w:themeFillTint="33"/>
          </w:tcPr>
          <w:p w14:paraId="4EDB9C9F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Idő</w:t>
            </w:r>
          </w:p>
          <w:p w14:paraId="5A146C1C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E5DFEC" w:themeFill="accent4" w:themeFillTint="33"/>
          </w:tcPr>
          <w:p w14:paraId="5C8451AD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Helyszín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5B3E3C14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Felelős</w:t>
            </w:r>
          </w:p>
          <w:p w14:paraId="7D93AA1F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(a projektcsapat tagjai)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24F265D1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Segítők</w:t>
            </w:r>
          </w:p>
          <w:p w14:paraId="0238D4D4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(pl. szülők, szakemberek, tanulók)</w:t>
            </w:r>
          </w:p>
        </w:tc>
        <w:tc>
          <w:tcPr>
            <w:tcW w:w="1666" w:type="dxa"/>
            <w:shd w:val="clear" w:color="auto" w:fill="E5DFEC" w:themeFill="accent4" w:themeFillTint="33"/>
          </w:tcPr>
          <w:p w14:paraId="59496A95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Eszköz</w:t>
            </w:r>
          </w:p>
        </w:tc>
        <w:tc>
          <w:tcPr>
            <w:tcW w:w="1295" w:type="dxa"/>
            <w:shd w:val="clear" w:color="auto" w:fill="E5DFEC" w:themeFill="accent4" w:themeFillTint="33"/>
          </w:tcPr>
          <w:p w14:paraId="708ABE5B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Anyag</w:t>
            </w:r>
          </w:p>
        </w:tc>
        <w:tc>
          <w:tcPr>
            <w:tcW w:w="2962" w:type="dxa"/>
            <w:shd w:val="clear" w:color="auto" w:fill="E5DFEC" w:themeFill="accent4" w:themeFillTint="33"/>
          </w:tcPr>
          <w:p w14:paraId="15B58CF1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Sikerkritérium, indikátor</w:t>
            </w:r>
          </w:p>
          <w:p w14:paraId="70ECB1F8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(mérhető, számszerűsíthető, konkrét – az ellenőrzés alapja)</w:t>
            </w:r>
          </w:p>
        </w:tc>
      </w:tr>
      <w:tr w:rsidR="00CD3A8C" w:rsidRPr="00324F36" w14:paraId="2005ADDA" w14:textId="77777777" w:rsidTr="00C779E8">
        <w:trPr>
          <w:cantSplit/>
        </w:trPr>
        <w:tc>
          <w:tcPr>
            <w:tcW w:w="2800" w:type="dxa"/>
          </w:tcPr>
          <w:p w14:paraId="64C6DF27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A lakópark megtervezése, feladatok kiválasztása</w:t>
            </w:r>
          </w:p>
        </w:tc>
        <w:tc>
          <w:tcPr>
            <w:tcW w:w="1165" w:type="dxa"/>
          </w:tcPr>
          <w:p w14:paraId="3C6BC21F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2019. február (osztály</w:t>
            </w:r>
            <w:r>
              <w:rPr>
                <w:sz w:val="20"/>
                <w:szCs w:val="20"/>
              </w:rPr>
              <w:t>-</w:t>
            </w:r>
            <w:r w:rsidRPr="00324F36">
              <w:rPr>
                <w:sz w:val="20"/>
                <w:szCs w:val="20"/>
              </w:rPr>
              <w:t xml:space="preserve">főnöki órák, szülői </w:t>
            </w:r>
            <w:proofErr w:type="spellStart"/>
            <w:r w:rsidRPr="00324F36">
              <w:rPr>
                <w:sz w:val="20"/>
                <w:szCs w:val="20"/>
              </w:rPr>
              <w:t>értekez</w:t>
            </w:r>
            <w:r>
              <w:rPr>
                <w:sz w:val="20"/>
                <w:szCs w:val="20"/>
              </w:rPr>
              <w:t>-</w:t>
            </w:r>
            <w:r w:rsidRPr="00324F36">
              <w:rPr>
                <w:sz w:val="20"/>
                <w:szCs w:val="20"/>
              </w:rPr>
              <w:t>let</w:t>
            </w:r>
            <w:proofErr w:type="spellEnd"/>
            <w:r w:rsidRPr="00324F36">
              <w:rPr>
                <w:sz w:val="20"/>
                <w:szCs w:val="20"/>
              </w:rPr>
              <w:t>)</w:t>
            </w:r>
          </w:p>
        </w:tc>
        <w:tc>
          <w:tcPr>
            <w:tcW w:w="1359" w:type="dxa"/>
          </w:tcPr>
          <w:p w14:paraId="0D02E8C5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proofErr w:type="spellStart"/>
            <w:r w:rsidRPr="00324F36">
              <w:rPr>
                <w:sz w:val="20"/>
                <w:szCs w:val="20"/>
              </w:rPr>
              <w:t>osztályter</w:t>
            </w:r>
            <w:r>
              <w:rPr>
                <w:sz w:val="20"/>
                <w:szCs w:val="20"/>
              </w:rPr>
              <w:t>-</w:t>
            </w:r>
            <w:r w:rsidRPr="00324F36">
              <w:rPr>
                <w:sz w:val="20"/>
                <w:szCs w:val="20"/>
              </w:rPr>
              <w:t>mek</w:t>
            </w:r>
            <w:proofErr w:type="spellEnd"/>
          </w:p>
        </w:tc>
        <w:tc>
          <w:tcPr>
            <w:tcW w:w="2221" w:type="dxa"/>
          </w:tcPr>
          <w:p w14:paraId="43A8884F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Iskolánk 2. emeletének jelenlegi „lakói” (5.</w:t>
            </w:r>
            <w:proofErr w:type="gramStart"/>
            <w:r w:rsidRPr="00324F36">
              <w:rPr>
                <w:sz w:val="20"/>
                <w:szCs w:val="20"/>
              </w:rPr>
              <w:t>a</w:t>
            </w:r>
            <w:proofErr w:type="gramEnd"/>
            <w:r w:rsidRPr="00324F36">
              <w:rPr>
                <w:sz w:val="20"/>
                <w:szCs w:val="20"/>
              </w:rPr>
              <w:t xml:space="preserve">, 5. b, 7.b, 8.a, 8.b osztályok), </w:t>
            </w:r>
            <w:r>
              <w:rPr>
                <w:sz w:val="20"/>
                <w:szCs w:val="20"/>
              </w:rPr>
              <w:t xml:space="preserve">osztályfőnökök, </w:t>
            </w:r>
            <w:r w:rsidRPr="00324F36">
              <w:rPr>
                <w:sz w:val="20"/>
                <w:szCs w:val="20"/>
              </w:rPr>
              <w:t>Diák- önkormányzat tagjai</w:t>
            </w:r>
            <w:r>
              <w:rPr>
                <w:sz w:val="20"/>
                <w:szCs w:val="20"/>
              </w:rPr>
              <w:t xml:space="preserve"> (DÖK)</w:t>
            </w:r>
          </w:p>
        </w:tc>
        <w:tc>
          <w:tcPr>
            <w:tcW w:w="2221" w:type="dxa"/>
          </w:tcPr>
          <w:p w14:paraId="33822820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felmérés és </w:t>
            </w:r>
            <w:r w:rsidRPr="00324F36">
              <w:rPr>
                <w:sz w:val="20"/>
                <w:szCs w:val="20"/>
              </w:rPr>
              <w:t xml:space="preserve">jelentkezés alapján </w:t>
            </w:r>
          </w:p>
          <w:p w14:paraId="234A1CE8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 xml:space="preserve">(asztalos, </w:t>
            </w:r>
            <w:r>
              <w:rPr>
                <w:sz w:val="20"/>
                <w:szCs w:val="20"/>
              </w:rPr>
              <w:t>szülők</w:t>
            </w:r>
            <w:r w:rsidRPr="00324F36">
              <w:rPr>
                <w:sz w:val="20"/>
                <w:szCs w:val="20"/>
              </w:rPr>
              <w:t>, keramikus</w:t>
            </w:r>
            <w:r>
              <w:rPr>
                <w:sz w:val="20"/>
                <w:szCs w:val="20"/>
              </w:rPr>
              <w:t>, kárpitos</w:t>
            </w:r>
            <w:r w:rsidRPr="00324F36">
              <w:rPr>
                <w:sz w:val="20"/>
                <w:szCs w:val="20"/>
              </w:rPr>
              <w:t>)</w:t>
            </w:r>
          </w:p>
        </w:tc>
        <w:tc>
          <w:tcPr>
            <w:tcW w:w="1666" w:type="dxa"/>
          </w:tcPr>
          <w:p w14:paraId="6D43BC7B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laptop, projektor</w:t>
            </w:r>
          </w:p>
        </w:tc>
        <w:tc>
          <w:tcPr>
            <w:tcW w:w="1295" w:type="dxa"/>
          </w:tcPr>
          <w:p w14:paraId="5AA2B078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fénymásoló lap, csomagoló papír, filc </w:t>
            </w:r>
          </w:p>
        </w:tc>
        <w:tc>
          <w:tcPr>
            <w:tcW w:w="2962" w:type="dxa"/>
          </w:tcPr>
          <w:p w14:paraId="2E58DA1D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 xml:space="preserve">a projektcsapatok megalakulása, </w:t>
            </w:r>
          </w:p>
          <w:p w14:paraId="21B4614E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jelenléti ív írása</w:t>
            </w:r>
            <w:r>
              <w:rPr>
                <w:sz w:val="20"/>
                <w:szCs w:val="20"/>
              </w:rPr>
              <w:t>, feladatvállalások rögzítése</w:t>
            </w:r>
          </w:p>
        </w:tc>
      </w:tr>
    </w:tbl>
    <w:p w14:paraId="14EB46BC" w14:textId="77777777" w:rsidR="00CD3A8C" w:rsidRPr="00CD3A8C" w:rsidRDefault="00CD3A8C" w:rsidP="005C6B36">
      <w:pPr>
        <w:spacing w:line="276" w:lineRule="auto"/>
        <w:jc w:val="both"/>
        <w:rPr>
          <w:b/>
        </w:rPr>
      </w:pPr>
    </w:p>
    <w:p w14:paraId="2105592A" w14:textId="77777777" w:rsidR="008C0F05" w:rsidRPr="00D30B4E" w:rsidRDefault="008C0F05" w:rsidP="005C6B36">
      <w:pPr>
        <w:spacing w:line="276" w:lineRule="auto"/>
        <w:jc w:val="both"/>
      </w:pPr>
      <w:r w:rsidRPr="00D30B4E">
        <w:lastRenderedPageBreak/>
        <w:t>Az osztályfőnökök és iskolánk diákönkormányzatának (DÖK) segítségével – akik felső tagozatos diákok, osztályonként 2 fő – kezdtünk bele a tervezési és szervezési munkálatokba.</w:t>
      </w:r>
    </w:p>
    <w:p w14:paraId="653A62F1" w14:textId="77777777" w:rsidR="008C0F05" w:rsidRPr="00D30B4E" w:rsidRDefault="008C0F05" w:rsidP="005C6B36">
      <w:pPr>
        <w:spacing w:line="276" w:lineRule="auto"/>
        <w:jc w:val="both"/>
      </w:pPr>
      <w:r w:rsidRPr="00771E9E">
        <w:t>DÖK tagok számára gyűlést szerveztünk ahol a diákság felsős képviselőit is tájékoz</w:t>
      </w:r>
      <w:r w:rsidR="00291E9B">
        <w:t>t</w:t>
      </w:r>
      <w:r w:rsidRPr="00D30B4E">
        <w:t xml:space="preserve">attuk a terveinkről. </w:t>
      </w:r>
    </w:p>
    <w:p w14:paraId="0BF2AAB8" w14:textId="77777777" w:rsidR="008C0F05" w:rsidRPr="00771E9E" w:rsidRDefault="008C0F05" w:rsidP="005C6B36">
      <w:pPr>
        <w:spacing w:line="276" w:lineRule="auto"/>
        <w:jc w:val="both"/>
      </w:pPr>
      <w:r w:rsidRPr="00771E9E">
        <w:t>Az osztályfőnöki órákon, együttesen tudtak gondolkodni a téma lehetőségeiről és a megvalósításban vállalt feladatokról. Célunk az volt, hogy minél több tanuló és lehetőség szerint szakember – főként szülők – is részt vegyen a munkálatokban.</w:t>
      </w:r>
    </w:p>
    <w:p w14:paraId="778C0F49" w14:textId="77777777" w:rsidR="008C0F05" w:rsidRPr="00771E9E" w:rsidRDefault="008C0F05" w:rsidP="005C6B36">
      <w:pPr>
        <w:spacing w:line="276" w:lineRule="auto"/>
        <w:jc w:val="both"/>
      </w:pPr>
      <w:r w:rsidRPr="00771E9E">
        <w:t>Az osztályfőnökök szülői értekezleteken továbbították a terveinket a szülők felé, ahol több lelkes anyuka és apuka jelezte, hogy szívesen segíti munkánkat.</w:t>
      </w:r>
    </w:p>
    <w:p w14:paraId="5333576F" w14:textId="77777777" w:rsidR="008C0F05" w:rsidRPr="00771E9E" w:rsidRDefault="008C0F05" w:rsidP="005C6B36">
      <w:pPr>
        <w:spacing w:line="276" w:lineRule="auto"/>
        <w:jc w:val="both"/>
      </w:pPr>
      <w:r w:rsidRPr="00771E9E">
        <w:t>Helyszínül, iskolánk 2. emeleti folyósólyának kiszélesedő, üres szakaszát választottuk valamint a szintén 2. emeleten lévő jelenlegi 7</w:t>
      </w:r>
      <w:proofErr w:type="gramStart"/>
      <w:r w:rsidRPr="00771E9E">
        <w:t>.b</w:t>
      </w:r>
      <w:proofErr w:type="gramEnd"/>
      <w:r w:rsidRPr="00771E9E">
        <w:t xml:space="preserve"> osztály tantermét.  Egy közösségi, ám egyben korhű teret hoztunk létre diákjaink részére. A projekt fő résztvevői így a 2. emelet lakói közül kerültek ki.</w:t>
      </w:r>
    </w:p>
    <w:p w14:paraId="73AE1729" w14:textId="77777777" w:rsidR="008C0F05" w:rsidRDefault="008C0F05" w:rsidP="005C6B36">
      <w:pPr>
        <w:spacing w:line="276" w:lineRule="auto"/>
        <w:jc w:val="both"/>
      </w:pPr>
      <w:r w:rsidRPr="00771E9E">
        <w:t xml:space="preserve">A szervezési és kivitelezési munkálatokba egy kisebb csapat komoly szakmai munkát végzett (történelem, rajz, művészettörténet és vizuális kultúrát tanító tanárok) akik a diákjaink elképzelésének megvalósításában irányító szerepet töltöttek be. </w:t>
      </w:r>
    </w:p>
    <w:p w14:paraId="78BB77ED" w14:textId="2A5D3AC6" w:rsidR="00291E9B" w:rsidRDefault="00291E9B" w:rsidP="005C6B36">
      <w:pPr>
        <w:spacing w:line="276" w:lineRule="auto"/>
        <w:jc w:val="both"/>
      </w:pPr>
    </w:p>
    <w:p w14:paraId="55A4760D" w14:textId="3664A9B2" w:rsidR="008D63CB" w:rsidRDefault="008D63CB" w:rsidP="005C6B36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C30584B" wp14:editId="44E8EAC1">
            <wp:extent cx="4305300" cy="2838450"/>
            <wp:effectExtent l="0" t="0" r="0" b="0"/>
            <wp:docPr id="18" name="Kép 18" descr="C:\Users\Admin\Desktop\OBTV 2019, Mátyás hét\IMG_20190508_1257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C:\Users\Admin\Desktop\OBTV 2019, Mátyás hét\IMG_20190508_125741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5104C0" w14:textId="20301F35" w:rsidR="008D63CB" w:rsidRDefault="008D63CB" w:rsidP="005C6B36">
      <w:pPr>
        <w:spacing w:line="276" w:lineRule="auto"/>
        <w:jc w:val="both"/>
      </w:pPr>
    </w:p>
    <w:p w14:paraId="7129E57B" w14:textId="77777777" w:rsidR="008D63CB" w:rsidRPr="00D30B4E" w:rsidRDefault="008D63CB" w:rsidP="005C6B36">
      <w:pPr>
        <w:spacing w:line="276" w:lineRule="auto"/>
        <w:jc w:val="both"/>
      </w:pPr>
    </w:p>
    <w:p w14:paraId="4AF4BF00" w14:textId="77777777" w:rsidR="008C0F05" w:rsidRDefault="008C0F05" w:rsidP="005C6B36">
      <w:pPr>
        <w:spacing w:line="276" w:lineRule="auto"/>
        <w:jc w:val="both"/>
      </w:pPr>
      <w:r w:rsidRPr="00771E9E">
        <w:t xml:space="preserve">Minden osztály választott magának egy területet a megadottak közül (a szakmai csoport választotta, lásd. </w:t>
      </w:r>
      <w:proofErr w:type="gramStart"/>
      <w:r w:rsidRPr="00771E9E">
        <w:t>alább</w:t>
      </w:r>
      <w:proofErr w:type="gramEnd"/>
      <w:r w:rsidRPr="00771E9E">
        <w:t xml:space="preserve">: főbb témák) és kutató munkájuk – könyvek, internet – segítségével körbejárták Mátyás király korának minden kis szegletét. </w:t>
      </w:r>
    </w:p>
    <w:p w14:paraId="2A503F3D" w14:textId="77777777" w:rsidR="00291E9B" w:rsidRPr="00D30B4E" w:rsidRDefault="00291E9B" w:rsidP="005C6B36">
      <w:pPr>
        <w:spacing w:line="276" w:lineRule="auto"/>
        <w:jc w:val="both"/>
      </w:pPr>
    </w:p>
    <w:p w14:paraId="6396D1A3" w14:textId="77777777" w:rsidR="008C0F05" w:rsidRPr="00771E9E" w:rsidRDefault="008C0F05" w:rsidP="005C6B36">
      <w:pPr>
        <w:spacing w:line="276" w:lineRule="auto"/>
        <w:jc w:val="both"/>
        <w:rPr>
          <w:b/>
        </w:rPr>
      </w:pPr>
      <w:r w:rsidRPr="00771E9E">
        <w:rPr>
          <w:b/>
        </w:rPr>
        <w:t>Főbb témák Mátyás korából (tanári és tanulói kiselőadások és a témahét foglalkozásai alapján):</w:t>
      </w:r>
    </w:p>
    <w:p w14:paraId="2BF5492F" w14:textId="77777777" w:rsidR="008C0F05" w:rsidRPr="00771E9E" w:rsidRDefault="008C0F05" w:rsidP="005C6B36">
      <w:pPr>
        <w:pStyle w:val="Listaszerbekezds"/>
        <w:numPr>
          <w:ilvl w:val="0"/>
          <w:numId w:val="1"/>
        </w:numPr>
        <w:spacing w:line="276" w:lineRule="auto"/>
        <w:jc w:val="both"/>
      </w:pPr>
      <w:r w:rsidRPr="00771E9E">
        <w:t xml:space="preserve">építészet és szobrászat Mátyás korában </w:t>
      </w:r>
    </w:p>
    <w:p w14:paraId="7C056A49" w14:textId="77777777" w:rsidR="008C0F05" w:rsidRPr="00771E9E" w:rsidRDefault="008C0F05" w:rsidP="005C6B36">
      <w:pPr>
        <w:pStyle w:val="Listaszerbekezds"/>
        <w:numPr>
          <w:ilvl w:val="0"/>
          <w:numId w:val="1"/>
        </w:numPr>
        <w:spacing w:line="276" w:lineRule="auto"/>
        <w:jc w:val="both"/>
      </w:pPr>
      <w:r w:rsidRPr="00771E9E">
        <w:t>étkezési szokások, egészségügy és higiénia</w:t>
      </w:r>
    </w:p>
    <w:p w14:paraId="76CB6708" w14:textId="77777777" w:rsidR="008C0F05" w:rsidRPr="00771E9E" w:rsidRDefault="008C0F05" w:rsidP="005C6B36">
      <w:pPr>
        <w:pStyle w:val="Listaszerbekezds"/>
        <w:numPr>
          <w:ilvl w:val="0"/>
          <w:numId w:val="1"/>
        </w:numPr>
        <w:spacing w:line="276" w:lineRule="auto"/>
        <w:jc w:val="both"/>
      </w:pPr>
      <w:r w:rsidRPr="00771E9E">
        <w:t>öltözködés és divat</w:t>
      </w:r>
    </w:p>
    <w:p w14:paraId="743C8920" w14:textId="77777777" w:rsidR="008C0F05" w:rsidRPr="00771E9E" w:rsidRDefault="008C0F05" w:rsidP="005C6B36">
      <w:pPr>
        <w:pStyle w:val="Listaszerbekezds"/>
        <w:numPr>
          <w:ilvl w:val="0"/>
          <w:numId w:val="1"/>
        </w:numPr>
        <w:spacing w:line="276" w:lineRule="auto"/>
        <w:jc w:val="both"/>
      </w:pPr>
      <w:r w:rsidRPr="00771E9E">
        <w:t>fegyverkezés, hadi viselet</w:t>
      </w:r>
    </w:p>
    <w:p w14:paraId="51658E21" w14:textId="77777777" w:rsidR="008C0F05" w:rsidRPr="00771E9E" w:rsidRDefault="008C0F05" w:rsidP="005C6B36">
      <w:pPr>
        <w:pStyle w:val="Listaszerbekezds"/>
        <w:numPr>
          <w:ilvl w:val="0"/>
          <w:numId w:val="1"/>
        </w:numPr>
        <w:spacing w:line="276" w:lineRule="auto"/>
        <w:jc w:val="both"/>
      </w:pPr>
      <w:r w:rsidRPr="00771E9E">
        <w:t>élet a királyi udvarban</w:t>
      </w:r>
    </w:p>
    <w:p w14:paraId="400A6B6B" w14:textId="77777777" w:rsidR="008C0F05" w:rsidRPr="00771E9E" w:rsidRDefault="008C0F05" w:rsidP="005C6B36">
      <w:pPr>
        <w:spacing w:line="276" w:lineRule="auto"/>
        <w:jc w:val="both"/>
      </w:pPr>
      <w:r w:rsidRPr="00771E9E">
        <w:t>A témák feldolgozása tanórák keretein belül, valamint a témahéten foglalkozások keretein belül egyaránt zajlott, ezeket az órákat a naplóban „P” (pályázati projekt) jelöléssel láttuk el.</w:t>
      </w:r>
    </w:p>
    <w:p w14:paraId="6AC7C322" w14:textId="77777777" w:rsidR="008C0F05" w:rsidRPr="00771E9E" w:rsidRDefault="008C0F05" w:rsidP="005C6B36">
      <w:pPr>
        <w:spacing w:line="276" w:lineRule="auto"/>
        <w:jc w:val="both"/>
      </w:pPr>
    </w:p>
    <w:p w14:paraId="0C95D256" w14:textId="77777777" w:rsidR="008C0F05" w:rsidRDefault="008C0F05" w:rsidP="005C6B36">
      <w:pPr>
        <w:pStyle w:val="Listaszerbekezds"/>
        <w:numPr>
          <w:ilvl w:val="0"/>
          <w:numId w:val="2"/>
        </w:numPr>
        <w:spacing w:line="276" w:lineRule="auto"/>
        <w:jc w:val="both"/>
        <w:rPr>
          <w:b/>
        </w:rPr>
      </w:pPr>
      <w:r w:rsidRPr="00771E9E">
        <w:rPr>
          <w:b/>
        </w:rPr>
        <w:t>Projekt megnyitója, feladatok ismertetése</w:t>
      </w:r>
    </w:p>
    <w:p w14:paraId="6AB2DEC4" w14:textId="77777777" w:rsidR="00CD3A8C" w:rsidRDefault="00CD3A8C" w:rsidP="005C6B36">
      <w:pPr>
        <w:spacing w:line="276" w:lineRule="auto"/>
        <w:jc w:val="both"/>
        <w:rPr>
          <w:b/>
        </w:rPr>
      </w:pPr>
    </w:p>
    <w:tbl>
      <w:tblPr>
        <w:tblW w:w="15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1165"/>
        <w:gridCol w:w="1359"/>
        <w:gridCol w:w="2221"/>
        <w:gridCol w:w="2221"/>
        <w:gridCol w:w="1666"/>
        <w:gridCol w:w="1295"/>
        <w:gridCol w:w="2962"/>
      </w:tblGrid>
      <w:tr w:rsidR="00CD3A8C" w:rsidRPr="00324F36" w14:paraId="3A907637" w14:textId="77777777" w:rsidTr="005C6B36">
        <w:trPr>
          <w:cantSplit/>
        </w:trPr>
        <w:tc>
          <w:tcPr>
            <w:tcW w:w="2800" w:type="dxa"/>
            <w:shd w:val="clear" w:color="auto" w:fill="E5DFEC" w:themeFill="accent4" w:themeFillTint="33"/>
          </w:tcPr>
          <w:p w14:paraId="6B1907E0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Feladatok, tevékenységek</w:t>
            </w:r>
          </w:p>
        </w:tc>
        <w:tc>
          <w:tcPr>
            <w:tcW w:w="1165" w:type="dxa"/>
            <w:shd w:val="clear" w:color="auto" w:fill="E5DFEC" w:themeFill="accent4" w:themeFillTint="33"/>
          </w:tcPr>
          <w:p w14:paraId="3A501430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Idő</w:t>
            </w:r>
          </w:p>
          <w:p w14:paraId="2D233A00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E5DFEC" w:themeFill="accent4" w:themeFillTint="33"/>
          </w:tcPr>
          <w:p w14:paraId="3B74CD32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Helyszín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0AF0BDAD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Felelős</w:t>
            </w:r>
          </w:p>
          <w:p w14:paraId="50A94667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(a projektcsapat tagjai)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08FEABDF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Segítők</w:t>
            </w:r>
          </w:p>
          <w:p w14:paraId="2D14444F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(pl. szülők, szakemberek, tanulók)</w:t>
            </w:r>
          </w:p>
        </w:tc>
        <w:tc>
          <w:tcPr>
            <w:tcW w:w="1666" w:type="dxa"/>
            <w:shd w:val="clear" w:color="auto" w:fill="E5DFEC" w:themeFill="accent4" w:themeFillTint="33"/>
          </w:tcPr>
          <w:p w14:paraId="7D8D4A4F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Eszköz</w:t>
            </w:r>
          </w:p>
        </w:tc>
        <w:tc>
          <w:tcPr>
            <w:tcW w:w="1295" w:type="dxa"/>
            <w:shd w:val="clear" w:color="auto" w:fill="E5DFEC" w:themeFill="accent4" w:themeFillTint="33"/>
          </w:tcPr>
          <w:p w14:paraId="3068C112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Anyag</w:t>
            </w:r>
          </w:p>
        </w:tc>
        <w:tc>
          <w:tcPr>
            <w:tcW w:w="2962" w:type="dxa"/>
            <w:shd w:val="clear" w:color="auto" w:fill="E5DFEC" w:themeFill="accent4" w:themeFillTint="33"/>
          </w:tcPr>
          <w:p w14:paraId="3DC3997E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Sikerkritérium, indikátor</w:t>
            </w:r>
          </w:p>
          <w:p w14:paraId="13E45B55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(mérhető, számszerűsíthető, konkrét – az ellenőrzés alapja)</w:t>
            </w:r>
          </w:p>
        </w:tc>
      </w:tr>
      <w:tr w:rsidR="00CD3A8C" w:rsidRPr="00324F36" w14:paraId="3BB41A1C" w14:textId="77777777" w:rsidTr="00C779E8">
        <w:trPr>
          <w:cantSplit/>
        </w:trPr>
        <w:tc>
          <w:tcPr>
            <w:tcW w:w="2800" w:type="dxa"/>
          </w:tcPr>
          <w:p w14:paraId="5313E782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megnyitója, feladatok ismertetése</w:t>
            </w:r>
          </w:p>
        </w:tc>
        <w:tc>
          <w:tcPr>
            <w:tcW w:w="1165" w:type="dxa"/>
          </w:tcPr>
          <w:p w14:paraId="3DA543AA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2019. február</w:t>
            </w:r>
          </w:p>
        </w:tc>
        <w:tc>
          <w:tcPr>
            <w:tcW w:w="1359" w:type="dxa"/>
          </w:tcPr>
          <w:p w14:paraId="082197A5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iskolánk épülete</w:t>
            </w:r>
          </w:p>
        </w:tc>
        <w:tc>
          <w:tcPr>
            <w:tcW w:w="2221" w:type="dxa"/>
          </w:tcPr>
          <w:p w14:paraId="0BC341FA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Pesti-</w:t>
            </w:r>
            <w:proofErr w:type="spellStart"/>
            <w:r>
              <w:rPr>
                <w:sz w:val="20"/>
                <w:szCs w:val="20"/>
              </w:rPr>
              <w:t>Gurmai</w:t>
            </w:r>
            <w:proofErr w:type="spellEnd"/>
            <w:r>
              <w:rPr>
                <w:sz w:val="20"/>
                <w:szCs w:val="20"/>
              </w:rPr>
              <w:t xml:space="preserve"> Klára, </w:t>
            </w:r>
            <w:proofErr w:type="spellStart"/>
            <w:r>
              <w:rPr>
                <w:sz w:val="20"/>
                <w:szCs w:val="20"/>
              </w:rPr>
              <w:t>Vizlendvay</w:t>
            </w:r>
            <w:proofErr w:type="spellEnd"/>
            <w:r>
              <w:rPr>
                <w:sz w:val="20"/>
                <w:szCs w:val="20"/>
              </w:rPr>
              <w:t>- Veres Krisztina</w:t>
            </w:r>
          </w:p>
        </w:tc>
        <w:tc>
          <w:tcPr>
            <w:tcW w:w="2221" w:type="dxa"/>
          </w:tcPr>
          <w:p w14:paraId="5CC6CDAA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DÖK tagok</w:t>
            </w:r>
          </w:p>
        </w:tc>
        <w:tc>
          <w:tcPr>
            <w:tcW w:w="1666" w:type="dxa"/>
          </w:tcPr>
          <w:p w14:paraId="51CCD54A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sulirádió</w:t>
            </w:r>
          </w:p>
        </w:tc>
        <w:tc>
          <w:tcPr>
            <w:tcW w:w="1295" w:type="dxa"/>
          </w:tcPr>
          <w:p w14:paraId="3A1F4C41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fénymásoló lap, </w:t>
            </w:r>
            <w:proofErr w:type="spellStart"/>
            <w:r>
              <w:rPr>
                <w:sz w:val="20"/>
                <w:szCs w:val="20"/>
              </w:rPr>
              <w:t>tintapat-ron</w:t>
            </w:r>
            <w:proofErr w:type="spellEnd"/>
          </w:p>
        </w:tc>
        <w:tc>
          <w:tcPr>
            <w:tcW w:w="2962" w:type="dxa"/>
          </w:tcPr>
          <w:p w14:paraId="5DBD2151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iskolánk minden tagjának tájékoztatása egy megnyitó, motiváló műsorral a sulirádión keresztül</w:t>
            </w:r>
          </w:p>
        </w:tc>
      </w:tr>
    </w:tbl>
    <w:p w14:paraId="075A7D6A" w14:textId="77777777" w:rsidR="00CD3A8C" w:rsidRPr="00CD3A8C" w:rsidRDefault="00CD3A8C" w:rsidP="005C6B36">
      <w:pPr>
        <w:spacing w:line="276" w:lineRule="auto"/>
        <w:jc w:val="both"/>
        <w:rPr>
          <w:b/>
        </w:rPr>
      </w:pPr>
    </w:p>
    <w:p w14:paraId="358A0BCC" w14:textId="77777777" w:rsidR="008C0F05" w:rsidRPr="00771E9E" w:rsidRDefault="008C0F05" w:rsidP="005C6B36">
      <w:pPr>
        <w:spacing w:line="276" w:lineRule="auto"/>
        <w:jc w:val="both"/>
        <w:rPr>
          <w:b/>
        </w:rPr>
      </w:pPr>
      <w:r w:rsidRPr="00D30B4E">
        <w:t xml:space="preserve">A projekt hivatalos kezdetét, suli rádión keresztül közvetíttettük minden diák felé. A rövid, motiváló tájékoztatást a DÖK tagjai tartották (DÖK vezető pedagógus koordinálással). Tájékoztatták társaikat a terveinkről és buzdították őket a csatlakozás és </w:t>
      </w:r>
      <w:proofErr w:type="spellStart"/>
      <w:r w:rsidRPr="00D30B4E">
        <w:t>együttgondolkodás</w:t>
      </w:r>
      <w:proofErr w:type="spellEnd"/>
      <w:r w:rsidRPr="00D30B4E">
        <w:t xml:space="preserve"> lehetőségére.</w:t>
      </w:r>
    </w:p>
    <w:p w14:paraId="0BF3651C" w14:textId="77777777" w:rsidR="008C0F05" w:rsidRPr="00771E9E" w:rsidRDefault="008C0F05" w:rsidP="005C6B36">
      <w:pPr>
        <w:spacing w:line="276" w:lineRule="auto"/>
        <w:jc w:val="both"/>
        <w:rPr>
          <w:b/>
        </w:rPr>
      </w:pPr>
    </w:p>
    <w:p w14:paraId="137A880A" w14:textId="77777777" w:rsidR="008C0F05" w:rsidRPr="00771E9E" w:rsidRDefault="008C0F05" w:rsidP="005C6B36">
      <w:pPr>
        <w:pStyle w:val="Listaszerbekezds"/>
        <w:numPr>
          <w:ilvl w:val="0"/>
          <w:numId w:val="2"/>
        </w:numPr>
        <w:spacing w:line="276" w:lineRule="auto"/>
        <w:jc w:val="both"/>
        <w:rPr>
          <w:b/>
        </w:rPr>
      </w:pPr>
      <w:r w:rsidRPr="00771E9E">
        <w:rPr>
          <w:b/>
        </w:rPr>
        <w:t>Munkálatok, feladatok felosztása, megvalósítása</w:t>
      </w:r>
    </w:p>
    <w:p w14:paraId="5EC1A932" w14:textId="77777777" w:rsidR="00CD3A8C" w:rsidRDefault="00CD3A8C" w:rsidP="005C6B36">
      <w:pPr>
        <w:spacing w:line="276" w:lineRule="auto"/>
        <w:jc w:val="both"/>
        <w:rPr>
          <w:b/>
        </w:rPr>
      </w:pPr>
    </w:p>
    <w:tbl>
      <w:tblPr>
        <w:tblW w:w="15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1165"/>
        <w:gridCol w:w="1359"/>
        <w:gridCol w:w="2221"/>
        <w:gridCol w:w="2221"/>
        <w:gridCol w:w="1666"/>
        <w:gridCol w:w="1295"/>
        <w:gridCol w:w="2962"/>
      </w:tblGrid>
      <w:tr w:rsidR="00CD3A8C" w:rsidRPr="00324F36" w14:paraId="7468CEFA" w14:textId="77777777" w:rsidTr="005C6B36">
        <w:trPr>
          <w:cantSplit/>
        </w:trPr>
        <w:tc>
          <w:tcPr>
            <w:tcW w:w="2800" w:type="dxa"/>
            <w:shd w:val="clear" w:color="auto" w:fill="E5DFEC" w:themeFill="accent4" w:themeFillTint="33"/>
          </w:tcPr>
          <w:p w14:paraId="4684BA88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Feladatok, tevékenységek</w:t>
            </w:r>
          </w:p>
        </w:tc>
        <w:tc>
          <w:tcPr>
            <w:tcW w:w="1165" w:type="dxa"/>
            <w:shd w:val="clear" w:color="auto" w:fill="E5DFEC" w:themeFill="accent4" w:themeFillTint="33"/>
          </w:tcPr>
          <w:p w14:paraId="6CF4C54D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Idő</w:t>
            </w:r>
          </w:p>
          <w:p w14:paraId="05420945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E5DFEC" w:themeFill="accent4" w:themeFillTint="33"/>
          </w:tcPr>
          <w:p w14:paraId="516A5DED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Helyszín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78A24056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Felelős</w:t>
            </w:r>
          </w:p>
          <w:p w14:paraId="038B0B06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(a projektcsapat tagjai)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08328853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Segítők</w:t>
            </w:r>
          </w:p>
          <w:p w14:paraId="15A492E6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(pl. szülők, szakemberek, tanulók)</w:t>
            </w:r>
          </w:p>
        </w:tc>
        <w:tc>
          <w:tcPr>
            <w:tcW w:w="1666" w:type="dxa"/>
            <w:shd w:val="clear" w:color="auto" w:fill="E5DFEC" w:themeFill="accent4" w:themeFillTint="33"/>
          </w:tcPr>
          <w:p w14:paraId="65A4449D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Eszköz</w:t>
            </w:r>
          </w:p>
        </w:tc>
        <w:tc>
          <w:tcPr>
            <w:tcW w:w="1295" w:type="dxa"/>
            <w:shd w:val="clear" w:color="auto" w:fill="E5DFEC" w:themeFill="accent4" w:themeFillTint="33"/>
          </w:tcPr>
          <w:p w14:paraId="69E92AAD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Anyag</w:t>
            </w:r>
          </w:p>
        </w:tc>
        <w:tc>
          <w:tcPr>
            <w:tcW w:w="2962" w:type="dxa"/>
            <w:shd w:val="clear" w:color="auto" w:fill="E5DFEC" w:themeFill="accent4" w:themeFillTint="33"/>
          </w:tcPr>
          <w:p w14:paraId="3117216A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Sikerkritérium, indikátor</w:t>
            </w:r>
          </w:p>
          <w:p w14:paraId="5F69AEEE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(mérhető, számszerűsíthető, konkrét – az ellenőrzés alapja)</w:t>
            </w:r>
          </w:p>
        </w:tc>
      </w:tr>
      <w:tr w:rsidR="00CD3A8C" w:rsidRPr="00324F36" w14:paraId="2DAD4604" w14:textId="77777777" w:rsidTr="005C6B36">
        <w:trPr>
          <w:cantSplit/>
          <w:trHeight w:val="2487"/>
        </w:trPr>
        <w:tc>
          <w:tcPr>
            <w:tcW w:w="2800" w:type="dxa"/>
          </w:tcPr>
          <w:p w14:paraId="73D949F3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Fali képek, dekorációk, ajtó</w:t>
            </w:r>
            <w:r>
              <w:rPr>
                <w:sz w:val="20"/>
                <w:szCs w:val="20"/>
              </w:rPr>
              <w:t>k</w:t>
            </w:r>
            <w:r w:rsidRPr="00324F36">
              <w:rPr>
                <w:sz w:val="20"/>
                <w:szCs w:val="20"/>
              </w:rPr>
              <w:t xml:space="preserve"> megtervezése, kivitelezése</w:t>
            </w:r>
          </w:p>
        </w:tc>
        <w:tc>
          <w:tcPr>
            <w:tcW w:w="1165" w:type="dxa"/>
          </w:tcPr>
          <w:p w14:paraId="71F6D64D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2019. március</w:t>
            </w:r>
          </w:p>
        </w:tc>
        <w:tc>
          <w:tcPr>
            <w:tcW w:w="1359" w:type="dxa"/>
          </w:tcPr>
          <w:p w14:paraId="25883EE3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7</w:t>
            </w:r>
            <w:proofErr w:type="gramStart"/>
            <w:r w:rsidRPr="00324F36">
              <w:rPr>
                <w:sz w:val="20"/>
                <w:szCs w:val="20"/>
              </w:rPr>
              <w:t>.b</w:t>
            </w:r>
            <w:proofErr w:type="gramEnd"/>
            <w:r w:rsidRPr="00324F36">
              <w:rPr>
                <w:sz w:val="20"/>
                <w:szCs w:val="20"/>
              </w:rPr>
              <w:t xml:space="preserve"> osztály tanterme</w:t>
            </w:r>
          </w:p>
        </w:tc>
        <w:tc>
          <w:tcPr>
            <w:tcW w:w="2221" w:type="dxa"/>
          </w:tcPr>
          <w:p w14:paraId="76E14821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proofErr w:type="gramStart"/>
            <w:r>
              <w:rPr>
                <w:sz w:val="20"/>
                <w:szCs w:val="20"/>
              </w:rPr>
              <w:t>.b</w:t>
            </w:r>
            <w:proofErr w:type="gramEnd"/>
            <w:r>
              <w:rPr>
                <w:sz w:val="20"/>
                <w:szCs w:val="20"/>
              </w:rPr>
              <w:t xml:space="preserve"> tanulói és az életvitel és gyakorlat tanár</w:t>
            </w:r>
          </w:p>
          <w:p w14:paraId="3B9906A3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21" w:type="dxa"/>
          </w:tcPr>
          <w:p w14:paraId="78A05D60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r w:rsidRPr="00324F36">
              <w:rPr>
                <w:sz w:val="20"/>
                <w:szCs w:val="20"/>
              </w:rPr>
              <w:t>7</w:t>
            </w:r>
            <w:proofErr w:type="gramStart"/>
            <w:r w:rsidRPr="00324F36">
              <w:rPr>
                <w:sz w:val="20"/>
                <w:szCs w:val="20"/>
              </w:rPr>
              <w:t>.b</w:t>
            </w:r>
            <w:proofErr w:type="gramEnd"/>
            <w:r>
              <w:rPr>
                <w:sz w:val="20"/>
                <w:szCs w:val="20"/>
              </w:rPr>
              <w:t xml:space="preserve"> diákjai</w:t>
            </w:r>
            <w:r w:rsidRPr="00324F36">
              <w:rPr>
                <w:sz w:val="20"/>
                <w:szCs w:val="20"/>
              </w:rPr>
              <w:t xml:space="preserve">, </w:t>
            </w:r>
          </w:p>
          <w:p w14:paraId="3B2B14A0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 xml:space="preserve">a tanulók feladatot vállaló szülei, </w:t>
            </w:r>
          </w:p>
          <w:p w14:paraId="7EC31590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</w:p>
          <w:p w14:paraId="1D1F348B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Pesti-</w:t>
            </w:r>
            <w:proofErr w:type="spellStart"/>
            <w:r w:rsidRPr="00324F36">
              <w:rPr>
                <w:sz w:val="20"/>
                <w:szCs w:val="20"/>
              </w:rPr>
              <w:t>Gurmai</w:t>
            </w:r>
            <w:proofErr w:type="spellEnd"/>
            <w:r w:rsidRPr="00324F36">
              <w:rPr>
                <w:sz w:val="20"/>
                <w:szCs w:val="20"/>
              </w:rPr>
              <w:t xml:space="preserve"> Klára osztályfőnök</w:t>
            </w:r>
            <w:r>
              <w:rPr>
                <w:sz w:val="20"/>
                <w:szCs w:val="20"/>
              </w:rPr>
              <w:t xml:space="preserve"> </w:t>
            </w:r>
          </w:p>
          <w:p w14:paraId="512F7C75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</w:p>
          <w:p w14:paraId="25C664AE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Vizlendvay</w:t>
            </w:r>
            <w:proofErr w:type="spellEnd"/>
            <w:r>
              <w:rPr>
                <w:sz w:val="20"/>
                <w:szCs w:val="20"/>
              </w:rPr>
              <w:t>- Veres Krisztina (történelem tanár)</w:t>
            </w:r>
          </w:p>
        </w:tc>
        <w:tc>
          <w:tcPr>
            <w:tcW w:w="1666" w:type="dxa"/>
          </w:tcPr>
          <w:p w14:paraId="47112853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ecset, szög, rajzszög, kalapács</w:t>
            </w:r>
          </w:p>
        </w:tc>
        <w:tc>
          <w:tcPr>
            <w:tcW w:w="1295" w:type="dxa"/>
          </w:tcPr>
          <w:p w14:paraId="7844CC12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 xml:space="preserve">karton lapok, </w:t>
            </w:r>
            <w:proofErr w:type="spellStart"/>
            <w:r w:rsidRPr="00324F36">
              <w:rPr>
                <w:sz w:val="20"/>
                <w:szCs w:val="20"/>
              </w:rPr>
              <w:t>pasztel</w:t>
            </w:r>
            <w:proofErr w:type="spellEnd"/>
            <w:r w:rsidRPr="00324F36">
              <w:rPr>
                <w:sz w:val="20"/>
                <w:szCs w:val="20"/>
              </w:rPr>
              <w:t xml:space="preserve"> kréta, tempera</w:t>
            </w:r>
            <w:r>
              <w:rPr>
                <w:sz w:val="20"/>
                <w:szCs w:val="20"/>
              </w:rPr>
              <w:t>, ragasztó, festék</w:t>
            </w:r>
          </w:p>
        </w:tc>
        <w:tc>
          <w:tcPr>
            <w:tcW w:w="2962" w:type="dxa"/>
          </w:tcPr>
          <w:p w14:paraId="0255B92B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324F36">
              <w:rPr>
                <w:sz w:val="20"/>
                <w:szCs w:val="20"/>
              </w:rPr>
              <w:t>lkészült korhű ajtó</w:t>
            </w:r>
            <w:r>
              <w:rPr>
                <w:sz w:val="20"/>
                <w:szCs w:val="20"/>
              </w:rPr>
              <w:t xml:space="preserve"> dekorációk (4db)</w:t>
            </w:r>
            <w:r w:rsidRPr="00324F36">
              <w:rPr>
                <w:sz w:val="20"/>
                <w:szCs w:val="20"/>
              </w:rPr>
              <w:t xml:space="preserve">, Mátyás korabeli </w:t>
            </w:r>
            <w:r>
              <w:rPr>
                <w:sz w:val="20"/>
                <w:szCs w:val="20"/>
              </w:rPr>
              <w:t xml:space="preserve">dekoráció a falakon </w:t>
            </w:r>
            <w:r w:rsidRPr="00324F36">
              <w:rPr>
                <w:sz w:val="20"/>
                <w:szCs w:val="20"/>
              </w:rPr>
              <w:t>(falképek, iniciálék</w:t>
            </w:r>
            <w:r>
              <w:rPr>
                <w:sz w:val="20"/>
                <w:szCs w:val="20"/>
              </w:rPr>
              <w:t>, pajzsok</w:t>
            </w:r>
            <w:r w:rsidRPr="00324F36">
              <w:rPr>
                <w:sz w:val="20"/>
                <w:szCs w:val="20"/>
              </w:rPr>
              <w:t>).</w:t>
            </w:r>
          </w:p>
        </w:tc>
      </w:tr>
      <w:tr w:rsidR="00CD3A8C" w:rsidRPr="00324F36" w14:paraId="44CE772D" w14:textId="77777777" w:rsidTr="005C6B36">
        <w:trPr>
          <w:cantSplit/>
          <w:trHeight w:val="1882"/>
        </w:trPr>
        <w:tc>
          <w:tcPr>
            <w:tcW w:w="2800" w:type="dxa"/>
          </w:tcPr>
          <w:p w14:paraId="6B63E56A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Trónterem, s</w:t>
            </w:r>
            <w:r w:rsidRPr="00324F36">
              <w:rPr>
                <w:sz w:val="20"/>
                <w:szCs w:val="20"/>
              </w:rPr>
              <w:t>zékszoknyák</w:t>
            </w:r>
            <w:r>
              <w:rPr>
                <w:sz w:val="20"/>
                <w:szCs w:val="20"/>
              </w:rPr>
              <w:t>,</w:t>
            </w:r>
            <w:r w:rsidRPr="00324F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trónszék, </w:t>
            </w:r>
            <w:r w:rsidRPr="00324F36">
              <w:rPr>
                <w:sz w:val="20"/>
                <w:szCs w:val="20"/>
              </w:rPr>
              <w:t>és látvány csillárok készítése</w:t>
            </w:r>
          </w:p>
        </w:tc>
        <w:tc>
          <w:tcPr>
            <w:tcW w:w="1165" w:type="dxa"/>
          </w:tcPr>
          <w:p w14:paraId="7264FBCE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2019. április- május</w:t>
            </w:r>
          </w:p>
        </w:tc>
        <w:tc>
          <w:tcPr>
            <w:tcW w:w="1359" w:type="dxa"/>
          </w:tcPr>
          <w:p w14:paraId="271D080C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7</w:t>
            </w:r>
            <w:proofErr w:type="gramStart"/>
            <w:r w:rsidRPr="00324F36">
              <w:rPr>
                <w:sz w:val="20"/>
                <w:szCs w:val="20"/>
              </w:rPr>
              <w:t>.b</w:t>
            </w:r>
            <w:proofErr w:type="gramEnd"/>
            <w:r w:rsidRPr="00324F36">
              <w:rPr>
                <w:sz w:val="20"/>
                <w:szCs w:val="20"/>
              </w:rPr>
              <w:t xml:space="preserve"> osztály tanterme</w:t>
            </w:r>
          </w:p>
        </w:tc>
        <w:tc>
          <w:tcPr>
            <w:tcW w:w="2221" w:type="dxa"/>
          </w:tcPr>
          <w:p w14:paraId="1FCA71BA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7</w:t>
            </w:r>
            <w:proofErr w:type="gramStart"/>
            <w:r w:rsidRPr="00324F36">
              <w:rPr>
                <w:sz w:val="20"/>
                <w:szCs w:val="20"/>
              </w:rPr>
              <w:t>.b</w:t>
            </w:r>
            <w:proofErr w:type="gramEnd"/>
            <w:r>
              <w:rPr>
                <w:sz w:val="20"/>
                <w:szCs w:val="20"/>
              </w:rPr>
              <w:t xml:space="preserve"> tanulói,</w:t>
            </w:r>
          </w:p>
          <w:p w14:paraId="3479BD58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</w:t>
            </w:r>
            <w:r w:rsidRPr="00324F36">
              <w:rPr>
                <w:sz w:val="20"/>
                <w:szCs w:val="20"/>
              </w:rPr>
              <w:t>letvitel és gyakorlat tanár</w:t>
            </w:r>
          </w:p>
        </w:tc>
        <w:tc>
          <w:tcPr>
            <w:tcW w:w="2221" w:type="dxa"/>
          </w:tcPr>
          <w:p w14:paraId="3D61AB77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r w:rsidRPr="00324F36">
              <w:rPr>
                <w:sz w:val="20"/>
                <w:szCs w:val="20"/>
              </w:rPr>
              <w:t>7</w:t>
            </w:r>
            <w:proofErr w:type="gramStart"/>
            <w:r w:rsidRPr="00324F36">
              <w:rPr>
                <w:sz w:val="20"/>
                <w:szCs w:val="20"/>
              </w:rPr>
              <w:t>.b</w:t>
            </w:r>
            <w:proofErr w:type="gramEnd"/>
            <w:r>
              <w:rPr>
                <w:sz w:val="20"/>
                <w:szCs w:val="20"/>
              </w:rPr>
              <w:t xml:space="preserve"> diákjai</w:t>
            </w:r>
            <w:r w:rsidRPr="00324F36">
              <w:rPr>
                <w:sz w:val="20"/>
                <w:szCs w:val="20"/>
              </w:rPr>
              <w:t xml:space="preserve">, </w:t>
            </w:r>
          </w:p>
          <w:p w14:paraId="66FBCD8B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a tanuló</w:t>
            </w:r>
            <w:r>
              <w:rPr>
                <w:sz w:val="20"/>
                <w:szCs w:val="20"/>
              </w:rPr>
              <w:t>k</w:t>
            </w:r>
            <w:r w:rsidRPr="00324F36">
              <w:rPr>
                <w:sz w:val="20"/>
                <w:szCs w:val="20"/>
              </w:rPr>
              <w:t xml:space="preserve"> feladatot vállaló szülei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varrórnő</w:t>
            </w:r>
            <w:proofErr w:type="spellEnd"/>
            <w:r>
              <w:rPr>
                <w:sz w:val="20"/>
                <w:szCs w:val="20"/>
              </w:rPr>
              <w:t>, asztalos)</w:t>
            </w:r>
          </w:p>
          <w:p w14:paraId="65093B1D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Pesti-</w:t>
            </w:r>
            <w:proofErr w:type="spellStart"/>
            <w:r w:rsidRPr="00324F36">
              <w:rPr>
                <w:sz w:val="20"/>
                <w:szCs w:val="20"/>
              </w:rPr>
              <w:t>Gurmai</w:t>
            </w:r>
            <w:proofErr w:type="spellEnd"/>
            <w:r w:rsidRPr="00324F36">
              <w:rPr>
                <w:sz w:val="20"/>
                <w:szCs w:val="20"/>
              </w:rPr>
              <w:t xml:space="preserve"> Klára </w:t>
            </w:r>
            <w:r>
              <w:rPr>
                <w:sz w:val="20"/>
                <w:szCs w:val="20"/>
              </w:rPr>
              <w:t>(7</w:t>
            </w:r>
            <w:proofErr w:type="gramStart"/>
            <w:r>
              <w:rPr>
                <w:sz w:val="20"/>
                <w:szCs w:val="20"/>
              </w:rPr>
              <w:t>.b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324F36">
              <w:rPr>
                <w:sz w:val="20"/>
                <w:szCs w:val="20"/>
              </w:rPr>
              <w:t>osztályfőnök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666" w:type="dxa"/>
          </w:tcPr>
          <w:p w14:paraId="2E2DBDC6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 xml:space="preserve">tűzőkapocs, damil, szög, </w:t>
            </w:r>
            <w:r>
              <w:rPr>
                <w:sz w:val="20"/>
                <w:szCs w:val="20"/>
              </w:rPr>
              <w:t xml:space="preserve">tű </w:t>
            </w:r>
          </w:p>
        </w:tc>
        <w:tc>
          <w:tcPr>
            <w:tcW w:w="1295" w:type="dxa"/>
          </w:tcPr>
          <w:p w14:paraId="2BD62089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lepedők, textil festék</w:t>
            </w:r>
          </w:p>
        </w:tc>
        <w:tc>
          <w:tcPr>
            <w:tcW w:w="2962" w:type="dxa"/>
          </w:tcPr>
          <w:p w14:paraId="50AAE5CF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elkészült trónterem</w:t>
            </w:r>
          </w:p>
          <w:p w14:paraId="473F1F53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(a jelenlegi 7. b tanterme), </w:t>
            </w:r>
          </w:p>
          <w:p w14:paraId="5BA186EC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324F36">
              <w:rPr>
                <w:sz w:val="20"/>
                <w:szCs w:val="20"/>
              </w:rPr>
              <w:t xml:space="preserve">lkészült székszoknyás székek (20 db), trónszék </w:t>
            </w:r>
          </w:p>
          <w:p w14:paraId="5EC1E86B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 xml:space="preserve"> (1 db), lá</w:t>
            </w:r>
            <w:r>
              <w:rPr>
                <w:sz w:val="20"/>
                <w:szCs w:val="20"/>
              </w:rPr>
              <w:t>mpások</w:t>
            </w:r>
            <w:r w:rsidRPr="00324F36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4</w:t>
            </w:r>
            <w:r w:rsidRPr="00324F36">
              <w:rPr>
                <w:sz w:val="20"/>
                <w:szCs w:val="20"/>
              </w:rPr>
              <w:t>db)</w:t>
            </w:r>
            <w:r>
              <w:rPr>
                <w:sz w:val="20"/>
                <w:szCs w:val="20"/>
              </w:rPr>
              <w:t xml:space="preserve">, </w:t>
            </w:r>
          </w:p>
          <w:p w14:paraId="4FFE4529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lakópark feliratos fa égetett fali</w:t>
            </w:r>
          </w:p>
          <w:p w14:paraId="68B00C23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kép (1 db)</w:t>
            </w:r>
          </w:p>
        </w:tc>
      </w:tr>
      <w:tr w:rsidR="005C6B36" w:rsidRPr="00324F36" w14:paraId="3044D901" w14:textId="77777777" w:rsidTr="00BF634E">
        <w:trPr>
          <w:cantSplit/>
        </w:trPr>
        <w:tc>
          <w:tcPr>
            <w:tcW w:w="2800" w:type="dxa"/>
            <w:shd w:val="clear" w:color="auto" w:fill="E5DFEC" w:themeFill="accent4" w:themeFillTint="33"/>
          </w:tcPr>
          <w:p w14:paraId="2686B716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Feladatok, tevékenységek</w:t>
            </w:r>
          </w:p>
        </w:tc>
        <w:tc>
          <w:tcPr>
            <w:tcW w:w="1165" w:type="dxa"/>
            <w:shd w:val="clear" w:color="auto" w:fill="E5DFEC" w:themeFill="accent4" w:themeFillTint="33"/>
          </w:tcPr>
          <w:p w14:paraId="192A7CDE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Idő</w:t>
            </w:r>
          </w:p>
          <w:p w14:paraId="0E051B21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E5DFEC" w:themeFill="accent4" w:themeFillTint="33"/>
          </w:tcPr>
          <w:p w14:paraId="74EE8997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Helyszín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7E21666E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Felelős</w:t>
            </w:r>
          </w:p>
          <w:p w14:paraId="62637E79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(a projektcsapat tagjai)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1DF7D32F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Segítők</w:t>
            </w:r>
          </w:p>
          <w:p w14:paraId="476D62C7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(pl. szülők, szakemberek, tanulók)</w:t>
            </w:r>
          </w:p>
        </w:tc>
        <w:tc>
          <w:tcPr>
            <w:tcW w:w="1666" w:type="dxa"/>
            <w:shd w:val="clear" w:color="auto" w:fill="E5DFEC" w:themeFill="accent4" w:themeFillTint="33"/>
          </w:tcPr>
          <w:p w14:paraId="4A7348AE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Eszköz</w:t>
            </w:r>
          </w:p>
        </w:tc>
        <w:tc>
          <w:tcPr>
            <w:tcW w:w="1295" w:type="dxa"/>
            <w:shd w:val="clear" w:color="auto" w:fill="E5DFEC" w:themeFill="accent4" w:themeFillTint="33"/>
          </w:tcPr>
          <w:p w14:paraId="43B813A0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Anyag</w:t>
            </w:r>
          </w:p>
        </w:tc>
        <w:tc>
          <w:tcPr>
            <w:tcW w:w="2962" w:type="dxa"/>
            <w:shd w:val="clear" w:color="auto" w:fill="E5DFEC" w:themeFill="accent4" w:themeFillTint="33"/>
          </w:tcPr>
          <w:p w14:paraId="07D5C7DB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Sikerkritérium, indikátor</w:t>
            </w:r>
          </w:p>
          <w:p w14:paraId="2F60D129" w14:textId="77777777" w:rsidR="005C6B36" w:rsidRPr="00324F36" w:rsidRDefault="005C6B36" w:rsidP="00BF634E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(mérhető, számszerűsíthető, konkrét – az ellenőrzés alapja)</w:t>
            </w:r>
          </w:p>
        </w:tc>
      </w:tr>
      <w:tr w:rsidR="00CD3A8C" w:rsidRPr="00324F36" w14:paraId="4F474863" w14:textId="77777777" w:rsidTr="00C779E8">
        <w:trPr>
          <w:cantSplit/>
        </w:trPr>
        <w:tc>
          <w:tcPr>
            <w:tcW w:w="2800" w:type="dxa"/>
          </w:tcPr>
          <w:p w14:paraId="3FBED8BB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Második emeleti folyosó kiszélesedő üres részének fali dekorációja, festése</w:t>
            </w:r>
          </w:p>
        </w:tc>
        <w:tc>
          <w:tcPr>
            <w:tcW w:w="1165" w:type="dxa"/>
          </w:tcPr>
          <w:p w14:paraId="178D608B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2019. március</w:t>
            </w:r>
            <w:r>
              <w:rPr>
                <w:sz w:val="20"/>
                <w:szCs w:val="20"/>
              </w:rPr>
              <w:t>-május</w:t>
            </w:r>
          </w:p>
        </w:tc>
        <w:tc>
          <w:tcPr>
            <w:tcW w:w="1359" w:type="dxa"/>
          </w:tcPr>
          <w:p w14:paraId="25BD6979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2. emeleti folyosó</w:t>
            </w:r>
          </w:p>
        </w:tc>
        <w:tc>
          <w:tcPr>
            <w:tcW w:w="2221" w:type="dxa"/>
          </w:tcPr>
          <w:p w14:paraId="6E840A8A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5.</w:t>
            </w:r>
            <w:proofErr w:type="gramStart"/>
            <w:r w:rsidRPr="00324F36">
              <w:rPr>
                <w:sz w:val="20"/>
                <w:szCs w:val="20"/>
              </w:rPr>
              <w:t>a</w:t>
            </w:r>
            <w:proofErr w:type="gramEnd"/>
            <w:r w:rsidRPr="00324F3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és </w:t>
            </w:r>
            <w:r w:rsidRPr="00324F36">
              <w:rPr>
                <w:sz w:val="20"/>
                <w:szCs w:val="20"/>
              </w:rPr>
              <w:t xml:space="preserve">5.b </w:t>
            </w:r>
            <w:r>
              <w:rPr>
                <w:sz w:val="20"/>
                <w:szCs w:val="20"/>
              </w:rPr>
              <w:t>tanulói</w:t>
            </w:r>
            <w:r w:rsidRPr="00324F36">
              <w:rPr>
                <w:sz w:val="20"/>
                <w:szCs w:val="20"/>
              </w:rPr>
              <w:t>,</w:t>
            </w:r>
          </w:p>
          <w:p w14:paraId="5A954A31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és a r</w:t>
            </w:r>
            <w:r w:rsidRPr="00324F36">
              <w:rPr>
                <w:sz w:val="20"/>
                <w:szCs w:val="20"/>
              </w:rPr>
              <w:t>ajz- és vizuális kultúra tanár</w:t>
            </w:r>
          </w:p>
        </w:tc>
        <w:tc>
          <w:tcPr>
            <w:tcW w:w="2221" w:type="dxa"/>
          </w:tcPr>
          <w:p w14:paraId="2C4C0F98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az 5.</w:t>
            </w:r>
            <w:proofErr w:type="gramStart"/>
            <w:r>
              <w:rPr>
                <w:sz w:val="20"/>
                <w:szCs w:val="20"/>
              </w:rPr>
              <w:t>a</w:t>
            </w:r>
            <w:proofErr w:type="gramEnd"/>
            <w:r>
              <w:rPr>
                <w:sz w:val="20"/>
                <w:szCs w:val="20"/>
              </w:rPr>
              <w:t xml:space="preserve"> és az 5.b diákjai</w:t>
            </w:r>
            <w:r w:rsidRPr="00324F36">
              <w:rPr>
                <w:sz w:val="20"/>
                <w:szCs w:val="20"/>
              </w:rPr>
              <w:t xml:space="preserve">, </w:t>
            </w:r>
          </w:p>
          <w:p w14:paraId="7CFF133B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a tanuló</w:t>
            </w:r>
            <w:r>
              <w:rPr>
                <w:sz w:val="20"/>
                <w:szCs w:val="20"/>
              </w:rPr>
              <w:t>k</w:t>
            </w:r>
            <w:r w:rsidRPr="00324F36">
              <w:rPr>
                <w:sz w:val="20"/>
                <w:szCs w:val="20"/>
              </w:rPr>
              <w:t xml:space="preserve"> feladatot vállaló szülei</w:t>
            </w:r>
            <w:r>
              <w:rPr>
                <w:sz w:val="20"/>
                <w:szCs w:val="20"/>
              </w:rPr>
              <w:t xml:space="preserve"> </w:t>
            </w:r>
          </w:p>
          <w:p w14:paraId="6091B68B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az </w:t>
            </w:r>
            <w:r w:rsidRPr="00324F36">
              <w:rPr>
                <w:sz w:val="20"/>
                <w:szCs w:val="20"/>
              </w:rPr>
              <w:t>5.</w:t>
            </w:r>
            <w:proofErr w:type="gramStart"/>
            <w:r w:rsidRPr="00324F36">
              <w:rPr>
                <w:sz w:val="20"/>
                <w:szCs w:val="20"/>
              </w:rPr>
              <w:t>a</w:t>
            </w:r>
            <w:proofErr w:type="gramEnd"/>
            <w:r w:rsidRPr="00324F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és 5.b </w:t>
            </w:r>
            <w:r w:rsidRPr="00324F36">
              <w:rPr>
                <w:sz w:val="20"/>
                <w:szCs w:val="20"/>
              </w:rPr>
              <w:t>osztályfőnök</w:t>
            </w:r>
            <w:r>
              <w:rPr>
                <w:sz w:val="20"/>
                <w:szCs w:val="20"/>
              </w:rPr>
              <w:t>ei</w:t>
            </w:r>
          </w:p>
        </w:tc>
        <w:tc>
          <w:tcPr>
            <w:tcW w:w="1666" w:type="dxa"/>
          </w:tcPr>
          <w:p w14:paraId="5114D2EE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ecset</w:t>
            </w:r>
            <w:r>
              <w:rPr>
                <w:sz w:val="20"/>
                <w:szCs w:val="20"/>
              </w:rPr>
              <w:t>, tapétavágó</w:t>
            </w:r>
          </w:p>
        </w:tc>
        <w:tc>
          <w:tcPr>
            <w:tcW w:w="1295" w:type="dxa"/>
          </w:tcPr>
          <w:p w14:paraId="26ECC589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festék, karton-dobozok, ragasztó, festőszalag</w:t>
            </w:r>
          </w:p>
        </w:tc>
        <w:tc>
          <w:tcPr>
            <w:tcW w:w="2962" w:type="dxa"/>
          </w:tcPr>
          <w:p w14:paraId="6462E0C6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324F36">
              <w:rPr>
                <w:sz w:val="20"/>
                <w:szCs w:val="20"/>
              </w:rPr>
              <w:t>lkészült lábazat</w:t>
            </w:r>
            <w:r>
              <w:rPr>
                <w:sz w:val="20"/>
                <w:szCs w:val="20"/>
              </w:rPr>
              <w:t xml:space="preserve"> a folyosó oldalfalán</w:t>
            </w:r>
            <w:r w:rsidRPr="00324F36">
              <w:rPr>
                <w:sz w:val="20"/>
                <w:szCs w:val="20"/>
              </w:rPr>
              <w:t xml:space="preserve">, elkészült látvány </w:t>
            </w:r>
            <w:r>
              <w:rPr>
                <w:sz w:val="20"/>
                <w:szCs w:val="20"/>
              </w:rPr>
              <w:t>kandalló</w:t>
            </w:r>
            <w:r w:rsidRPr="00324F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(1 db), </w:t>
            </w:r>
          </w:p>
          <w:p w14:paraId="4055FB20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</w:p>
          <w:p w14:paraId="3D8FC361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ajtók homlokzatának és keretének dekorálása Mátyás korabeli stílusban (4db)</w:t>
            </w:r>
          </w:p>
        </w:tc>
      </w:tr>
      <w:tr w:rsidR="00CD3A8C" w:rsidRPr="00324F36" w14:paraId="6DABDFD6" w14:textId="77777777" w:rsidTr="00C779E8">
        <w:trPr>
          <w:cantSplit/>
        </w:trPr>
        <w:tc>
          <w:tcPr>
            <w:tcW w:w="2800" w:type="dxa"/>
          </w:tcPr>
          <w:p w14:paraId="7CB0EA3C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>Második emeleti folyosó kiszélesedő üres részének</w:t>
            </w:r>
            <w:r>
              <w:rPr>
                <w:sz w:val="20"/>
                <w:szCs w:val="20"/>
              </w:rPr>
              <w:t xml:space="preserve"> berendezése, bútorzat elkészítése és vásárlása</w:t>
            </w:r>
          </w:p>
        </w:tc>
        <w:tc>
          <w:tcPr>
            <w:tcW w:w="1165" w:type="dxa"/>
          </w:tcPr>
          <w:p w14:paraId="2A16EBB2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 w:rsidRPr="00324F36">
              <w:rPr>
                <w:sz w:val="20"/>
                <w:szCs w:val="20"/>
              </w:rPr>
              <w:t xml:space="preserve">2019. </w:t>
            </w:r>
            <w:r>
              <w:rPr>
                <w:sz w:val="20"/>
                <w:szCs w:val="20"/>
              </w:rPr>
              <w:t>május</w:t>
            </w:r>
          </w:p>
        </w:tc>
        <w:tc>
          <w:tcPr>
            <w:tcW w:w="1359" w:type="dxa"/>
          </w:tcPr>
          <w:p w14:paraId="4C5CD4B8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emeleti folyosó</w:t>
            </w:r>
          </w:p>
        </w:tc>
        <w:tc>
          <w:tcPr>
            <w:tcW w:w="2221" w:type="dxa"/>
          </w:tcPr>
          <w:p w14:paraId="20597482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proofErr w:type="gramStart"/>
            <w:r>
              <w:rPr>
                <w:sz w:val="20"/>
                <w:szCs w:val="20"/>
              </w:rPr>
              <w:t>a</w:t>
            </w:r>
            <w:proofErr w:type="gramEnd"/>
            <w:r>
              <w:rPr>
                <w:sz w:val="20"/>
                <w:szCs w:val="20"/>
              </w:rPr>
              <w:t xml:space="preserve"> és 8. b tanulói</w:t>
            </w:r>
          </w:p>
          <w:p w14:paraId="22D754A7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és a r</w:t>
            </w:r>
            <w:r w:rsidRPr="00324F36">
              <w:rPr>
                <w:sz w:val="20"/>
                <w:szCs w:val="20"/>
              </w:rPr>
              <w:t>ajz- és vizuális kultúra tanár</w:t>
            </w:r>
          </w:p>
        </w:tc>
        <w:tc>
          <w:tcPr>
            <w:tcW w:w="2221" w:type="dxa"/>
          </w:tcPr>
          <w:p w14:paraId="39D751B3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8.</w:t>
            </w:r>
            <w:proofErr w:type="gramStart"/>
            <w:r>
              <w:rPr>
                <w:sz w:val="20"/>
                <w:szCs w:val="20"/>
              </w:rPr>
              <w:t>a</w:t>
            </w:r>
            <w:proofErr w:type="gramEnd"/>
            <w:r>
              <w:rPr>
                <w:sz w:val="20"/>
                <w:szCs w:val="20"/>
              </w:rPr>
              <w:t xml:space="preserve"> és a 8.b diákjai, és osztályfőnökeik, varrónő, asztalos</w:t>
            </w:r>
          </w:p>
        </w:tc>
        <w:tc>
          <w:tcPr>
            <w:tcW w:w="1666" w:type="dxa"/>
          </w:tcPr>
          <w:p w14:paraId="1466215D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raklap, </w:t>
            </w:r>
          </w:p>
        </w:tc>
        <w:tc>
          <w:tcPr>
            <w:tcW w:w="1295" w:type="dxa"/>
          </w:tcPr>
          <w:p w14:paraId="2D1A9E64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lakástextil szivacs-párnák, üvegfólia, öntapadós tapéta </w:t>
            </w:r>
          </w:p>
        </w:tc>
        <w:tc>
          <w:tcPr>
            <w:tcW w:w="2962" w:type="dxa"/>
          </w:tcPr>
          <w:p w14:paraId="713B1F3E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raklapból készült bútor (1 db) szivacspárnák, (6 db),</w:t>
            </w:r>
          </w:p>
          <w:p w14:paraId="042A8137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padló dekoráció, üvegfóliával dekorált ablakok (4 db)</w:t>
            </w:r>
          </w:p>
        </w:tc>
      </w:tr>
      <w:tr w:rsidR="00CD3A8C" w:rsidRPr="00324F36" w14:paraId="11C40441" w14:textId="77777777" w:rsidTr="00C779E8">
        <w:trPr>
          <w:cantSplit/>
        </w:trPr>
        <w:tc>
          <w:tcPr>
            <w:tcW w:w="2800" w:type="dxa"/>
          </w:tcPr>
          <w:p w14:paraId="75B7122B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Alkalomszerűen (szükség esetén) tantestületi értekezlet</w:t>
            </w:r>
          </w:p>
        </w:tc>
        <w:tc>
          <w:tcPr>
            <w:tcW w:w="1165" w:type="dxa"/>
          </w:tcPr>
          <w:p w14:paraId="0B40FE86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 február-május</w:t>
            </w:r>
          </w:p>
        </w:tc>
        <w:tc>
          <w:tcPr>
            <w:tcW w:w="1359" w:type="dxa"/>
          </w:tcPr>
          <w:p w14:paraId="57711ABE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iskolánk épülete, értekezlet terem</w:t>
            </w:r>
          </w:p>
        </w:tc>
        <w:tc>
          <w:tcPr>
            <w:tcW w:w="2221" w:type="dxa"/>
          </w:tcPr>
          <w:p w14:paraId="291BD07A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Pesti-</w:t>
            </w:r>
            <w:proofErr w:type="spellStart"/>
            <w:r>
              <w:rPr>
                <w:sz w:val="20"/>
                <w:szCs w:val="20"/>
              </w:rPr>
              <w:t>Gurmai</w:t>
            </w:r>
            <w:proofErr w:type="spellEnd"/>
            <w:r>
              <w:rPr>
                <w:sz w:val="20"/>
                <w:szCs w:val="20"/>
              </w:rPr>
              <w:t xml:space="preserve"> Klára, </w:t>
            </w:r>
            <w:proofErr w:type="spellStart"/>
            <w:r>
              <w:rPr>
                <w:sz w:val="20"/>
                <w:szCs w:val="20"/>
              </w:rPr>
              <w:t>Vizlendvay</w:t>
            </w:r>
            <w:proofErr w:type="spellEnd"/>
            <w:r>
              <w:rPr>
                <w:sz w:val="20"/>
                <w:szCs w:val="20"/>
              </w:rPr>
              <w:t>- Veres Krisztina</w:t>
            </w:r>
          </w:p>
        </w:tc>
        <w:tc>
          <w:tcPr>
            <w:tcW w:w="2221" w:type="dxa"/>
          </w:tcPr>
          <w:p w14:paraId="2B19AFEA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tantestület tagjai, DÖK tagok</w:t>
            </w:r>
          </w:p>
        </w:tc>
        <w:tc>
          <w:tcPr>
            <w:tcW w:w="1666" w:type="dxa"/>
          </w:tcPr>
          <w:p w14:paraId="137E6473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laptop, projektor</w:t>
            </w:r>
          </w:p>
        </w:tc>
        <w:tc>
          <w:tcPr>
            <w:tcW w:w="1295" w:type="dxa"/>
          </w:tcPr>
          <w:p w14:paraId="72E04B58" w14:textId="77777777" w:rsidR="00CD3A8C" w:rsidRPr="00324F36" w:rsidRDefault="00CD3A8C" w:rsidP="00C779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fénymásoló lap</w:t>
            </w:r>
          </w:p>
        </w:tc>
        <w:tc>
          <w:tcPr>
            <w:tcW w:w="2962" w:type="dxa"/>
          </w:tcPr>
          <w:p w14:paraId="21B75852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jelenléti ív, jegyzőkönyv, véleménynek hozzászólások rögzítése, feladatok ütemtervének esetlege módosítása</w:t>
            </w:r>
          </w:p>
        </w:tc>
      </w:tr>
      <w:tr w:rsidR="00CD3A8C" w:rsidRPr="00324F36" w14:paraId="59113609" w14:textId="77777777" w:rsidTr="00C779E8">
        <w:trPr>
          <w:cantSplit/>
        </w:trPr>
        <w:tc>
          <w:tcPr>
            <w:tcW w:w="2800" w:type="dxa"/>
          </w:tcPr>
          <w:p w14:paraId="27E3E983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Projektzáró tantestületi értekezlet, önértékelés, a lakópark átadó megszervezése</w:t>
            </w:r>
          </w:p>
        </w:tc>
        <w:tc>
          <w:tcPr>
            <w:tcW w:w="1165" w:type="dxa"/>
          </w:tcPr>
          <w:p w14:paraId="6D820D65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 május</w:t>
            </w:r>
          </w:p>
        </w:tc>
        <w:tc>
          <w:tcPr>
            <w:tcW w:w="1359" w:type="dxa"/>
          </w:tcPr>
          <w:p w14:paraId="3148CE7C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iskolánk épülete, értekezlet terem</w:t>
            </w:r>
          </w:p>
        </w:tc>
        <w:tc>
          <w:tcPr>
            <w:tcW w:w="2221" w:type="dxa"/>
          </w:tcPr>
          <w:p w14:paraId="51262903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Pesti-</w:t>
            </w:r>
            <w:proofErr w:type="spellStart"/>
            <w:r>
              <w:rPr>
                <w:sz w:val="20"/>
                <w:szCs w:val="20"/>
              </w:rPr>
              <w:t>Gurmai</w:t>
            </w:r>
            <w:proofErr w:type="spellEnd"/>
            <w:r>
              <w:rPr>
                <w:sz w:val="20"/>
                <w:szCs w:val="20"/>
              </w:rPr>
              <w:t xml:space="preserve"> Klára, </w:t>
            </w:r>
            <w:proofErr w:type="spellStart"/>
            <w:r>
              <w:rPr>
                <w:sz w:val="20"/>
                <w:szCs w:val="20"/>
              </w:rPr>
              <w:t>Vizlendvay</w:t>
            </w:r>
            <w:proofErr w:type="spellEnd"/>
            <w:r>
              <w:rPr>
                <w:sz w:val="20"/>
                <w:szCs w:val="20"/>
              </w:rPr>
              <w:t>- Veres Krisztina</w:t>
            </w:r>
          </w:p>
        </w:tc>
        <w:tc>
          <w:tcPr>
            <w:tcW w:w="2221" w:type="dxa"/>
          </w:tcPr>
          <w:p w14:paraId="40003A3F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tantestület tagjai</w:t>
            </w:r>
          </w:p>
        </w:tc>
        <w:tc>
          <w:tcPr>
            <w:tcW w:w="1666" w:type="dxa"/>
          </w:tcPr>
          <w:p w14:paraId="63C75AC7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laptop, projektor</w:t>
            </w:r>
          </w:p>
        </w:tc>
        <w:tc>
          <w:tcPr>
            <w:tcW w:w="1295" w:type="dxa"/>
          </w:tcPr>
          <w:p w14:paraId="71F2609A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fénymásoló lap</w:t>
            </w:r>
          </w:p>
        </w:tc>
        <w:tc>
          <w:tcPr>
            <w:tcW w:w="2962" w:type="dxa"/>
          </w:tcPr>
          <w:p w14:paraId="7A70EBC1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jelenléti ív, jegyzőkönyv, vélemények összesítése, a záróünnepség programjának tervezete, az és az időbeosztások rögzítése, feladatvállalások dokumentálása</w:t>
            </w:r>
          </w:p>
        </w:tc>
      </w:tr>
      <w:tr w:rsidR="00CD3A8C" w:rsidRPr="00324F36" w14:paraId="39B5EECE" w14:textId="77777777" w:rsidTr="00C779E8">
        <w:trPr>
          <w:cantSplit/>
        </w:trPr>
        <w:tc>
          <w:tcPr>
            <w:tcW w:w="2800" w:type="dxa"/>
          </w:tcPr>
          <w:p w14:paraId="0452D8E8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Meghívók készítése, záróünnepség megszervezése</w:t>
            </w:r>
          </w:p>
        </w:tc>
        <w:tc>
          <w:tcPr>
            <w:tcW w:w="1165" w:type="dxa"/>
          </w:tcPr>
          <w:p w14:paraId="7957E364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 május</w:t>
            </w:r>
          </w:p>
        </w:tc>
        <w:tc>
          <w:tcPr>
            <w:tcW w:w="1359" w:type="dxa"/>
          </w:tcPr>
          <w:p w14:paraId="3BBB6C7D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proofErr w:type="gramStart"/>
            <w:r>
              <w:rPr>
                <w:sz w:val="20"/>
                <w:szCs w:val="20"/>
              </w:rPr>
              <w:t>.b</w:t>
            </w:r>
            <w:proofErr w:type="gramEnd"/>
            <w:r>
              <w:rPr>
                <w:sz w:val="20"/>
                <w:szCs w:val="20"/>
              </w:rPr>
              <w:t xml:space="preserve"> tanterme</w:t>
            </w:r>
          </w:p>
        </w:tc>
        <w:tc>
          <w:tcPr>
            <w:tcW w:w="2221" w:type="dxa"/>
          </w:tcPr>
          <w:p w14:paraId="203DC650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Pesti-</w:t>
            </w:r>
            <w:proofErr w:type="spellStart"/>
            <w:r>
              <w:rPr>
                <w:sz w:val="20"/>
                <w:szCs w:val="20"/>
              </w:rPr>
              <w:t>Gurmai</w:t>
            </w:r>
            <w:proofErr w:type="spellEnd"/>
            <w:r>
              <w:rPr>
                <w:sz w:val="20"/>
                <w:szCs w:val="20"/>
              </w:rPr>
              <w:t xml:space="preserve"> Klára, </w:t>
            </w:r>
            <w:proofErr w:type="spellStart"/>
            <w:r>
              <w:rPr>
                <w:sz w:val="20"/>
                <w:szCs w:val="20"/>
              </w:rPr>
              <w:t>Vizlendvay</w:t>
            </w:r>
            <w:proofErr w:type="spellEnd"/>
            <w:r>
              <w:rPr>
                <w:sz w:val="20"/>
                <w:szCs w:val="20"/>
              </w:rPr>
              <w:t>- Veres Krisztina</w:t>
            </w:r>
          </w:p>
        </w:tc>
        <w:tc>
          <w:tcPr>
            <w:tcW w:w="2221" w:type="dxa"/>
          </w:tcPr>
          <w:p w14:paraId="7CEDA8CD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DÖK tagok</w:t>
            </w:r>
          </w:p>
        </w:tc>
        <w:tc>
          <w:tcPr>
            <w:tcW w:w="1666" w:type="dxa"/>
          </w:tcPr>
          <w:p w14:paraId="4471B416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laptop</w:t>
            </w:r>
          </w:p>
        </w:tc>
        <w:tc>
          <w:tcPr>
            <w:tcW w:w="1295" w:type="dxa"/>
          </w:tcPr>
          <w:p w14:paraId="59169452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fénymásoló lap</w:t>
            </w:r>
          </w:p>
        </w:tc>
        <w:tc>
          <w:tcPr>
            <w:tcW w:w="2962" w:type="dxa"/>
          </w:tcPr>
          <w:p w14:paraId="5244EFF2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elkészült meghívók, záró- és átadó ünnepség forgatókönyve</w:t>
            </w:r>
          </w:p>
        </w:tc>
      </w:tr>
      <w:tr w:rsidR="00CD3A8C" w:rsidRPr="00324F36" w14:paraId="209FCD8F" w14:textId="77777777" w:rsidTr="00C779E8">
        <w:trPr>
          <w:cantSplit/>
        </w:trPr>
        <w:tc>
          <w:tcPr>
            <w:tcW w:w="2800" w:type="dxa"/>
          </w:tcPr>
          <w:p w14:paraId="13973127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Projektzáró, átadó ünnepség</w:t>
            </w:r>
          </w:p>
        </w:tc>
        <w:tc>
          <w:tcPr>
            <w:tcW w:w="1165" w:type="dxa"/>
          </w:tcPr>
          <w:p w14:paraId="2A455041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 május</w:t>
            </w:r>
          </w:p>
        </w:tc>
        <w:tc>
          <w:tcPr>
            <w:tcW w:w="1359" w:type="dxa"/>
          </w:tcPr>
          <w:p w14:paraId="40249219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emeleti tantermek, templomi áhítat</w:t>
            </w:r>
          </w:p>
        </w:tc>
        <w:tc>
          <w:tcPr>
            <w:tcW w:w="2221" w:type="dxa"/>
          </w:tcPr>
          <w:p w14:paraId="5605A3AB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Pesti-</w:t>
            </w:r>
            <w:proofErr w:type="spellStart"/>
            <w:r>
              <w:rPr>
                <w:sz w:val="20"/>
                <w:szCs w:val="20"/>
              </w:rPr>
              <w:t>Gurmai</w:t>
            </w:r>
            <w:proofErr w:type="spellEnd"/>
            <w:r>
              <w:rPr>
                <w:sz w:val="20"/>
                <w:szCs w:val="20"/>
              </w:rPr>
              <w:t xml:space="preserve"> Klára, </w:t>
            </w:r>
            <w:proofErr w:type="spellStart"/>
            <w:r>
              <w:rPr>
                <w:sz w:val="20"/>
                <w:szCs w:val="20"/>
              </w:rPr>
              <w:t>Vizlendvay</w:t>
            </w:r>
            <w:proofErr w:type="spellEnd"/>
            <w:r>
              <w:rPr>
                <w:sz w:val="20"/>
                <w:szCs w:val="20"/>
              </w:rPr>
              <w:t>- Veres Krisztina</w:t>
            </w:r>
          </w:p>
        </w:tc>
        <w:tc>
          <w:tcPr>
            <w:tcW w:w="2221" w:type="dxa"/>
          </w:tcPr>
          <w:p w14:paraId="3164C81D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vezetőség tagjai tantestület tagjai, DÖK tagok, meghívott vendégek, szülők</w:t>
            </w:r>
          </w:p>
        </w:tc>
        <w:tc>
          <w:tcPr>
            <w:tcW w:w="1666" w:type="dxa"/>
          </w:tcPr>
          <w:p w14:paraId="025DD715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laptop, projektor, fényképező-gép</w:t>
            </w:r>
          </w:p>
        </w:tc>
        <w:tc>
          <w:tcPr>
            <w:tcW w:w="1295" w:type="dxa"/>
          </w:tcPr>
          <w:p w14:paraId="6510EC3C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fénymásoló lap</w:t>
            </w:r>
          </w:p>
        </w:tc>
        <w:tc>
          <w:tcPr>
            <w:tcW w:w="2962" w:type="dxa"/>
          </w:tcPr>
          <w:p w14:paraId="5543AF10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fényképek, a Hírharang iskolai újságban megjelenő cikk és képek, iskolai honlap, helyi média felvételei, internetes megosztás</w:t>
            </w:r>
          </w:p>
        </w:tc>
      </w:tr>
    </w:tbl>
    <w:p w14:paraId="2D9DAB23" w14:textId="77777777" w:rsidR="00CD3A8C" w:rsidRDefault="00CD3A8C" w:rsidP="005C6B36">
      <w:pPr>
        <w:spacing w:line="276" w:lineRule="auto"/>
        <w:jc w:val="both"/>
        <w:rPr>
          <w:b/>
        </w:rPr>
      </w:pPr>
    </w:p>
    <w:p w14:paraId="14BB1C6F" w14:textId="77777777" w:rsidR="00CD3A8C" w:rsidRDefault="00CD3A8C" w:rsidP="005C6B36">
      <w:pPr>
        <w:spacing w:line="276" w:lineRule="auto"/>
        <w:jc w:val="both"/>
        <w:rPr>
          <w:b/>
        </w:rPr>
      </w:pPr>
    </w:p>
    <w:p w14:paraId="2FBE66AC" w14:textId="77777777" w:rsidR="005C6B36" w:rsidRDefault="005C6B36" w:rsidP="005C6B36">
      <w:pPr>
        <w:spacing w:line="276" w:lineRule="auto"/>
        <w:jc w:val="both"/>
        <w:rPr>
          <w:b/>
        </w:rPr>
      </w:pPr>
    </w:p>
    <w:p w14:paraId="5B62BB2F" w14:textId="77777777" w:rsidR="005C6B36" w:rsidRDefault="005C6B36" w:rsidP="005C6B36">
      <w:pPr>
        <w:spacing w:line="276" w:lineRule="auto"/>
        <w:jc w:val="both"/>
        <w:rPr>
          <w:b/>
        </w:rPr>
      </w:pPr>
    </w:p>
    <w:p w14:paraId="135355F4" w14:textId="77777777" w:rsidR="005C6B36" w:rsidRDefault="005C6B36" w:rsidP="005C6B36">
      <w:pPr>
        <w:spacing w:line="276" w:lineRule="auto"/>
        <w:jc w:val="both"/>
        <w:rPr>
          <w:b/>
        </w:rPr>
      </w:pPr>
    </w:p>
    <w:p w14:paraId="69604004" w14:textId="77777777" w:rsidR="005C6B36" w:rsidRDefault="005C6B36" w:rsidP="005C6B36">
      <w:pPr>
        <w:spacing w:line="276" w:lineRule="auto"/>
        <w:jc w:val="both"/>
        <w:rPr>
          <w:b/>
        </w:rPr>
      </w:pPr>
    </w:p>
    <w:p w14:paraId="7DE9E75B" w14:textId="77777777" w:rsidR="005C6B36" w:rsidRDefault="005C6B36" w:rsidP="005C6B36">
      <w:pPr>
        <w:spacing w:line="276" w:lineRule="auto"/>
        <w:jc w:val="both"/>
        <w:rPr>
          <w:b/>
        </w:rPr>
      </w:pPr>
    </w:p>
    <w:p w14:paraId="693E8312" w14:textId="2C84CE45" w:rsidR="00C779E8" w:rsidRDefault="00C779E8" w:rsidP="005C6B36">
      <w:pPr>
        <w:spacing w:line="276" w:lineRule="auto"/>
        <w:jc w:val="both"/>
        <w:rPr>
          <w:b/>
        </w:rPr>
      </w:pPr>
      <w:r>
        <w:rPr>
          <w:b/>
        </w:rPr>
        <w:t>Kinyomtatható melléklet: Az elkészítés technikája</w:t>
      </w:r>
    </w:p>
    <w:p w14:paraId="1E3744F3" w14:textId="77777777" w:rsidR="00C779E8" w:rsidRPr="00D30B4E" w:rsidRDefault="00C779E8" w:rsidP="005C6B36">
      <w:pPr>
        <w:spacing w:line="276" w:lineRule="auto"/>
        <w:jc w:val="both"/>
        <w:rPr>
          <w:b/>
        </w:rPr>
      </w:pPr>
    </w:p>
    <w:p w14:paraId="495CD7F9" w14:textId="77777777" w:rsidR="008C0F05" w:rsidRPr="00D30B4E" w:rsidRDefault="008C0F05" w:rsidP="005C6B36">
      <w:pPr>
        <w:pStyle w:val="Listaszerbekezds"/>
        <w:numPr>
          <w:ilvl w:val="0"/>
          <w:numId w:val="3"/>
        </w:numPr>
        <w:spacing w:line="276" w:lineRule="auto"/>
        <w:jc w:val="both"/>
        <w:rPr>
          <w:b/>
        </w:rPr>
      </w:pPr>
      <w:r w:rsidRPr="00D30B4E">
        <w:rPr>
          <w:b/>
        </w:rPr>
        <w:t>Fali képek, dekorációk, ajtók megtervezése, kivitelezése</w:t>
      </w:r>
    </w:p>
    <w:p w14:paraId="09D6400E" w14:textId="77777777" w:rsidR="008C0F05" w:rsidRPr="00771E9E" w:rsidRDefault="008C0F05" w:rsidP="005C6B36">
      <w:pPr>
        <w:spacing w:line="276" w:lineRule="auto"/>
        <w:jc w:val="both"/>
      </w:pPr>
      <w:r w:rsidRPr="00771E9E">
        <w:t>A 7</w:t>
      </w:r>
      <w:proofErr w:type="gramStart"/>
      <w:r w:rsidRPr="00771E9E">
        <w:t>.b</w:t>
      </w:r>
      <w:proofErr w:type="gramEnd"/>
      <w:r w:rsidRPr="00771E9E">
        <w:t xml:space="preserve"> osztály vállalta fel ezt a feladatkört, előzetes tájékozódást követően (lásd. </w:t>
      </w:r>
      <w:proofErr w:type="gramStart"/>
      <w:r w:rsidRPr="00771E9E">
        <w:t>fentebb</w:t>
      </w:r>
      <w:proofErr w:type="gramEnd"/>
      <w:r w:rsidRPr="00771E9E">
        <w:t xml:space="preserve"> főbb témák Mátyás korából). A fali képeket internetes keresést követően – a vizuális kultúra órákon – készítették el, melyek üveglap alá helyezve díszítik a 2. emeleti folyosó falait.</w:t>
      </w:r>
    </w:p>
    <w:p w14:paraId="5B19C3E4" w14:textId="43DFADDB" w:rsidR="008D63CB" w:rsidRPr="00771E9E" w:rsidRDefault="008C0F05" w:rsidP="005C6B36">
      <w:pPr>
        <w:spacing w:line="276" w:lineRule="auto"/>
        <w:jc w:val="both"/>
      </w:pPr>
      <w:r w:rsidRPr="00771E9E">
        <w:t>A tantermükbe – életvitel és gyakorlat órákon – pajzsokat, kardokat és iniciálékat készítettek a fali hungarocellek dekorálására, idézve ezzel is Mátyás korát. Készítettek tablókat a korabeli divatról és öltözködésről is. Az ajtókat (7</w:t>
      </w:r>
      <w:proofErr w:type="gramStart"/>
      <w:r w:rsidRPr="00771E9E">
        <w:t>.b</w:t>
      </w:r>
      <w:proofErr w:type="gramEnd"/>
      <w:r w:rsidRPr="00771E9E">
        <w:t xml:space="preserve"> és folyosók ajtóit) osztályfőnöki órákon öntapadós tapétával és kivágott mintákkal dekoráltuk.</w:t>
      </w:r>
    </w:p>
    <w:p w14:paraId="48AD1D33" w14:textId="77777777" w:rsidR="008C0F05" w:rsidRPr="00771E9E" w:rsidRDefault="008C0F05" w:rsidP="005C6B36">
      <w:pPr>
        <w:spacing w:line="276" w:lineRule="auto"/>
        <w:jc w:val="both"/>
      </w:pPr>
    </w:p>
    <w:p w14:paraId="344607F8" w14:textId="77777777" w:rsidR="008C0F05" w:rsidRPr="00771E9E" w:rsidRDefault="008C0F05" w:rsidP="005C6B36">
      <w:pPr>
        <w:pStyle w:val="Listaszerbekezds"/>
        <w:numPr>
          <w:ilvl w:val="0"/>
          <w:numId w:val="3"/>
        </w:numPr>
        <w:spacing w:line="276" w:lineRule="auto"/>
        <w:jc w:val="both"/>
        <w:rPr>
          <w:b/>
        </w:rPr>
      </w:pPr>
      <w:r w:rsidRPr="00771E9E">
        <w:rPr>
          <w:b/>
        </w:rPr>
        <w:t>Trónterem, székszoknyák, trónszék, és látvány csillárok készítése</w:t>
      </w:r>
    </w:p>
    <w:p w14:paraId="7F374E37" w14:textId="77777777" w:rsidR="005C6B36" w:rsidRDefault="005C6B36" w:rsidP="005C6B36">
      <w:pPr>
        <w:spacing w:line="276" w:lineRule="auto"/>
        <w:jc w:val="both"/>
      </w:pPr>
    </w:p>
    <w:p w14:paraId="7DAC71C8" w14:textId="19341C88" w:rsidR="008C0F05" w:rsidRPr="00D30B4E" w:rsidRDefault="008C0F05" w:rsidP="005C6B36">
      <w:pPr>
        <w:spacing w:line="276" w:lineRule="auto"/>
        <w:jc w:val="both"/>
      </w:pPr>
      <w:r w:rsidRPr="00771E9E">
        <w:t xml:space="preserve">A </w:t>
      </w:r>
      <w:r w:rsidRPr="005C6B36">
        <w:rPr>
          <w:b/>
        </w:rPr>
        <w:t>„trónterem”</w:t>
      </w:r>
      <w:r w:rsidRPr="00D30B4E">
        <w:t xml:space="preserve"> helyszíne a jelenlegi 7. b osztály lett. Ez egy interaktív tábla nélküli tanterem volt, így tanulóink kreativitásának és elképzelésének megfelelően – tanári irányítással – hasonlóan egy interaktív térré alakulhatott. A gyerekek és tanárok valamint a csatlakozó szülők is nagy örömmel vették birtokba az teret. A kivitelezési munkálatokat főként a 7. b osztály tanulói végezték. Megtervezték a tér elosztását, mi és milyen kivitelben hová kerüljön.</w:t>
      </w:r>
    </w:p>
    <w:p w14:paraId="4EF91D23" w14:textId="77777777" w:rsidR="005C6B36" w:rsidRDefault="008C0F05" w:rsidP="005C6B36">
      <w:pPr>
        <w:spacing w:line="276" w:lineRule="auto"/>
        <w:jc w:val="both"/>
      </w:pPr>
      <w:r w:rsidRPr="00771E9E">
        <w:t xml:space="preserve">A szülők közül néhányan – varrónők – szívesen varrták meg a gyerekek által tervezett könnyen kivitelezhető székszoknyákat (a vállalásaikat a tájékoztató szülői értekezleten tették meg). Közben beszélgethetek a varrónői szakma szépségeiről és megvalósítás öröméről - elősegítve a pályaorientációt is estelegesen. </w:t>
      </w:r>
    </w:p>
    <w:p w14:paraId="2DEF85A6" w14:textId="77777777" w:rsidR="005C6B36" w:rsidRDefault="005C6B36" w:rsidP="005C6B36">
      <w:pPr>
        <w:spacing w:line="276" w:lineRule="auto"/>
        <w:jc w:val="both"/>
      </w:pPr>
    </w:p>
    <w:p w14:paraId="7A33D242" w14:textId="77777777" w:rsidR="005C6B36" w:rsidRDefault="005C6B36" w:rsidP="005C6B36">
      <w:pPr>
        <w:spacing w:line="276" w:lineRule="auto"/>
        <w:jc w:val="both"/>
      </w:pPr>
    </w:p>
    <w:p w14:paraId="5B960ACD" w14:textId="1EF36343" w:rsidR="008C0F05" w:rsidRPr="00D30B4E" w:rsidRDefault="008C0F05" w:rsidP="005C6B36">
      <w:pPr>
        <w:spacing w:line="276" w:lineRule="auto"/>
        <w:jc w:val="both"/>
      </w:pPr>
      <w:r w:rsidRPr="00771E9E">
        <w:t xml:space="preserve">A </w:t>
      </w:r>
      <w:r w:rsidRPr="005C6B36">
        <w:rPr>
          <w:b/>
        </w:rPr>
        <w:t>székszoknyákra</w:t>
      </w:r>
      <w:r w:rsidRPr="00D30B4E">
        <w:t xml:space="preserve"> textil festékkel lenyomatokat készítettek a – művészeti és rajz szakkörön - a vállalkozó kedvű felsős diákok (Mátyás címerének egy részletét). A lenyomatokat sablon alapján készítették el, majd textil festékkel és szivacsokkal valósították meg.</w:t>
      </w:r>
    </w:p>
    <w:p w14:paraId="26295223" w14:textId="77777777" w:rsidR="008C0F05" w:rsidRPr="00771E9E" w:rsidRDefault="008C0F05" w:rsidP="005C6B36">
      <w:pPr>
        <w:spacing w:line="276" w:lineRule="auto"/>
        <w:jc w:val="both"/>
      </w:pPr>
      <w:r w:rsidRPr="00771E9E">
        <w:t xml:space="preserve">A készülődések jó hangulatba teltek, formálták közösségünket, erősítették a szülőkkel való kapcsolatunkat és hangulatossá tették az alkotás örömét. </w:t>
      </w:r>
    </w:p>
    <w:p w14:paraId="31530B3F" w14:textId="77777777" w:rsidR="005C6B36" w:rsidRDefault="005C6B36" w:rsidP="005C6B36">
      <w:pPr>
        <w:spacing w:line="276" w:lineRule="auto"/>
        <w:jc w:val="both"/>
        <w:rPr>
          <w:b/>
        </w:rPr>
      </w:pPr>
    </w:p>
    <w:p w14:paraId="3BF36114" w14:textId="77777777" w:rsidR="005C6B36" w:rsidRDefault="005C6B36" w:rsidP="005C6B36">
      <w:pPr>
        <w:spacing w:line="276" w:lineRule="auto"/>
        <w:jc w:val="both"/>
        <w:rPr>
          <w:b/>
        </w:rPr>
      </w:pPr>
    </w:p>
    <w:p w14:paraId="1A40BF44" w14:textId="311634C6" w:rsidR="008C0F05" w:rsidRPr="00D30B4E" w:rsidRDefault="008C0F05" w:rsidP="005C6B36">
      <w:pPr>
        <w:spacing w:line="276" w:lineRule="auto"/>
        <w:jc w:val="both"/>
      </w:pPr>
      <w:r w:rsidRPr="005C6B36">
        <w:rPr>
          <w:b/>
        </w:rPr>
        <w:t>Trónszéket</w:t>
      </w:r>
      <w:r w:rsidRPr="00D30B4E">
        <w:t xml:space="preserve"> egy öreg karosszékből „varázsoltunk” át egy vörös lakástextil bevonattal, melynek emelvényét asztalos apuka készítette előzetes egyeztetés alapján a fiúk segítségével – életvitel órákon. Megismerkedtek az asztalos szakma lehetőségeivel is.</w:t>
      </w:r>
    </w:p>
    <w:p w14:paraId="7D03B399" w14:textId="77777777" w:rsidR="005C6B36" w:rsidRDefault="005C6B36" w:rsidP="005C6B36">
      <w:pPr>
        <w:spacing w:line="276" w:lineRule="auto"/>
        <w:jc w:val="both"/>
        <w:rPr>
          <w:b/>
        </w:rPr>
      </w:pPr>
    </w:p>
    <w:p w14:paraId="681C0E3B" w14:textId="77777777" w:rsidR="005C6B36" w:rsidRDefault="005C6B36" w:rsidP="005C6B36">
      <w:pPr>
        <w:spacing w:line="276" w:lineRule="auto"/>
        <w:jc w:val="both"/>
        <w:rPr>
          <w:b/>
        </w:rPr>
      </w:pPr>
    </w:p>
    <w:p w14:paraId="40F6502C" w14:textId="02E00B3E" w:rsidR="008C0F05" w:rsidRPr="00D30B4E" w:rsidRDefault="008C0F05" w:rsidP="005C6B36">
      <w:pPr>
        <w:spacing w:line="276" w:lineRule="auto"/>
        <w:jc w:val="both"/>
      </w:pPr>
      <w:r w:rsidRPr="005C6B36">
        <w:rPr>
          <w:b/>
        </w:rPr>
        <w:t>Látvány csillárokat</w:t>
      </w:r>
      <w:r w:rsidRPr="00D30B4E">
        <w:t xml:space="preserve"> nem készítettük– bár terveink között szerepelt - de a tetőtér adta lehetőségek, helyhiány miatt nehezítették és túl zsúfolttá tették volna a teret. Helyettük fotókartonból lámpásokat készítettek a gyerekek előre rajzolt sablonok segítségével.</w:t>
      </w:r>
    </w:p>
    <w:p w14:paraId="38D9DE5B" w14:textId="77777777" w:rsidR="005C6B36" w:rsidRDefault="005C6B36" w:rsidP="005C6B36">
      <w:pPr>
        <w:spacing w:line="276" w:lineRule="auto"/>
        <w:jc w:val="both"/>
      </w:pPr>
    </w:p>
    <w:p w14:paraId="446E71DD" w14:textId="120DDCBC" w:rsidR="008C0F05" w:rsidRDefault="008C0F05" w:rsidP="005C6B36">
      <w:pPr>
        <w:spacing w:line="276" w:lineRule="auto"/>
        <w:jc w:val="both"/>
      </w:pPr>
      <w:r w:rsidRPr="00D30B4E">
        <w:t xml:space="preserve">A </w:t>
      </w:r>
      <w:r w:rsidRPr="005C6B36">
        <w:rPr>
          <w:b/>
        </w:rPr>
        <w:t>korhűnek tekinthető lakás textilek</w:t>
      </w:r>
      <w:r w:rsidRPr="00D30B4E">
        <w:t xml:space="preserve"> vásárlását használt ruhakereskedésből oldottuk meg –vállalkozó kedvű diáklányok közreműködésével. Nagy élmény volt számunkra az együtt gondolkodás és a sok újlehetőség, az új feladatok komplex megvalósítása. Jó érzés volt lelkes szülőkkel, tanulókkal egy célért dolgozni.</w:t>
      </w:r>
    </w:p>
    <w:p w14:paraId="42618F3E" w14:textId="33C1278C" w:rsidR="008D63CB" w:rsidRDefault="008D63CB" w:rsidP="005C6B36">
      <w:pPr>
        <w:spacing w:line="276" w:lineRule="auto"/>
        <w:jc w:val="both"/>
      </w:pPr>
    </w:p>
    <w:p w14:paraId="14170087" w14:textId="3B6D94EB" w:rsidR="008D63CB" w:rsidRDefault="008D63CB" w:rsidP="005C6B36">
      <w:pPr>
        <w:spacing w:line="276" w:lineRule="auto"/>
        <w:ind w:left="1416" w:firstLine="708"/>
        <w:jc w:val="both"/>
      </w:pPr>
      <w:r>
        <w:rPr>
          <w:noProof/>
        </w:rPr>
        <w:drawing>
          <wp:inline distT="0" distB="0" distL="0" distR="0" wp14:anchorId="702D4CBA" wp14:editId="14E55DE1">
            <wp:extent cx="2649220" cy="3604260"/>
            <wp:effectExtent l="0" t="0" r="0" b="0"/>
            <wp:docPr id="3" name="Kép 3" descr="C:\Users\Admin\Desktop\Lakópark átadó képek\62335096_359029451413029_181739823143321600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C:\Users\Admin\Desktop\Lakópark átadó képek\62335096_359029451413029_1817398231433216000_n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373549F" wp14:editId="0681E6A7">
            <wp:extent cx="2688590" cy="36029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E0437" w14:textId="77777777" w:rsidR="008D63CB" w:rsidRPr="00D30B4E" w:rsidRDefault="008D63CB" w:rsidP="005C6B36">
      <w:pPr>
        <w:spacing w:line="276" w:lineRule="auto"/>
        <w:jc w:val="both"/>
      </w:pPr>
    </w:p>
    <w:p w14:paraId="5C1308DF" w14:textId="07C098C2" w:rsidR="008C0F05" w:rsidRDefault="008C0F05" w:rsidP="005C6B36">
      <w:pPr>
        <w:spacing w:line="276" w:lineRule="auto"/>
        <w:jc w:val="both"/>
        <w:rPr>
          <w:b/>
        </w:rPr>
      </w:pPr>
    </w:p>
    <w:p w14:paraId="02B0F8DC" w14:textId="5A47D41B" w:rsidR="005C6B36" w:rsidRDefault="005C6B36" w:rsidP="005C6B36">
      <w:pPr>
        <w:spacing w:line="276" w:lineRule="auto"/>
        <w:jc w:val="both"/>
        <w:rPr>
          <w:b/>
        </w:rPr>
      </w:pPr>
    </w:p>
    <w:p w14:paraId="10A0F4E4" w14:textId="09DF9A96" w:rsidR="005C6B36" w:rsidRDefault="005C6B36" w:rsidP="005C6B36">
      <w:pPr>
        <w:spacing w:line="276" w:lineRule="auto"/>
        <w:jc w:val="both"/>
        <w:rPr>
          <w:b/>
        </w:rPr>
      </w:pPr>
    </w:p>
    <w:p w14:paraId="623A121B" w14:textId="68D576B0" w:rsidR="005C6B36" w:rsidRDefault="005C6B36" w:rsidP="005C6B36">
      <w:pPr>
        <w:spacing w:line="276" w:lineRule="auto"/>
        <w:jc w:val="both"/>
        <w:rPr>
          <w:b/>
        </w:rPr>
      </w:pPr>
    </w:p>
    <w:p w14:paraId="603738D1" w14:textId="418BA5EF" w:rsidR="005C6B36" w:rsidRDefault="005C6B36" w:rsidP="005C6B36">
      <w:pPr>
        <w:spacing w:line="276" w:lineRule="auto"/>
        <w:jc w:val="both"/>
        <w:rPr>
          <w:b/>
        </w:rPr>
      </w:pPr>
    </w:p>
    <w:p w14:paraId="25698CE8" w14:textId="5D4F53E8" w:rsidR="005C6B36" w:rsidRDefault="005C6B36" w:rsidP="005C6B36">
      <w:pPr>
        <w:spacing w:line="276" w:lineRule="auto"/>
        <w:jc w:val="both"/>
        <w:rPr>
          <w:b/>
        </w:rPr>
      </w:pPr>
    </w:p>
    <w:p w14:paraId="4752CAE4" w14:textId="4E3E5DFA" w:rsidR="005C6B36" w:rsidRDefault="005C6B36" w:rsidP="005C6B36">
      <w:pPr>
        <w:spacing w:line="276" w:lineRule="auto"/>
        <w:jc w:val="both"/>
        <w:rPr>
          <w:b/>
        </w:rPr>
      </w:pPr>
    </w:p>
    <w:p w14:paraId="49A80ECB" w14:textId="4F4C6CD1" w:rsidR="005C6B36" w:rsidRDefault="005C6B36" w:rsidP="005C6B36">
      <w:pPr>
        <w:spacing w:line="276" w:lineRule="auto"/>
        <w:jc w:val="both"/>
        <w:rPr>
          <w:b/>
        </w:rPr>
      </w:pPr>
    </w:p>
    <w:p w14:paraId="614827D4" w14:textId="77777777" w:rsidR="008C0F05" w:rsidRPr="00771E9E" w:rsidRDefault="008C0F05" w:rsidP="005C6B36">
      <w:pPr>
        <w:pStyle w:val="Listaszerbekezds"/>
        <w:numPr>
          <w:ilvl w:val="0"/>
          <w:numId w:val="3"/>
        </w:numPr>
        <w:spacing w:line="276" w:lineRule="auto"/>
        <w:jc w:val="both"/>
        <w:rPr>
          <w:b/>
        </w:rPr>
      </w:pPr>
      <w:r w:rsidRPr="00771E9E">
        <w:rPr>
          <w:b/>
        </w:rPr>
        <w:t>Második emeleti folyosó kiszélesedő üres részének fali dekorációja, festése</w:t>
      </w:r>
    </w:p>
    <w:p w14:paraId="282CE189" w14:textId="175ADCEF" w:rsidR="008C0F05" w:rsidRDefault="008C0F05" w:rsidP="005C6B36">
      <w:pPr>
        <w:spacing w:line="276" w:lineRule="auto"/>
        <w:jc w:val="both"/>
      </w:pPr>
      <w:r w:rsidRPr="00771E9E">
        <w:t xml:space="preserve">Az 5. évfolyamos tanulók kreativitásának köszönhetően téglafal látványát keltő mintázat készült el a 2. emeleti folyosón. Ragasztó csíkokat felhelyezve a falra (tégla mintának megfelelően) színezték át az egyszínű teret, korhűvé, otthonossá varázsolva az eddigi egyhangú közlekedőt. </w:t>
      </w:r>
    </w:p>
    <w:p w14:paraId="13DA6BBB" w14:textId="3D63B389" w:rsidR="005C6B36" w:rsidRDefault="005C6B36" w:rsidP="005C6B36">
      <w:pPr>
        <w:spacing w:line="276" w:lineRule="auto"/>
        <w:jc w:val="both"/>
      </w:pPr>
    </w:p>
    <w:p w14:paraId="34EB5700" w14:textId="77777777" w:rsidR="005C6B36" w:rsidRPr="00771E9E" w:rsidRDefault="005C6B36" w:rsidP="005C6B36">
      <w:pPr>
        <w:spacing w:line="276" w:lineRule="auto"/>
        <w:jc w:val="both"/>
      </w:pPr>
    </w:p>
    <w:p w14:paraId="63F17069" w14:textId="77777777" w:rsidR="008D63CB" w:rsidRDefault="008D63CB" w:rsidP="005C6B36">
      <w:pPr>
        <w:spacing w:line="276" w:lineRule="auto"/>
        <w:jc w:val="both"/>
        <w:rPr>
          <w:noProof/>
        </w:rPr>
      </w:pPr>
    </w:p>
    <w:p w14:paraId="4C9F09A0" w14:textId="164632CA" w:rsidR="008D63CB" w:rsidRDefault="008D63CB" w:rsidP="005C6B36">
      <w:pPr>
        <w:spacing w:line="276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3EF49E63" wp14:editId="496D2072">
            <wp:extent cx="2900045" cy="2276475"/>
            <wp:effectExtent l="0" t="0" r="0" b="9525"/>
            <wp:docPr id="13" name="Kép 4" descr="F:\Fodor Judit\2019-05-14 Mátyás kori lakópark\SAM_7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4" descr="F:\Fodor Judit\2019-05-14 Mátyás kori lakópark\SAM_7850.JPG"/>
                    <pic:cNvPicPr/>
                  </pic:nvPicPr>
                  <pic:blipFill rotWithShape="1">
                    <a:blip r:embed="rId12" cstate="print"/>
                    <a:srcRect l="19339" b="416"/>
                    <a:stretch/>
                  </pic:blipFill>
                  <pic:spPr bwMode="auto">
                    <a:xfrm>
                      <a:off x="0" y="0"/>
                      <a:ext cx="290004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</w:rPr>
        <w:drawing>
          <wp:inline distT="0" distB="0" distL="0" distR="0" wp14:anchorId="16006949" wp14:editId="7376157D">
            <wp:extent cx="3138805" cy="2247900"/>
            <wp:effectExtent l="0" t="0" r="4445" b="0"/>
            <wp:docPr id="28" name="Kép 7" descr="F:\Fodor Judit\2019-05-14 Mátyás kori lakópark\SAM_78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7" descr="F:\Fodor Judit\2019-05-14 Mátyás kori lakópark\SAM_7867.JPG"/>
                    <pic:cNvPicPr/>
                  </pic:nvPicPr>
                  <pic:blipFill rotWithShape="1">
                    <a:blip r:embed="rId13" cstate="print"/>
                    <a:srcRect l="12714" b="253"/>
                    <a:stretch/>
                  </pic:blipFill>
                  <pic:spPr bwMode="auto">
                    <a:xfrm>
                      <a:off x="0" y="0"/>
                      <a:ext cx="31388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noProof/>
        </w:rPr>
        <w:drawing>
          <wp:inline distT="0" distB="0" distL="0" distR="0" wp14:anchorId="426F9118" wp14:editId="4D1E1631">
            <wp:extent cx="1800225" cy="2600325"/>
            <wp:effectExtent l="0" t="0" r="9525" b="9525"/>
            <wp:docPr id="24" name="Kép 23" descr="C:\Users\Admin\Desktop\OBTV 2019, Mátyás hét\IMG_20190514_130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3" descr="C:\Users\Admin\Desktop\OBTV 2019, Mátyás hét\IMG_20190514_13031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F599E" w14:textId="1DB7E759" w:rsidR="008D63CB" w:rsidRDefault="008D63CB" w:rsidP="005C6B36">
      <w:pPr>
        <w:spacing w:line="276" w:lineRule="auto"/>
        <w:jc w:val="both"/>
        <w:rPr>
          <w:b/>
        </w:rPr>
      </w:pPr>
    </w:p>
    <w:p w14:paraId="0CA5A70E" w14:textId="77777777" w:rsidR="005C6B36" w:rsidRDefault="005C6B36" w:rsidP="007549AE">
      <w:pPr>
        <w:spacing w:line="276" w:lineRule="auto"/>
        <w:jc w:val="both"/>
      </w:pPr>
    </w:p>
    <w:p w14:paraId="7775C657" w14:textId="77777777" w:rsidR="005C6B36" w:rsidRDefault="005C6B36" w:rsidP="007549AE">
      <w:pPr>
        <w:spacing w:line="276" w:lineRule="auto"/>
        <w:jc w:val="both"/>
      </w:pPr>
    </w:p>
    <w:p w14:paraId="48CE9B42" w14:textId="77777777" w:rsidR="005C6B36" w:rsidRDefault="005C6B36" w:rsidP="007549AE">
      <w:pPr>
        <w:spacing w:line="276" w:lineRule="auto"/>
        <w:jc w:val="both"/>
      </w:pPr>
    </w:p>
    <w:p w14:paraId="299985CF" w14:textId="77777777" w:rsidR="005C6B36" w:rsidRDefault="005C6B36" w:rsidP="007549AE">
      <w:pPr>
        <w:spacing w:line="276" w:lineRule="auto"/>
        <w:jc w:val="both"/>
      </w:pPr>
    </w:p>
    <w:p w14:paraId="33E7B9F3" w14:textId="77777777" w:rsidR="005C6B36" w:rsidRDefault="005C6B36" w:rsidP="007549AE">
      <w:pPr>
        <w:spacing w:line="276" w:lineRule="auto"/>
        <w:jc w:val="both"/>
      </w:pPr>
    </w:p>
    <w:p w14:paraId="27CDD9FD" w14:textId="77777777" w:rsidR="005C6B36" w:rsidRDefault="005C6B36" w:rsidP="007549AE">
      <w:pPr>
        <w:spacing w:line="276" w:lineRule="auto"/>
        <w:jc w:val="both"/>
      </w:pPr>
    </w:p>
    <w:p w14:paraId="241949AD" w14:textId="77777777" w:rsidR="005C6B36" w:rsidRDefault="005C6B36" w:rsidP="007549AE">
      <w:pPr>
        <w:spacing w:line="276" w:lineRule="auto"/>
        <w:jc w:val="both"/>
      </w:pPr>
    </w:p>
    <w:p w14:paraId="32329E31" w14:textId="77777777" w:rsidR="005C6B36" w:rsidRDefault="005C6B36" w:rsidP="007549AE">
      <w:pPr>
        <w:spacing w:line="276" w:lineRule="auto"/>
        <w:jc w:val="both"/>
      </w:pPr>
    </w:p>
    <w:p w14:paraId="16F2309F" w14:textId="77777777" w:rsidR="005C6B36" w:rsidRDefault="005C6B36" w:rsidP="007549AE">
      <w:pPr>
        <w:spacing w:line="276" w:lineRule="auto"/>
        <w:jc w:val="both"/>
      </w:pPr>
    </w:p>
    <w:p w14:paraId="05EE25F9" w14:textId="77777777" w:rsidR="005C6B36" w:rsidRDefault="005C6B36" w:rsidP="007549AE">
      <w:pPr>
        <w:spacing w:line="276" w:lineRule="auto"/>
        <w:jc w:val="both"/>
      </w:pPr>
    </w:p>
    <w:p w14:paraId="333464F4" w14:textId="643FFD88" w:rsidR="007549AE" w:rsidRPr="00BC06EF" w:rsidRDefault="007549AE" w:rsidP="007549AE">
      <w:pPr>
        <w:spacing w:line="276" w:lineRule="auto"/>
        <w:jc w:val="both"/>
      </w:pPr>
      <w:r w:rsidRPr="007549AE">
        <w:t>Joghurtos karton dobozokból látvány kandallót készítettek, nagyméretű kartondobozokból pedig oszlopokat, oszlopfőket készítetek. A közös munka élménye, az együttműködés és alkotá</w:t>
      </w:r>
      <w:r w:rsidRPr="00BC06EF">
        <w:t xml:space="preserve">s öröme erősítette az osztályközösség kötelékeit – számolt be róla az osztályfőnök. A feladatok nagy részét magyar és vizuális kultúra és osztályfőnöki órákon oldották meg. </w:t>
      </w:r>
    </w:p>
    <w:p w14:paraId="3332F256" w14:textId="7C11B184" w:rsidR="007549AE" w:rsidRDefault="007549AE" w:rsidP="005C6B36">
      <w:pPr>
        <w:spacing w:line="276" w:lineRule="auto"/>
        <w:jc w:val="both"/>
        <w:rPr>
          <w:b/>
        </w:rPr>
      </w:pPr>
    </w:p>
    <w:p w14:paraId="4DD3FCBA" w14:textId="58935B70" w:rsidR="007549AE" w:rsidRDefault="007549AE" w:rsidP="005C6B36">
      <w:pPr>
        <w:spacing w:line="276" w:lineRule="auto"/>
        <w:jc w:val="both"/>
        <w:rPr>
          <w:b/>
        </w:rPr>
      </w:pPr>
    </w:p>
    <w:p w14:paraId="2827B8CC" w14:textId="5A3D2BD7" w:rsidR="007549AE" w:rsidRDefault="007549AE" w:rsidP="005C6B36">
      <w:pPr>
        <w:spacing w:line="276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7C7B510" wp14:editId="1604BE91">
            <wp:extent cx="6123940" cy="3733800"/>
            <wp:effectExtent l="0" t="0" r="0" b="0"/>
            <wp:docPr id="14" name="Kép 5" descr="F:\Fodor Judit\2019-05-14 Mátyás kori lakópark\SAM_7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5" descr="F:\Fodor Judit\2019-05-14 Mátyás kori lakópark\SAM_7854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0F003" w14:textId="1C337396" w:rsidR="007549AE" w:rsidRDefault="007549AE" w:rsidP="005C6B36">
      <w:pPr>
        <w:spacing w:line="276" w:lineRule="auto"/>
        <w:jc w:val="both"/>
        <w:rPr>
          <w:b/>
        </w:rPr>
      </w:pPr>
    </w:p>
    <w:p w14:paraId="7CE608D2" w14:textId="1FED5D7F" w:rsidR="005C6B36" w:rsidRDefault="005C6B36" w:rsidP="005C6B36">
      <w:pPr>
        <w:spacing w:line="276" w:lineRule="auto"/>
        <w:jc w:val="both"/>
        <w:rPr>
          <w:b/>
        </w:rPr>
      </w:pPr>
    </w:p>
    <w:p w14:paraId="702898B1" w14:textId="6076AA0C" w:rsidR="005C6B36" w:rsidRDefault="005C6B36" w:rsidP="005C6B36">
      <w:pPr>
        <w:spacing w:line="276" w:lineRule="auto"/>
        <w:jc w:val="both"/>
        <w:rPr>
          <w:b/>
        </w:rPr>
      </w:pPr>
    </w:p>
    <w:p w14:paraId="43666FFE" w14:textId="4BE330C0" w:rsidR="005C6B36" w:rsidRDefault="005C6B36" w:rsidP="005C6B36">
      <w:pPr>
        <w:spacing w:line="276" w:lineRule="auto"/>
        <w:jc w:val="both"/>
        <w:rPr>
          <w:b/>
        </w:rPr>
      </w:pPr>
    </w:p>
    <w:p w14:paraId="65D2088B" w14:textId="459EB1AF" w:rsidR="005C6B36" w:rsidRDefault="005C6B36" w:rsidP="005C6B36">
      <w:pPr>
        <w:spacing w:line="276" w:lineRule="auto"/>
        <w:jc w:val="both"/>
        <w:rPr>
          <w:b/>
        </w:rPr>
      </w:pPr>
    </w:p>
    <w:p w14:paraId="741363B5" w14:textId="26E50E7E" w:rsidR="005C6B36" w:rsidRDefault="005C6B36" w:rsidP="005C6B36">
      <w:pPr>
        <w:spacing w:line="276" w:lineRule="auto"/>
        <w:jc w:val="both"/>
        <w:rPr>
          <w:b/>
        </w:rPr>
      </w:pPr>
    </w:p>
    <w:p w14:paraId="3C69B571" w14:textId="77777777" w:rsidR="005C6B36" w:rsidRPr="00D30B4E" w:rsidRDefault="005C6B36" w:rsidP="005C6B36">
      <w:pPr>
        <w:spacing w:line="276" w:lineRule="auto"/>
        <w:jc w:val="both"/>
        <w:rPr>
          <w:b/>
        </w:rPr>
      </w:pPr>
    </w:p>
    <w:p w14:paraId="527444F3" w14:textId="77777777" w:rsidR="008C0F05" w:rsidRPr="00771E9E" w:rsidRDefault="008C0F05" w:rsidP="005C6B36">
      <w:pPr>
        <w:pStyle w:val="Listaszerbekezds"/>
        <w:numPr>
          <w:ilvl w:val="0"/>
          <w:numId w:val="3"/>
        </w:numPr>
        <w:spacing w:line="276" w:lineRule="auto"/>
        <w:jc w:val="both"/>
        <w:rPr>
          <w:b/>
        </w:rPr>
      </w:pPr>
      <w:r w:rsidRPr="00771E9E">
        <w:rPr>
          <w:b/>
        </w:rPr>
        <w:t>Második emeleti folyosó kiszélesedő üres részének berendezése, bútorzat elkészítése és vásárlása</w:t>
      </w:r>
    </w:p>
    <w:p w14:paraId="51861018" w14:textId="4CF482B5" w:rsidR="008C0F05" w:rsidRPr="00771E9E" w:rsidRDefault="008C0F05" w:rsidP="005C6B36">
      <w:pPr>
        <w:spacing w:line="276" w:lineRule="auto"/>
        <w:jc w:val="both"/>
      </w:pPr>
      <w:r w:rsidRPr="00771E9E">
        <w:t xml:space="preserve">A folyosó bútorzatát </w:t>
      </w:r>
      <w:r w:rsidRPr="005C6B36">
        <w:rPr>
          <w:b/>
        </w:rPr>
        <w:t>raklapokból</w:t>
      </w:r>
      <w:r w:rsidRPr="00D30B4E">
        <w:t xml:space="preserve"> oldottuk meg – szülői felajánlásból. Gyermekeink tervezete alapján - történelem, matematika és vizuális kultúra órákon – készült el a párnákkal ellátott és a szivaccsal és lakástextillel bevont 6 raklapból álló ülőalkalmatosság. Asztalos apuka segítségével rögzítésre kerültek a raklapok melyben a 8. évfolyamos – főként fiúk – segédkeztek. Varrónő anyuka készített</w:t>
      </w:r>
      <w:r w:rsidRPr="00771E9E">
        <w:t xml:space="preserve"> el a tanulók által tervezett bútorzat borítását – a gyerekek mérései, számításai alapján. </w:t>
      </w:r>
    </w:p>
    <w:p w14:paraId="1F243F30" w14:textId="6D9739A4" w:rsidR="008C0F05" w:rsidRDefault="008C0F05" w:rsidP="005C6B36">
      <w:pPr>
        <w:spacing w:line="276" w:lineRule="auto"/>
        <w:jc w:val="both"/>
        <w:rPr>
          <w:b/>
        </w:rPr>
      </w:pPr>
    </w:p>
    <w:p w14:paraId="5D8B4987" w14:textId="73078ED8" w:rsidR="007549AE" w:rsidRDefault="007549AE" w:rsidP="005C6B36">
      <w:pPr>
        <w:spacing w:line="276" w:lineRule="auto"/>
        <w:ind w:left="12" w:firstLine="708"/>
        <w:jc w:val="both"/>
        <w:rPr>
          <w:b/>
        </w:rPr>
      </w:pPr>
      <w:r>
        <w:rPr>
          <w:noProof/>
        </w:rPr>
        <w:drawing>
          <wp:inline distT="0" distB="0" distL="0" distR="0" wp14:anchorId="556BEF4B" wp14:editId="28C7E8BD">
            <wp:extent cx="3606165" cy="2710815"/>
            <wp:effectExtent l="0" t="0" r="0" b="0"/>
            <wp:docPr id="36" name="Kép 16" descr="C:\Users\Admin\Desktop\OBTV 2019, Mátyás hét\IMG_20190521_091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ép 16" descr="C:\Users\Admin\Desktop\OBTV 2019, Mátyás hét\IMG_20190521_091828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</w:rPr>
        <w:drawing>
          <wp:inline distT="0" distB="0" distL="0" distR="0" wp14:anchorId="5EE1F32C" wp14:editId="1D3AC796">
            <wp:extent cx="3585210" cy="2689860"/>
            <wp:effectExtent l="0" t="0" r="0" b="0"/>
            <wp:docPr id="32" name="Kép 12" descr="C:\Users\Admin\Desktop\OBTV 2019, Mátyás hét\IMG_20190522_143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12" descr="C:\Users\Admin\Desktop\OBTV 2019, Mátyás hét\IMG_20190522_143158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FFEE02" w14:textId="23EA03B0" w:rsidR="007549AE" w:rsidRDefault="007549AE" w:rsidP="005C6B36">
      <w:pPr>
        <w:spacing w:line="276" w:lineRule="auto"/>
        <w:ind w:left="12" w:firstLine="708"/>
        <w:jc w:val="both"/>
        <w:rPr>
          <w:b/>
        </w:rPr>
      </w:pPr>
    </w:p>
    <w:p w14:paraId="23151DBC" w14:textId="77777777" w:rsidR="005C6B36" w:rsidRDefault="005C6B36">
      <w:pPr>
        <w:spacing w:after="200" w:line="276" w:lineRule="auto"/>
      </w:pPr>
      <w:r>
        <w:br w:type="page"/>
      </w:r>
    </w:p>
    <w:p w14:paraId="6CDE05FC" w14:textId="4F0F9006" w:rsidR="007549AE" w:rsidRPr="00BC06EF" w:rsidRDefault="007549AE" w:rsidP="007549AE">
      <w:pPr>
        <w:spacing w:line="276" w:lineRule="auto"/>
        <w:jc w:val="both"/>
      </w:pPr>
      <w:r w:rsidRPr="007549AE">
        <w:t>A lán</w:t>
      </w:r>
      <w:r w:rsidRPr="00BC06EF">
        <w:t xml:space="preserve">yok főként a lakástextilek elhelyezésében, párnák elkészítésében és a berendezés esztétikai megoldásban segédkeztek, a padlóburkolatra korhű mintázatot terveztek (öntapadós tapétából). Az </w:t>
      </w:r>
      <w:r w:rsidRPr="00BC06EF">
        <w:rPr>
          <w:b/>
        </w:rPr>
        <w:t>ablakokra</w:t>
      </w:r>
      <w:r w:rsidRPr="00BC06EF">
        <w:t xml:space="preserve"> öntapadós üveg fóliából készítettek festett ablakot imitáló díszletet.</w:t>
      </w:r>
    </w:p>
    <w:p w14:paraId="639C4B4E" w14:textId="1C98791A" w:rsidR="007549AE" w:rsidRDefault="007549AE" w:rsidP="005C6B36">
      <w:pPr>
        <w:spacing w:line="276" w:lineRule="auto"/>
        <w:ind w:left="12" w:firstLine="708"/>
        <w:jc w:val="both"/>
        <w:rPr>
          <w:b/>
        </w:rPr>
      </w:pPr>
    </w:p>
    <w:p w14:paraId="206AAB4C" w14:textId="14528F09" w:rsidR="007549AE" w:rsidRDefault="007549AE" w:rsidP="005C6B36">
      <w:pPr>
        <w:spacing w:line="276" w:lineRule="auto"/>
        <w:ind w:left="2124" w:firstLine="708"/>
        <w:jc w:val="both"/>
        <w:rPr>
          <w:b/>
        </w:rPr>
      </w:pPr>
      <w:r>
        <w:rPr>
          <w:noProof/>
        </w:rPr>
        <w:drawing>
          <wp:inline distT="0" distB="0" distL="0" distR="0" wp14:anchorId="4BB77BAD" wp14:editId="59107DC7">
            <wp:extent cx="3678555" cy="2500630"/>
            <wp:effectExtent l="0" t="1587" r="0" b="0"/>
            <wp:docPr id="34" name="Kép 11" descr="F:\Fodor Judit\Mátyás-lakópark képek\SAM_7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11" descr="F:\Fodor Judit\Mátyás-lakópark képek\SAM_7960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855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</w:rPr>
        <w:drawing>
          <wp:inline distT="0" distB="0" distL="0" distR="0" wp14:anchorId="3E460C8F" wp14:editId="205C9DF2">
            <wp:extent cx="2649220" cy="3604260"/>
            <wp:effectExtent l="0" t="0" r="0" b="0"/>
            <wp:docPr id="11" name="Kép 11" descr="C:\Users\Admin\Desktop\Lakópark átadó képek\62046831_455334661913675_877773483304130969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C:\Users\Admin\Desktop\Lakópark átadó képek\62046831_455334661913675_8777734833041309696_n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7B21A" w14:textId="77777777" w:rsidR="007549AE" w:rsidRDefault="007549AE" w:rsidP="005C6B36">
      <w:pPr>
        <w:spacing w:line="276" w:lineRule="auto"/>
        <w:ind w:left="12" w:firstLine="708"/>
        <w:jc w:val="both"/>
        <w:rPr>
          <w:b/>
        </w:rPr>
      </w:pPr>
    </w:p>
    <w:p w14:paraId="20E75CAF" w14:textId="77777777" w:rsidR="007549AE" w:rsidRPr="00D30B4E" w:rsidRDefault="007549AE" w:rsidP="005C6B36">
      <w:pPr>
        <w:spacing w:line="276" w:lineRule="auto"/>
        <w:jc w:val="both"/>
        <w:rPr>
          <w:b/>
        </w:rPr>
      </w:pPr>
    </w:p>
    <w:p w14:paraId="4C98DF71" w14:textId="77777777" w:rsidR="008C0F05" w:rsidRPr="00771E9E" w:rsidRDefault="008C0F05" w:rsidP="005C6B36">
      <w:pPr>
        <w:pStyle w:val="Listaszerbekezds"/>
        <w:numPr>
          <w:ilvl w:val="0"/>
          <w:numId w:val="3"/>
        </w:numPr>
        <w:spacing w:line="276" w:lineRule="auto"/>
        <w:jc w:val="both"/>
        <w:rPr>
          <w:b/>
        </w:rPr>
      </w:pPr>
      <w:r w:rsidRPr="00771E9E">
        <w:rPr>
          <w:b/>
        </w:rPr>
        <w:t>Projektzáró tantestületi értekezlet, önértékelés, a lakópark átadó megszervezése</w:t>
      </w:r>
    </w:p>
    <w:p w14:paraId="1FC0C513" w14:textId="77777777" w:rsidR="008C0F05" w:rsidRPr="00D30B4E" w:rsidRDefault="008C0F05" w:rsidP="005C6B36">
      <w:pPr>
        <w:spacing w:line="276" w:lineRule="auto"/>
        <w:jc w:val="both"/>
      </w:pPr>
      <w:r w:rsidRPr="00771E9E">
        <w:t>A projekt megvalósításához nagy segítséget nyújtott a megvalósítás időszakában lezajlott Mátyás témahét is</w:t>
      </w:r>
      <w:r w:rsidR="00224544">
        <w:t xml:space="preserve"> (ld. www.reftantar.hu: Témanap: Mátyás király udvarában)</w:t>
      </w:r>
      <w:r w:rsidRPr="00D30B4E">
        <w:t xml:space="preserve">. A témahét foglakozásai egyértelműen elősegítették a projekt megvalósulását is. Tanulóink és a kollégák többsége is nagy örömmel fogadta a megújulás lehetőségét és a komplex tanulásszervezés adta lehetőségeket! </w:t>
      </w:r>
    </w:p>
    <w:p w14:paraId="41552745" w14:textId="71F11116" w:rsidR="008C0F05" w:rsidRDefault="008C0F05" w:rsidP="005C6B36">
      <w:pPr>
        <w:spacing w:line="276" w:lineRule="auto"/>
        <w:jc w:val="both"/>
      </w:pPr>
      <w:r w:rsidRPr="00771E9E">
        <w:t>A tantestületi értekezleteken és a diákok visszajelzései alapján (DÖK) is és rengeteg pozitív megerősítést kaptunk, hogy a jövőben is legyünk részesei hasonló feladatoknak.</w:t>
      </w:r>
    </w:p>
    <w:p w14:paraId="48295C59" w14:textId="75C896C6" w:rsidR="00811223" w:rsidRDefault="00811223" w:rsidP="005C6B36">
      <w:pPr>
        <w:spacing w:line="276" w:lineRule="auto"/>
        <w:jc w:val="both"/>
      </w:pPr>
    </w:p>
    <w:p w14:paraId="2B4D1EF8" w14:textId="1F8E0C8B" w:rsidR="00811223" w:rsidRPr="00811223" w:rsidRDefault="00811223" w:rsidP="005C6B36">
      <w:pPr>
        <w:spacing w:line="276" w:lineRule="auto"/>
        <w:ind w:left="708" w:firstLine="708"/>
        <w:jc w:val="both"/>
      </w:pPr>
      <w:r>
        <w:rPr>
          <w:noProof/>
        </w:rPr>
        <w:drawing>
          <wp:inline distT="0" distB="0" distL="0" distR="0" wp14:anchorId="70FE8DC7" wp14:editId="7091F708">
            <wp:extent cx="3585210" cy="2700655"/>
            <wp:effectExtent l="0" t="0" r="0" b="4445"/>
            <wp:docPr id="31" name="Kép 11" descr="C:\Users\Admin\Desktop\OBTV 2019, Mátyás hét\IMG_20190522_143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11" descr="C:\Users\Admin\Desktop\OBTV 2019, Mátyás hét\IMG_20190522_143048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FCF52DB" wp14:editId="45FA2548">
            <wp:extent cx="2646045" cy="3602990"/>
            <wp:effectExtent l="0" t="0" r="190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D052D6" w14:textId="77777777" w:rsidR="008C0F05" w:rsidRPr="00D30B4E" w:rsidRDefault="008C0F05" w:rsidP="005C6B36">
      <w:pPr>
        <w:spacing w:line="276" w:lineRule="auto"/>
        <w:ind w:firstLine="708"/>
        <w:jc w:val="both"/>
        <w:rPr>
          <w:b/>
        </w:rPr>
      </w:pPr>
    </w:p>
    <w:p w14:paraId="2506D49A" w14:textId="77777777" w:rsidR="008C0F05" w:rsidRPr="00771E9E" w:rsidRDefault="008C0F05" w:rsidP="005C6B36">
      <w:pPr>
        <w:pStyle w:val="Listaszerbekezds"/>
        <w:numPr>
          <w:ilvl w:val="0"/>
          <w:numId w:val="3"/>
        </w:numPr>
        <w:spacing w:line="276" w:lineRule="auto"/>
        <w:jc w:val="both"/>
        <w:rPr>
          <w:b/>
        </w:rPr>
      </w:pPr>
      <w:r w:rsidRPr="00771E9E">
        <w:rPr>
          <w:b/>
        </w:rPr>
        <w:t>Meghívók készítése, záróünnepség megszervezése, kivitelezése</w:t>
      </w:r>
    </w:p>
    <w:p w14:paraId="1216F157" w14:textId="77777777" w:rsidR="008C0F05" w:rsidRPr="00771E9E" w:rsidRDefault="008C0F05" w:rsidP="005C6B36">
      <w:pPr>
        <w:spacing w:line="276" w:lineRule="auto"/>
        <w:jc w:val="both"/>
      </w:pPr>
      <w:r w:rsidRPr="00771E9E">
        <w:t xml:space="preserve">A </w:t>
      </w:r>
      <w:r w:rsidR="00224544">
        <w:t xml:space="preserve">projekttel párhuzamosan zajló </w:t>
      </w:r>
      <w:r w:rsidRPr="00D30B4E">
        <w:t>témahéten</w:t>
      </w:r>
      <w:r w:rsidR="00224544">
        <w:t xml:space="preserve"> (</w:t>
      </w:r>
      <w:proofErr w:type="spellStart"/>
      <w:r w:rsidR="00224544">
        <w:t>ld</w:t>
      </w:r>
      <w:proofErr w:type="spellEnd"/>
      <w:r w:rsidR="00224544">
        <w:t xml:space="preserve"> www.reftantar.hu: Témanap: Mátyás király udvarában)</w:t>
      </w:r>
      <w:r w:rsidRPr="00D30B4E">
        <w:t xml:space="preserve"> lehetőség volt Mátyás királyról szóló mese/történet feldolgozására is. Az 5. évfolyamos diákjaink korhű jelmezt öltve magukra adták elő a Mátyás és a varga című történetet. Ezt a jó hangulatú előadást ismételtük meg közkívánatra a záróünnepségen is – DÖK gyűlésen és tantestületi értekezleten való egyeztetést követően. Az ünnepélyes átadón a Gyulai várból kölcsö</w:t>
      </w:r>
      <w:r w:rsidRPr="00771E9E">
        <w:t>nkapott ruhákban adták elő műsorukat tanulóink. Osztályfőnökeik támogatásával kivitelezték a produkciójukat – magyar valamint tánc és dráma órákon begyakorolva azt.</w:t>
      </w:r>
    </w:p>
    <w:p w14:paraId="15353E78" w14:textId="77777777" w:rsidR="008C0F05" w:rsidRPr="00771E9E" w:rsidRDefault="008C0F05" w:rsidP="005C6B36">
      <w:pPr>
        <w:spacing w:line="276" w:lineRule="auto"/>
        <w:jc w:val="both"/>
      </w:pPr>
    </w:p>
    <w:p w14:paraId="36AA4D59" w14:textId="77777777" w:rsidR="008C0F05" w:rsidRPr="00D30B4E" w:rsidRDefault="008C0F05" w:rsidP="005C6B36">
      <w:pPr>
        <w:spacing w:line="276" w:lineRule="auto"/>
        <w:jc w:val="both"/>
      </w:pPr>
      <w:r w:rsidRPr="00771E9E">
        <w:t xml:space="preserve">A </w:t>
      </w:r>
      <w:r w:rsidRPr="005C6B36">
        <w:rPr>
          <w:b/>
        </w:rPr>
        <w:t>meghívó tervezését</w:t>
      </w:r>
      <w:r w:rsidRPr="00D30B4E">
        <w:t xml:space="preserve"> –amit a lebonyolításban és megvalósításban segítséget nyújtó szülők, pedagógusok kaptak - a rajzból tehetséges 7. évfolyamos diákjaink vállalták.</w:t>
      </w:r>
    </w:p>
    <w:p w14:paraId="3E661B4F" w14:textId="77777777" w:rsidR="008C0F05" w:rsidRPr="00771E9E" w:rsidRDefault="008C0F05" w:rsidP="005C6B36">
      <w:pPr>
        <w:spacing w:line="276" w:lineRule="auto"/>
        <w:jc w:val="both"/>
      </w:pPr>
      <w:r w:rsidRPr="00771E9E">
        <w:t>Tekercs formájában szalaggal átkötve adták át/ vitték haza szüleiknek tanulóink. Iskolánk faliújságján tájékozódhattak tanulóik is az eseményről.</w:t>
      </w:r>
    </w:p>
    <w:p w14:paraId="6E328694" w14:textId="77777777" w:rsidR="008C0F05" w:rsidRPr="00771E9E" w:rsidRDefault="008C0F05" w:rsidP="005C6B36">
      <w:pPr>
        <w:spacing w:line="276" w:lineRule="auto"/>
        <w:jc w:val="both"/>
      </w:pPr>
      <w:r w:rsidRPr="00771E9E">
        <w:t>A rendezvényen, trombitán játszó diákjaink vállalták az előadás fanfárjának zenei kivitelezését.  Prózamondó diákunk hírmondóként, rímekbe foglalva nyitotta meg a záró rendezvényt. Az ünnepi lakomát szimbolizáló gyümölcstálakat fatálon, biológia órákon készítették a 7. évfolyamos diákok – megelőzte ezt a főbb témáknál említett étkezési szokásokról és higiéniáról szóló beszélgetés sorozat (diákok kiselőadásával).</w:t>
      </w:r>
    </w:p>
    <w:p w14:paraId="2361D6A6" w14:textId="2ABEE592" w:rsidR="008C0F05" w:rsidRDefault="008C0F05" w:rsidP="005C6B36">
      <w:pPr>
        <w:spacing w:line="276" w:lineRule="auto"/>
        <w:jc w:val="both"/>
      </w:pPr>
      <w:r w:rsidRPr="00771E9E">
        <w:t xml:space="preserve">Az ünnepség részleteit DÖK gyűlésen egyeztettük, majd az osztályok képviselői </w:t>
      </w:r>
      <w:proofErr w:type="spellStart"/>
      <w:r w:rsidRPr="00771E9E">
        <w:t>tájékozatták</w:t>
      </w:r>
      <w:proofErr w:type="spellEnd"/>
      <w:r w:rsidRPr="00771E9E">
        <w:t xml:space="preserve"> diáktársaikat is az eseményről, melynek ők maguk is részesei lehettek.</w:t>
      </w:r>
    </w:p>
    <w:p w14:paraId="7879C8A9" w14:textId="7313E531" w:rsidR="00811223" w:rsidRDefault="00811223" w:rsidP="005C6B36">
      <w:pPr>
        <w:spacing w:line="276" w:lineRule="auto"/>
        <w:jc w:val="both"/>
      </w:pPr>
    </w:p>
    <w:p w14:paraId="5D4C74EC" w14:textId="5B4D804B" w:rsidR="00811223" w:rsidRDefault="00C638AB" w:rsidP="005C6B36">
      <w:pPr>
        <w:spacing w:line="276" w:lineRule="auto"/>
        <w:jc w:val="center"/>
      </w:pPr>
      <w:r>
        <w:rPr>
          <w:noProof/>
        </w:rPr>
        <w:drawing>
          <wp:inline distT="0" distB="0" distL="0" distR="0" wp14:anchorId="473FA4CC" wp14:editId="6FA200FF">
            <wp:extent cx="2649220" cy="3604260"/>
            <wp:effectExtent l="0" t="0" r="0" b="0"/>
            <wp:docPr id="10" name="Kép 10" descr="C:\Users\Admin\Desktop\Lakópark átadó képek\62023141_333797283964164_298230079212539084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C:\Users\Admin\Desktop\Lakópark átadó képek\62023141_333797283964164_2982300792125390848_n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1CE0D5" w14:textId="77777777" w:rsidR="00811223" w:rsidRPr="00D30B4E" w:rsidRDefault="00811223" w:rsidP="005C6B36">
      <w:pPr>
        <w:spacing w:line="276" w:lineRule="auto"/>
        <w:jc w:val="both"/>
      </w:pPr>
    </w:p>
    <w:p w14:paraId="7B7473F2" w14:textId="7C2269D1" w:rsidR="008C0F05" w:rsidRDefault="008C0F05" w:rsidP="005C6B36">
      <w:pPr>
        <w:spacing w:line="276" w:lineRule="auto"/>
        <w:jc w:val="both"/>
      </w:pPr>
      <w:r w:rsidRPr="00771E9E">
        <w:t>A megvalósításban feladatot vállaló szülők és pedagógusok koordinálása és a velük való egyeztetés folyamatos volt. A záró rendezvényen elismerő oklevelet adtunk át részükre, megköszönve áldozatos munkájukat és segítségüket.</w:t>
      </w:r>
    </w:p>
    <w:p w14:paraId="4F4283CA" w14:textId="45C6C8CE" w:rsidR="005C6B36" w:rsidRDefault="005C6B36" w:rsidP="005C6B36">
      <w:pPr>
        <w:spacing w:line="276" w:lineRule="auto"/>
        <w:jc w:val="both"/>
      </w:pPr>
    </w:p>
    <w:p w14:paraId="76125A4E" w14:textId="391F4983" w:rsidR="005C6B36" w:rsidRDefault="005C6B36" w:rsidP="005C6B36">
      <w:pPr>
        <w:spacing w:line="276" w:lineRule="auto"/>
        <w:jc w:val="both"/>
      </w:pPr>
    </w:p>
    <w:p w14:paraId="00540514" w14:textId="77777777" w:rsidR="005C6B36" w:rsidRPr="00771E9E" w:rsidRDefault="005C6B36" w:rsidP="005C6B36">
      <w:pPr>
        <w:spacing w:line="276" w:lineRule="auto"/>
        <w:jc w:val="both"/>
        <w:rPr>
          <w:b/>
        </w:rPr>
      </w:pPr>
    </w:p>
    <w:p w14:paraId="3D90FC5B" w14:textId="77777777" w:rsidR="008C0F05" w:rsidRPr="00771E9E" w:rsidRDefault="008C0F05" w:rsidP="005C6B36">
      <w:pPr>
        <w:spacing w:line="276" w:lineRule="auto"/>
        <w:ind w:firstLine="708"/>
        <w:jc w:val="both"/>
        <w:rPr>
          <w:b/>
        </w:rPr>
      </w:pPr>
    </w:p>
    <w:p w14:paraId="7E2E0932" w14:textId="77777777" w:rsidR="00CD3A8C" w:rsidRDefault="008C0F05" w:rsidP="005C6B36">
      <w:pPr>
        <w:pStyle w:val="Listaszerbekezds"/>
        <w:numPr>
          <w:ilvl w:val="0"/>
          <w:numId w:val="2"/>
        </w:numPr>
        <w:spacing w:line="276" w:lineRule="auto"/>
        <w:jc w:val="both"/>
        <w:rPr>
          <w:b/>
        </w:rPr>
      </w:pPr>
      <w:r w:rsidRPr="00771E9E">
        <w:rPr>
          <w:b/>
        </w:rPr>
        <w:t>Dokumentumok összegyűjtése, projekt zárása</w:t>
      </w:r>
    </w:p>
    <w:p w14:paraId="4723B0B6" w14:textId="77777777" w:rsidR="00CD3A8C" w:rsidRDefault="00CD3A8C" w:rsidP="005C6B36">
      <w:pPr>
        <w:spacing w:line="276" w:lineRule="auto"/>
        <w:jc w:val="both"/>
        <w:rPr>
          <w:b/>
        </w:rPr>
      </w:pPr>
    </w:p>
    <w:tbl>
      <w:tblPr>
        <w:tblW w:w="15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1165"/>
        <w:gridCol w:w="1359"/>
        <w:gridCol w:w="2221"/>
        <w:gridCol w:w="2221"/>
        <w:gridCol w:w="1666"/>
        <w:gridCol w:w="1295"/>
        <w:gridCol w:w="2962"/>
      </w:tblGrid>
      <w:tr w:rsidR="00CD3A8C" w:rsidRPr="00324F36" w14:paraId="2B22E5E0" w14:textId="77777777" w:rsidTr="005C6B36">
        <w:trPr>
          <w:cantSplit/>
        </w:trPr>
        <w:tc>
          <w:tcPr>
            <w:tcW w:w="2800" w:type="dxa"/>
            <w:shd w:val="clear" w:color="auto" w:fill="E5DFEC" w:themeFill="accent4" w:themeFillTint="33"/>
          </w:tcPr>
          <w:p w14:paraId="3F3EFF2C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Feladatok, tevékenységek</w:t>
            </w:r>
          </w:p>
        </w:tc>
        <w:tc>
          <w:tcPr>
            <w:tcW w:w="1165" w:type="dxa"/>
            <w:shd w:val="clear" w:color="auto" w:fill="E5DFEC" w:themeFill="accent4" w:themeFillTint="33"/>
          </w:tcPr>
          <w:p w14:paraId="6ED018A4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Idő</w:t>
            </w:r>
          </w:p>
          <w:p w14:paraId="404E4DBB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E5DFEC" w:themeFill="accent4" w:themeFillTint="33"/>
          </w:tcPr>
          <w:p w14:paraId="1708C60B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Helyszín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46A255EF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Felelős</w:t>
            </w:r>
          </w:p>
          <w:p w14:paraId="5CC785AB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(a projektcsapat tagjai)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6D5FD4C6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Segítők</w:t>
            </w:r>
          </w:p>
          <w:p w14:paraId="1072A01A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(pl. szülők, szakemberek, tanulók)</w:t>
            </w:r>
          </w:p>
        </w:tc>
        <w:tc>
          <w:tcPr>
            <w:tcW w:w="1666" w:type="dxa"/>
            <w:shd w:val="clear" w:color="auto" w:fill="E5DFEC" w:themeFill="accent4" w:themeFillTint="33"/>
          </w:tcPr>
          <w:p w14:paraId="1874B5C7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Eszköz</w:t>
            </w:r>
          </w:p>
        </w:tc>
        <w:tc>
          <w:tcPr>
            <w:tcW w:w="1295" w:type="dxa"/>
            <w:shd w:val="clear" w:color="auto" w:fill="E5DFEC" w:themeFill="accent4" w:themeFillTint="33"/>
          </w:tcPr>
          <w:p w14:paraId="506E4CD6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Anyag</w:t>
            </w:r>
          </w:p>
        </w:tc>
        <w:tc>
          <w:tcPr>
            <w:tcW w:w="2962" w:type="dxa"/>
            <w:shd w:val="clear" w:color="auto" w:fill="E5DFEC" w:themeFill="accent4" w:themeFillTint="33"/>
          </w:tcPr>
          <w:p w14:paraId="32869AC4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Sikerkritérium, indikátor</w:t>
            </w:r>
          </w:p>
          <w:p w14:paraId="70EC0FB1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(mérhető, számszerűsíthető, konkrét – az ellenőrzés alapja)</w:t>
            </w:r>
          </w:p>
        </w:tc>
      </w:tr>
      <w:tr w:rsidR="00CD3A8C" w:rsidRPr="00324F36" w14:paraId="7A0B61E7" w14:textId="77777777" w:rsidTr="00C779E8">
        <w:trPr>
          <w:cantSplit/>
        </w:trPr>
        <w:tc>
          <w:tcPr>
            <w:tcW w:w="2800" w:type="dxa"/>
          </w:tcPr>
          <w:p w14:paraId="74D97D7E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Dokumentumok összegyűjtése, projekt zárása</w:t>
            </w:r>
          </w:p>
        </w:tc>
        <w:tc>
          <w:tcPr>
            <w:tcW w:w="1165" w:type="dxa"/>
          </w:tcPr>
          <w:p w14:paraId="56B030AD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 május</w:t>
            </w:r>
          </w:p>
        </w:tc>
        <w:tc>
          <w:tcPr>
            <w:tcW w:w="1359" w:type="dxa"/>
          </w:tcPr>
          <w:p w14:paraId="404837E3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iskolánk épülete</w:t>
            </w:r>
          </w:p>
        </w:tc>
        <w:tc>
          <w:tcPr>
            <w:tcW w:w="2221" w:type="dxa"/>
          </w:tcPr>
          <w:p w14:paraId="2D94CD8B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Pesti-</w:t>
            </w:r>
            <w:proofErr w:type="spellStart"/>
            <w:r>
              <w:rPr>
                <w:sz w:val="20"/>
                <w:szCs w:val="20"/>
              </w:rPr>
              <w:t>Gurmai</w:t>
            </w:r>
            <w:proofErr w:type="spellEnd"/>
            <w:r>
              <w:rPr>
                <w:sz w:val="20"/>
                <w:szCs w:val="20"/>
              </w:rPr>
              <w:t xml:space="preserve"> Klára, </w:t>
            </w:r>
            <w:proofErr w:type="spellStart"/>
            <w:r>
              <w:rPr>
                <w:sz w:val="20"/>
                <w:szCs w:val="20"/>
              </w:rPr>
              <w:t>Vizlendvay</w:t>
            </w:r>
            <w:proofErr w:type="spellEnd"/>
            <w:r>
              <w:rPr>
                <w:sz w:val="20"/>
                <w:szCs w:val="20"/>
              </w:rPr>
              <w:t>- Veres Krisztina</w:t>
            </w:r>
          </w:p>
        </w:tc>
        <w:tc>
          <w:tcPr>
            <w:tcW w:w="2221" w:type="dxa"/>
          </w:tcPr>
          <w:p w14:paraId="409E0B50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vezetőség tagjai tantestület tagjai, DÖK tagok, szülők, szakemberek</w:t>
            </w:r>
          </w:p>
        </w:tc>
        <w:tc>
          <w:tcPr>
            <w:tcW w:w="1666" w:type="dxa"/>
          </w:tcPr>
          <w:p w14:paraId="0A24D049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laptop, fényképező-gép, pen drive</w:t>
            </w:r>
          </w:p>
        </w:tc>
        <w:tc>
          <w:tcPr>
            <w:tcW w:w="1295" w:type="dxa"/>
          </w:tcPr>
          <w:p w14:paraId="41573A4A" w14:textId="77777777" w:rsidR="00CD3A8C" w:rsidRPr="00324F36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fénymásoló lap</w:t>
            </w:r>
          </w:p>
        </w:tc>
        <w:tc>
          <w:tcPr>
            <w:tcW w:w="2962" w:type="dxa"/>
          </w:tcPr>
          <w:p w14:paraId="4A640472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projekt zárásához szükséges összes dokumentum</w:t>
            </w:r>
            <w:r w:rsidRPr="00324F36">
              <w:rPr>
                <w:sz w:val="20"/>
                <w:szCs w:val="20"/>
              </w:rPr>
              <w:t>! (Számlák, fényképek, produktum stb.)</w:t>
            </w: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21B7C89D" w14:textId="77777777" w:rsidR="00CD3A8C" w:rsidRDefault="00CD3A8C" w:rsidP="005C6B36">
      <w:pPr>
        <w:spacing w:line="276" w:lineRule="auto"/>
        <w:jc w:val="both"/>
        <w:rPr>
          <w:b/>
        </w:rPr>
      </w:pPr>
    </w:p>
    <w:p w14:paraId="229805E1" w14:textId="77777777" w:rsidR="00CD3A8C" w:rsidRPr="00D30B4E" w:rsidRDefault="00CD3A8C" w:rsidP="005C6B36">
      <w:pPr>
        <w:spacing w:line="276" w:lineRule="auto"/>
        <w:jc w:val="both"/>
        <w:rPr>
          <w:b/>
        </w:rPr>
      </w:pPr>
    </w:p>
    <w:p w14:paraId="3D265038" w14:textId="77777777" w:rsidR="008C0F05" w:rsidRPr="00771E9E" w:rsidRDefault="008C0F05" w:rsidP="005C6B36">
      <w:pPr>
        <w:spacing w:line="276" w:lineRule="auto"/>
        <w:jc w:val="both"/>
      </w:pPr>
      <w:r w:rsidRPr="00D30B4E">
        <w:t>A dokumentumok (hozzájárulási nyilatkozatok, jegyzőkönyvek, javaslatok, lakópark és trónterem használatának házirendje) összegyűjtésében segítségünkre voltak a jegyzőkönyv vezetői,</w:t>
      </w:r>
      <w:r w:rsidRPr="00771E9E">
        <w:t xml:space="preserve"> irodai munkát ellátók, és a DÖK tagjai is.</w:t>
      </w:r>
    </w:p>
    <w:p w14:paraId="01E05920" w14:textId="77777777" w:rsidR="008C0F05" w:rsidRPr="00771E9E" w:rsidRDefault="008C0F05" w:rsidP="005C6B36">
      <w:pPr>
        <w:spacing w:line="276" w:lineRule="auto"/>
        <w:jc w:val="both"/>
      </w:pPr>
      <w:r w:rsidRPr="00771E9E">
        <w:t xml:space="preserve">Iskolánk vezetősége, tantestülete és a részt vevő szülők mellett, az irodai munkát végzők, valamint a karbantartást és takarítás ellátó személyzet is mindig segítségünkre volt! </w:t>
      </w:r>
    </w:p>
    <w:p w14:paraId="16C7DFDE" w14:textId="77777777" w:rsidR="008C0F05" w:rsidRPr="00771E9E" w:rsidRDefault="008C0F05" w:rsidP="005C6B36">
      <w:pPr>
        <w:spacing w:line="276" w:lineRule="auto"/>
        <w:jc w:val="both"/>
        <w:rPr>
          <w:b/>
        </w:rPr>
      </w:pPr>
    </w:p>
    <w:p w14:paraId="0CE406D2" w14:textId="716E122E" w:rsidR="008C0F05" w:rsidRPr="005C6B36" w:rsidRDefault="008C0F05" w:rsidP="005C6B36">
      <w:pPr>
        <w:pStyle w:val="Listaszerbekezds"/>
        <w:numPr>
          <w:ilvl w:val="0"/>
          <w:numId w:val="2"/>
        </w:numPr>
        <w:spacing w:line="276" w:lineRule="auto"/>
        <w:jc w:val="both"/>
        <w:rPr>
          <w:b/>
        </w:rPr>
      </w:pPr>
      <w:r w:rsidRPr="005C6B36">
        <w:rPr>
          <w:b/>
        </w:rPr>
        <w:t xml:space="preserve">A „Lakópark” fenntartásának, használatának megtervezése </w:t>
      </w:r>
    </w:p>
    <w:p w14:paraId="22E64F21" w14:textId="77777777" w:rsidR="00CD3A8C" w:rsidRDefault="00CD3A8C" w:rsidP="005C6B36">
      <w:pPr>
        <w:spacing w:line="276" w:lineRule="auto"/>
        <w:jc w:val="both"/>
        <w:rPr>
          <w:b/>
        </w:rPr>
      </w:pPr>
    </w:p>
    <w:tbl>
      <w:tblPr>
        <w:tblW w:w="15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0"/>
        <w:gridCol w:w="1165"/>
        <w:gridCol w:w="1359"/>
        <w:gridCol w:w="2221"/>
        <w:gridCol w:w="2221"/>
        <w:gridCol w:w="1666"/>
        <w:gridCol w:w="1295"/>
        <w:gridCol w:w="2962"/>
      </w:tblGrid>
      <w:tr w:rsidR="00CD3A8C" w:rsidRPr="00324F36" w14:paraId="57DE11BF" w14:textId="77777777" w:rsidTr="005C6B36">
        <w:trPr>
          <w:cantSplit/>
        </w:trPr>
        <w:tc>
          <w:tcPr>
            <w:tcW w:w="2800" w:type="dxa"/>
            <w:shd w:val="clear" w:color="auto" w:fill="E5DFEC" w:themeFill="accent4" w:themeFillTint="33"/>
          </w:tcPr>
          <w:p w14:paraId="7876583C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Feladatok, tevékenységek</w:t>
            </w:r>
          </w:p>
        </w:tc>
        <w:tc>
          <w:tcPr>
            <w:tcW w:w="1165" w:type="dxa"/>
            <w:shd w:val="clear" w:color="auto" w:fill="E5DFEC" w:themeFill="accent4" w:themeFillTint="33"/>
          </w:tcPr>
          <w:p w14:paraId="6F23FF4A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Idő</w:t>
            </w:r>
          </w:p>
          <w:p w14:paraId="53059FB6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E5DFEC" w:themeFill="accent4" w:themeFillTint="33"/>
          </w:tcPr>
          <w:p w14:paraId="19CCDD44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Helyszín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63512C81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Felelős</w:t>
            </w:r>
          </w:p>
          <w:p w14:paraId="3C25308C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(a projektcsapat tagjai)</w:t>
            </w:r>
          </w:p>
        </w:tc>
        <w:tc>
          <w:tcPr>
            <w:tcW w:w="2221" w:type="dxa"/>
            <w:shd w:val="clear" w:color="auto" w:fill="E5DFEC" w:themeFill="accent4" w:themeFillTint="33"/>
          </w:tcPr>
          <w:p w14:paraId="79C442F9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Segítők</w:t>
            </w:r>
          </w:p>
          <w:p w14:paraId="794A3BAC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(pl. szülők, szakemberek, tanulók)</w:t>
            </w:r>
          </w:p>
        </w:tc>
        <w:tc>
          <w:tcPr>
            <w:tcW w:w="1666" w:type="dxa"/>
            <w:shd w:val="clear" w:color="auto" w:fill="E5DFEC" w:themeFill="accent4" w:themeFillTint="33"/>
          </w:tcPr>
          <w:p w14:paraId="2FE02102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Eszköz</w:t>
            </w:r>
          </w:p>
        </w:tc>
        <w:tc>
          <w:tcPr>
            <w:tcW w:w="1295" w:type="dxa"/>
            <w:shd w:val="clear" w:color="auto" w:fill="E5DFEC" w:themeFill="accent4" w:themeFillTint="33"/>
          </w:tcPr>
          <w:p w14:paraId="445F1661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Anyag</w:t>
            </w:r>
          </w:p>
        </w:tc>
        <w:tc>
          <w:tcPr>
            <w:tcW w:w="2962" w:type="dxa"/>
            <w:shd w:val="clear" w:color="auto" w:fill="E5DFEC" w:themeFill="accent4" w:themeFillTint="33"/>
          </w:tcPr>
          <w:p w14:paraId="0EEA5A1D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Sikerkritérium, indikátor</w:t>
            </w:r>
          </w:p>
          <w:p w14:paraId="4F8FB9F7" w14:textId="77777777" w:rsidR="00CD3A8C" w:rsidRPr="00324F36" w:rsidRDefault="00CD3A8C" w:rsidP="00C779E8">
            <w:pPr>
              <w:jc w:val="center"/>
              <w:rPr>
                <w:b/>
                <w:sz w:val="20"/>
                <w:szCs w:val="20"/>
              </w:rPr>
            </w:pPr>
            <w:r w:rsidRPr="00324F36">
              <w:rPr>
                <w:b/>
                <w:sz w:val="20"/>
                <w:szCs w:val="20"/>
              </w:rPr>
              <w:t>(mérhető, számszerűsíthető, konkrét – az ellenőrzés alapja)</w:t>
            </w:r>
          </w:p>
        </w:tc>
      </w:tr>
      <w:tr w:rsidR="00CD3A8C" w:rsidRPr="00324F36" w14:paraId="01D526D0" w14:textId="77777777" w:rsidTr="00C779E8">
        <w:trPr>
          <w:cantSplit/>
        </w:trPr>
        <w:tc>
          <w:tcPr>
            <w:tcW w:w="2800" w:type="dxa"/>
          </w:tcPr>
          <w:p w14:paraId="7D5B9E21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„Lakópark” fenntartásának, használatának megtervezése értekezlet és DÖK gyűlés keretein belül</w:t>
            </w:r>
          </w:p>
        </w:tc>
        <w:tc>
          <w:tcPr>
            <w:tcW w:w="1165" w:type="dxa"/>
          </w:tcPr>
          <w:p w14:paraId="3ECE5EB6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2019. május</w:t>
            </w:r>
          </w:p>
        </w:tc>
        <w:tc>
          <w:tcPr>
            <w:tcW w:w="1359" w:type="dxa"/>
          </w:tcPr>
          <w:p w14:paraId="0E143660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iskolánk épülete</w:t>
            </w:r>
          </w:p>
          <w:p w14:paraId="3876B494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értekezlet terem</w:t>
            </w:r>
          </w:p>
        </w:tc>
        <w:tc>
          <w:tcPr>
            <w:tcW w:w="2221" w:type="dxa"/>
          </w:tcPr>
          <w:p w14:paraId="3CFA51FB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Pesti-</w:t>
            </w:r>
            <w:proofErr w:type="spellStart"/>
            <w:r>
              <w:rPr>
                <w:sz w:val="20"/>
                <w:szCs w:val="20"/>
              </w:rPr>
              <w:t>Gurmai</w:t>
            </w:r>
            <w:proofErr w:type="spellEnd"/>
            <w:r>
              <w:rPr>
                <w:sz w:val="20"/>
                <w:szCs w:val="20"/>
              </w:rPr>
              <w:t xml:space="preserve"> Klára, </w:t>
            </w:r>
            <w:proofErr w:type="spellStart"/>
            <w:r>
              <w:rPr>
                <w:sz w:val="20"/>
                <w:szCs w:val="20"/>
              </w:rPr>
              <w:t>Vizlendvay</w:t>
            </w:r>
            <w:proofErr w:type="spellEnd"/>
            <w:r>
              <w:rPr>
                <w:sz w:val="20"/>
                <w:szCs w:val="20"/>
              </w:rPr>
              <w:t>- Veres Krisztina</w:t>
            </w:r>
          </w:p>
        </w:tc>
        <w:tc>
          <w:tcPr>
            <w:tcW w:w="2221" w:type="dxa"/>
          </w:tcPr>
          <w:p w14:paraId="6A27D735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vezetőség tagjai tantestület tagjai, DÖK tagok</w:t>
            </w:r>
          </w:p>
        </w:tc>
        <w:tc>
          <w:tcPr>
            <w:tcW w:w="1666" w:type="dxa"/>
          </w:tcPr>
          <w:p w14:paraId="157801F8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laptop, projektor</w:t>
            </w:r>
          </w:p>
        </w:tc>
        <w:tc>
          <w:tcPr>
            <w:tcW w:w="1295" w:type="dxa"/>
          </w:tcPr>
          <w:p w14:paraId="37F04848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fénymásoló lap</w:t>
            </w:r>
          </w:p>
        </w:tc>
        <w:tc>
          <w:tcPr>
            <w:tcW w:w="2962" w:type="dxa"/>
          </w:tcPr>
          <w:p w14:paraId="1811CD0C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„Lakópark” elkészült házirendje </w:t>
            </w:r>
          </w:p>
          <w:p w14:paraId="7DF4057F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</w:p>
          <w:p w14:paraId="1583C590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„Lakópark” használatának elkészült ütemterve</w:t>
            </w:r>
          </w:p>
          <w:p w14:paraId="7B3ED27E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</w:p>
          <w:p w14:paraId="341E19EB" w14:textId="77777777" w:rsidR="00CD3A8C" w:rsidRDefault="00CD3A8C" w:rsidP="00C779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Jegyzőkönyv az összegyűjtött tervekről</w:t>
            </w:r>
          </w:p>
        </w:tc>
      </w:tr>
    </w:tbl>
    <w:p w14:paraId="693EB641" w14:textId="77777777" w:rsidR="00CD3A8C" w:rsidRDefault="00CD3A8C" w:rsidP="005C6B36">
      <w:pPr>
        <w:spacing w:line="276" w:lineRule="auto"/>
        <w:jc w:val="both"/>
        <w:rPr>
          <w:b/>
        </w:rPr>
      </w:pPr>
    </w:p>
    <w:p w14:paraId="25E2BA67" w14:textId="77777777" w:rsidR="00CD3A8C" w:rsidRPr="00D30B4E" w:rsidRDefault="00CD3A8C" w:rsidP="005C6B36">
      <w:pPr>
        <w:spacing w:line="276" w:lineRule="auto"/>
        <w:jc w:val="both"/>
        <w:rPr>
          <w:b/>
        </w:rPr>
      </w:pPr>
    </w:p>
    <w:p w14:paraId="4939BE77" w14:textId="77777777" w:rsidR="005C6B36" w:rsidRDefault="005C6B36">
      <w:pPr>
        <w:spacing w:after="200" w:line="276" w:lineRule="auto"/>
      </w:pPr>
      <w:r>
        <w:br w:type="page"/>
      </w:r>
    </w:p>
    <w:p w14:paraId="62F0FA8C" w14:textId="77777777" w:rsidR="005C6B36" w:rsidRDefault="005C6B36" w:rsidP="005C6B36">
      <w:pPr>
        <w:spacing w:line="276" w:lineRule="auto"/>
        <w:jc w:val="both"/>
        <w:sectPr w:rsidR="005C6B36" w:rsidSect="000D0AFB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0615C349" w14:textId="474CA8B5" w:rsidR="008C0F05" w:rsidRDefault="008C0F05" w:rsidP="005C6B36">
      <w:pPr>
        <w:spacing w:line="276" w:lineRule="auto"/>
        <w:jc w:val="both"/>
      </w:pPr>
      <w:r w:rsidRPr="00D30B4E">
        <w:t>Tantestületi értekezleten és DÖK gyűléseken tett javaslatok alapján, mind a „lakópark”, mind a „trónterem” használata iskolánk minde</w:t>
      </w:r>
      <w:r w:rsidRPr="00771E9E">
        <w:t>n tanulója előtt lehetőség a jövőben is.</w:t>
      </w:r>
    </w:p>
    <w:p w14:paraId="0BF16E09" w14:textId="77777777" w:rsidR="00224544" w:rsidRPr="00D30B4E" w:rsidRDefault="00224544" w:rsidP="005C6B36">
      <w:pPr>
        <w:spacing w:line="276" w:lineRule="auto"/>
        <w:jc w:val="both"/>
      </w:pPr>
    </w:p>
    <w:p w14:paraId="481710AF" w14:textId="77777777" w:rsidR="008C0F05" w:rsidRPr="005C6B36" w:rsidRDefault="008C0F05" w:rsidP="005C6B36">
      <w:pPr>
        <w:spacing w:line="276" w:lineRule="auto"/>
        <w:jc w:val="both"/>
        <w:rPr>
          <w:b/>
        </w:rPr>
      </w:pPr>
      <w:r w:rsidRPr="005C6B36">
        <w:rPr>
          <w:b/>
        </w:rPr>
        <w:t>Főbb lehetőségek, amit megfogalmaztunk:</w:t>
      </w:r>
    </w:p>
    <w:p w14:paraId="37E7D301" w14:textId="77777777" w:rsidR="008C0F05" w:rsidRPr="00D30B4E" w:rsidRDefault="008C0F05" w:rsidP="005C6B36">
      <w:pPr>
        <w:pStyle w:val="Listaszerbekezds"/>
        <w:numPr>
          <w:ilvl w:val="0"/>
          <w:numId w:val="1"/>
        </w:numPr>
        <w:spacing w:line="276" w:lineRule="auto"/>
        <w:jc w:val="both"/>
      </w:pPr>
      <w:r w:rsidRPr="00D30B4E">
        <w:t>Rendhagyó történelem órák különleges környezetben</w:t>
      </w:r>
    </w:p>
    <w:p w14:paraId="5396A780" w14:textId="77777777" w:rsidR="008C0F05" w:rsidRPr="00771E9E" w:rsidRDefault="008C0F05" w:rsidP="005C6B36">
      <w:pPr>
        <w:pStyle w:val="Listaszerbekezds"/>
        <w:numPr>
          <w:ilvl w:val="0"/>
          <w:numId w:val="1"/>
        </w:numPr>
        <w:spacing w:line="276" w:lineRule="auto"/>
        <w:jc w:val="both"/>
      </w:pPr>
      <w:r w:rsidRPr="00771E9E">
        <w:t>Olvasósarok/olvasó kör működtetése, napi használata</w:t>
      </w:r>
    </w:p>
    <w:p w14:paraId="55A4C70B" w14:textId="77777777" w:rsidR="008C0F05" w:rsidRPr="00771E9E" w:rsidRDefault="008C0F05" w:rsidP="005C6B36">
      <w:pPr>
        <w:pStyle w:val="Listaszerbekezds"/>
        <w:numPr>
          <w:ilvl w:val="0"/>
          <w:numId w:val="1"/>
        </w:numPr>
        <w:spacing w:line="276" w:lineRule="auto"/>
        <w:jc w:val="both"/>
      </w:pPr>
      <w:r w:rsidRPr="00771E9E">
        <w:t>Jeles történelmi napok/ események helyszíne</w:t>
      </w:r>
    </w:p>
    <w:p w14:paraId="2D74E044" w14:textId="77777777" w:rsidR="008C0F05" w:rsidRDefault="008C0F05" w:rsidP="005C6B36">
      <w:pPr>
        <w:pStyle w:val="Listaszerbekezds"/>
        <w:numPr>
          <w:ilvl w:val="0"/>
          <w:numId w:val="1"/>
        </w:numPr>
        <w:spacing w:line="276" w:lineRule="auto"/>
        <w:jc w:val="both"/>
      </w:pPr>
      <w:r w:rsidRPr="00771E9E">
        <w:t>Tánc és dráma, olvasás, rendhagyó irodalom órák helyszíne</w:t>
      </w:r>
    </w:p>
    <w:p w14:paraId="77CC606C" w14:textId="77777777" w:rsidR="00224544" w:rsidRPr="00D30B4E" w:rsidRDefault="00224544" w:rsidP="005C6B36">
      <w:pPr>
        <w:pStyle w:val="Listaszerbekezds"/>
        <w:spacing w:line="276" w:lineRule="auto"/>
        <w:jc w:val="both"/>
      </w:pPr>
    </w:p>
    <w:p w14:paraId="769C19A0" w14:textId="0E840EE8" w:rsidR="008C0F05" w:rsidRPr="00D30B4E" w:rsidRDefault="008C0F05" w:rsidP="005C6B36">
      <w:pPr>
        <w:spacing w:line="276" w:lineRule="auto"/>
        <w:jc w:val="both"/>
      </w:pPr>
      <w:r w:rsidRPr="00D30B4E">
        <w:t xml:space="preserve">A DÖK tagjai pontokba foglalták az új „lakókörnyezet” rövid házirendjét is! </w:t>
      </w:r>
    </w:p>
    <w:p w14:paraId="5D8FFBD8" w14:textId="77777777" w:rsidR="008C0F05" w:rsidRPr="00771E9E" w:rsidRDefault="008C0F05" w:rsidP="005C6B36">
      <w:pPr>
        <w:spacing w:line="276" w:lineRule="auto"/>
        <w:jc w:val="both"/>
      </w:pPr>
    </w:p>
    <w:p w14:paraId="3592F248" w14:textId="77777777" w:rsidR="008C0F05" w:rsidRPr="00771E9E" w:rsidRDefault="008C0F05" w:rsidP="005C6B36">
      <w:pPr>
        <w:spacing w:line="276" w:lineRule="auto"/>
        <w:jc w:val="both"/>
      </w:pPr>
      <w:bookmarkStart w:id="0" w:name="_GoBack"/>
      <w:bookmarkEnd w:id="0"/>
    </w:p>
    <w:p w14:paraId="61658D3F" w14:textId="7A3B1E9C" w:rsidR="008C0F05" w:rsidRDefault="008C0F05" w:rsidP="005C6B36">
      <w:pPr>
        <w:spacing w:line="276" w:lineRule="auto"/>
        <w:jc w:val="center"/>
        <w:rPr>
          <w:b/>
          <w:sz w:val="32"/>
          <w:szCs w:val="32"/>
        </w:rPr>
      </w:pPr>
      <w:r w:rsidRPr="005C6B36">
        <w:rPr>
          <w:b/>
          <w:sz w:val="32"/>
          <w:szCs w:val="32"/>
        </w:rPr>
        <w:t>Összegzés</w:t>
      </w:r>
    </w:p>
    <w:p w14:paraId="49124261" w14:textId="77777777" w:rsidR="00D30B4E" w:rsidRPr="005C6B36" w:rsidRDefault="00D30B4E" w:rsidP="005C6B36">
      <w:pPr>
        <w:spacing w:line="276" w:lineRule="auto"/>
        <w:jc w:val="center"/>
        <w:rPr>
          <w:b/>
          <w:sz w:val="32"/>
          <w:szCs w:val="32"/>
        </w:rPr>
      </w:pPr>
    </w:p>
    <w:p w14:paraId="0FE8829B" w14:textId="77777777" w:rsidR="008C0F05" w:rsidRPr="00D30B4E" w:rsidRDefault="008C0F05" w:rsidP="005C6B36">
      <w:pPr>
        <w:spacing w:line="276" w:lineRule="auto"/>
        <w:jc w:val="both"/>
      </w:pPr>
      <w:r w:rsidRPr="00D30B4E">
        <w:t xml:space="preserve">A komplex tanulásszervezési forma összességében szakmai innovációt valamint új tanítási stílus lehetőségét és örömét nyújtotta, pedagógusaink számára. A számunkra sok-sok előzetes készüléssel és munkával járó feladat, tanulóink motiválásának, komplex látásmódjuk fejlesztésének, közösségé szerveződésének és együttműködésének elősegítését eredményezte. </w:t>
      </w:r>
    </w:p>
    <w:p w14:paraId="65E72A2E" w14:textId="77777777" w:rsidR="008C0F05" w:rsidRPr="00771E9E" w:rsidRDefault="008C0F05" w:rsidP="005C6B36">
      <w:pPr>
        <w:spacing w:line="276" w:lineRule="auto"/>
        <w:jc w:val="both"/>
      </w:pPr>
      <w:r w:rsidRPr="00771E9E">
        <w:t>A nem könnyű feladatot közös erővel és összehangolt szervezéssel megoldottuk és örömmel vettük birtokba a megvalósult produktumokat.</w:t>
      </w:r>
    </w:p>
    <w:p w14:paraId="704A178D" w14:textId="77777777" w:rsidR="008C0F05" w:rsidRPr="00771E9E" w:rsidRDefault="008C0F05" w:rsidP="005C6B36">
      <w:pPr>
        <w:spacing w:line="276" w:lineRule="auto"/>
        <w:jc w:val="both"/>
      </w:pPr>
      <w:r w:rsidRPr="00771E9E">
        <w:t>Terveink között szerepe, hogy a jövőben is szeretnénk hasonló lehetőségeket kipróbálni és a többségében frontális tanítási munkafolyamataink közé projekteket is beilleszteni.</w:t>
      </w:r>
    </w:p>
    <w:p w14:paraId="65766B31" w14:textId="77777777" w:rsidR="008C0F05" w:rsidRPr="00771E9E" w:rsidRDefault="008C0F05" w:rsidP="008C0F05">
      <w:pPr>
        <w:spacing w:line="360" w:lineRule="auto"/>
        <w:jc w:val="both"/>
      </w:pPr>
      <w:r w:rsidRPr="00771E9E">
        <w:t xml:space="preserve"> </w:t>
      </w:r>
    </w:p>
    <w:p w14:paraId="0AFB1118" w14:textId="77777777" w:rsidR="008C0F05" w:rsidRDefault="008C0F05" w:rsidP="008C0F05">
      <w:pPr>
        <w:spacing w:line="360" w:lineRule="auto"/>
        <w:jc w:val="both"/>
      </w:pPr>
    </w:p>
    <w:p w14:paraId="5CCB7479" w14:textId="77777777" w:rsidR="008C0F05" w:rsidRDefault="008C0F05" w:rsidP="008C0F05">
      <w:pPr>
        <w:spacing w:line="360" w:lineRule="auto"/>
        <w:jc w:val="both"/>
      </w:pPr>
    </w:p>
    <w:sectPr w:rsidR="008C0F05" w:rsidSect="005C6B3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DF3F7C" w14:textId="77777777" w:rsidR="00C779E8" w:rsidRDefault="00C779E8" w:rsidP="00E714BB">
      <w:r>
        <w:separator/>
      </w:r>
    </w:p>
  </w:endnote>
  <w:endnote w:type="continuationSeparator" w:id="0">
    <w:p w14:paraId="5FDDF36A" w14:textId="77777777" w:rsidR="00C779E8" w:rsidRDefault="00C779E8" w:rsidP="00E71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1E8A1" w14:textId="77777777" w:rsidR="00C779E8" w:rsidRDefault="00C779E8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E88CB" w14:textId="77777777" w:rsidR="00C779E8" w:rsidRDefault="00C779E8" w:rsidP="00E714BB">
      <w:r>
        <w:separator/>
      </w:r>
    </w:p>
  </w:footnote>
  <w:footnote w:type="continuationSeparator" w:id="0">
    <w:p w14:paraId="59894D84" w14:textId="77777777" w:rsidR="00C779E8" w:rsidRDefault="00C779E8" w:rsidP="00E71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FC7DB" w14:textId="77777777" w:rsidR="00C779E8" w:rsidRDefault="00C779E8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25548"/>
    <w:multiLevelType w:val="hybridMultilevel"/>
    <w:tmpl w:val="D760306C"/>
    <w:lvl w:ilvl="0" w:tplc="D2BC2D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21418"/>
    <w:multiLevelType w:val="hybridMultilevel"/>
    <w:tmpl w:val="0E2E41A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750E7"/>
    <w:multiLevelType w:val="hybridMultilevel"/>
    <w:tmpl w:val="DD7C6F22"/>
    <w:lvl w:ilvl="0" w:tplc="2CF87D92">
      <w:start w:val="1"/>
      <w:numFmt w:val="upperRoman"/>
      <w:lvlText w:val="%1."/>
      <w:lvlJc w:val="left"/>
      <w:pPr>
        <w:ind w:left="1428" w:hanging="720"/>
      </w:p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>
      <w:start w:val="1"/>
      <w:numFmt w:val="lowerRoman"/>
      <w:lvlText w:val="%3."/>
      <w:lvlJc w:val="right"/>
      <w:pPr>
        <w:ind w:left="2508" w:hanging="180"/>
      </w:pPr>
    </w:lvl>
    <w:lvl w:ilvl="3" w:tplc="040E000F">
      <w:start w:val="1"/>
      <w:numFmt w:val="decimal"/>
      <w:lvlText w:val="%4."/>
      <w:lvlJc w:val="left"/>
      <w:pPr>
        <w:ind w:left="3228" w:hanging="360"/>
      </w:pPr>
    </w:lvl>
    <w:lvl w:ilvl="4" w:tplc="040E0019">
      <w:start w:val="1"/>
      <w:numFmt w:val="lowerLetter"/>
      <w:lvlText w:val="%5."/>
      <w:lvlJc w:val="left"/>
      <w:pPr>
        <w:ind w:left="3948" w:hanging="360"/>
      </w:pPr>
    </w:lvl>
    <w:lvl w:ilvl="5" w:tplc="040E001B">
      <w:start w:val="1"/>
      <w:numFmt w:val="lowerRoman"/>
      <w:lvlText w:val="%6."/>
      <w:lvlJc w:val="right"/>
      <w:pPr>
        <w:ind w:left="4668" w:hanging="180"/>
      </w:pPr>
    </w:lvl>
    <w:lvl w:ilvl="6" w:tplc="040E000F">
      <w:start w:val="1"/>
      <w:numFmt w:val="decimal"/>
      <w:lvlText w:val="%7."/>
      <w:lvlJc w:val="left"/>
      <w:pPr>
        <w:ind w:left="5388" w:hanging="360"/>
      </w:pPr>
    </w:lvl>
    <w:lvl w:ilvl="7" w:tplc="040E0019">
      <w:start w:val="1"/>
      <w:numFmt w:val="lowerLetter"/>
      <w:lvlText w:val="%8."/>
      <w:lvlJc w:val="left"/>
      <w:pPr>
        <w:ind w:left="6108" w:hanging="360"/>
      </w:pPr>
    </w:lvl>
    <w:lvl w:ilvl="8" w:tplc="040E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218"/>
    <w:rsid w:val="000D0AFB"/>
    <w:rsid w:val="001E1C0C"/>
    <w:rsid w:val="00224544"/>
    <w:rsid w:val="00291E9B"/>
    <w:rsid w:val="004C6BC7"/>
    <w:rsid w:val="00581262"/>
    <w:rsid w:val="005C6B36"/>
    <w:rsid w:val="00614218"/>
    <w:rsid w:val="00622EAB"/>
    <w:rsid w:val="00663613"/>
    <w:rsid w:val="00687004"/>
    <w:rsid w:val="006F4BCE"/>
    <w:rsid w:val="007549AE"/>
    <w:rsid w:val="00771E9E"/>
    <w:rsid w:val="00811223"/>
    <w:rsid w:val="00833B74"/>
    <w:rsid w:val="00866B9C"/>
    <w:rsid w:val="008C0F05"/>
    <w:rsid w:val="008D63CB"/>
    <w:rsid w:val="0090074B"/>
    <w:rsid w:val="009B77AC"/>
    <w:rsid w:val="00B6277F"/>
    <w:rsid w:val="00B85C94"/>
    <w:rsid w:val="00C20E3C"/>
    <w:rsid w:val="00C638AB"/>
    <w:rsid w:val="00C779E8"/>
    <w:rsid w:val="00C93A66"/>
    <w:rsid w:val="00CD3A8C"/>
    <w:rsid w:val="00D23D66"/>
    <w:rsid w:val="00D30B4E"/>
    <w:rsid w:val="00E714BB"/>
    <w:rsid w:val="00EB2D7F"/>
    <w:rsid w:val="00F14499"/>
    <w:rsid w:val="00F9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582EA"/>
  <w15:docId w15:val="{40A5CD2D-C691-42C4-99FB-50E777024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14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semiHidden/>
    <w:rsid w:val="0061421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61421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semiHidden/>
    <w:rsid w:val="0061421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semiHidden/>
    <w:rsid w:val="0061421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C0F05"/>
    <w:pPr>
      <w:ind w:left="720"/>
      <w:contextualSpacing/>
    </w:pPr>
  </w:style>
  <w:style w:type="table" w:styleId="Vilgoslista5jellszn">
    <w:name w:val="Light List Accent 5"/>
    <w:basedOn w:val="Normltblzat"/>
    <w:uiPriority w:val="61"/>
    <w:semiHidden/>
    <w:unhideWhenUsed/>
    <w:rsid w:val="008C0F05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771E9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1E9E"/>
    <w:rPr>
      <w:rFonts w:ascii="Segoe UI" w:eastAsia="Times New Roman" w:hAnsi="Segoe UI" w:cs="Segoe UI"/>
      <w:sz w:val="18"/>
      <w:szCs w:val="18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22454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24544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24544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2454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24544"/>
    <w:rPr>
      <w:rFonts w:ascii="Times New Roman" w:eastAsia="Times New Roman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2540</Words>
  <Characters>17532</Characters>
  <Application>Microsoft Office Word</Application>
  <DocSecurity>0</DocSecurity>
  <Lines>146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Kolcza, Judit</cp:lastModifiedBy>
  <cp:revision>5</cp:revision>
  <dcterms:created xsi:type="dcterms:W3CDTF">2019-11-18T18:01:00Z</dcterms:created>
  <dcterms:modified xsi:type="dcterms:W3CDTF">2019-11-26T12:30:00Z</dcterms:modified>
</cp:coreProperties>
</file>