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D713" w14:textId="77777777" w:rsidR="00E70597" w:rsidRPr="00E70597" w:rsidRDefault="00E70597" w:rsidP="00E7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70597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Projekt címe: Ereklyevadászat</w:t>
      </w:r>
    </w:p>
    <w:p w14:paraId="68C6CE6A" w14:textId="77777777" w:rsidR="00E70597" w:rsidRPr="00E70597" w:rsidRDefault="00E70597" w:rsidP="00E70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DE9A288" w14:textId="77777777" w:rsidR="00E70597" w:rsidRPr="00E70597" w:rsidRDefault="00E70597" w:rsidP="00E70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0D1611" w14:textId="77777777" w:rsidR="00E70597" w:rsidRPr="00E70597" w:rsidRDefault="00E70597" w:rsidP="00E70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05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Produktum: Természettudományos és helytörténeti szabadulószoba</w:t>
      </w:r>
    </w:p>
    <w:p w14:paraId="4C148223" w14:textId="77777777" w:rsidR="00E70597" w:rsidRPr="00E70597" w:rsidRDefault="00E70597" w:rsidP="00E70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D14B36" w14:textId="5369BB73" w:rsidR="00E70597" w:rsidRDefault="00E70597" w:rsidP="00E7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szabadulószobák lényege, hogy egy 6-8 főből álló csapatot kötött időre bezárnak egy szobába, ahonnan főként logikai és ügyességi feladatok elvégzésén keresztül lehet kijutni. A csapattagoknak a szabaduláshoz együtt kell dolgozniuk. </w:t>
      </w:r>
    </w:p>
    <w:p w14:paraId="7D3F2FEE" w14:textId="77777777" w:rsidR="00E70597" w:rsidRPr="00E70597" w:rsidRDefault="00E70597" w:rsidP="00E7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1EAB14" w14:textId="77777777" w:rsidR="00E70597" w:rsidRPr="00E70597" w:rsidRDefault="00E70597" w:rsidP="00E7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05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szabadulószoba megalkotásához egy kilencedikes osztály tíztagú csoportját választottuk ki. Bizonyos feladatokba azonban a teljes osztály bekapcsolódott. </w:t>
      </w:r>
    </w:p>
    <w:p w14:paraId="3F961494" w14:textId="77777777" w:rsidR="00E70597" w:rsidRDefault="00E70597" w:rsidP="00594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04469" w14:textId="77777777" w:rsidR="00E70597" w:rsidRDefault="00E70597" w:rsidP="00594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D5765" w14:textId="77777777" w:rsidR="00594AF3" w:rsidRPr="005E0932" w:rsidRDefault="00A6762F" w:rsidP="00594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932">
        <w:rPr>
          <w:rFonts w:ascii="Times New Roman" w:hAnsi="Times New Roman" w:cs="Times New Roman"/>
          <w:b/>
          <w:sz w:val="32"/>
          <w:szCs w:val="32"/>
        </w:rPr>
        <w:t>A modul kerete</w:t>
      </w:r>
    </w:p>
    <w:tbl>
      <w:tblPr>
        <w:tblStyle w:val="Vilgoslista5jellszn"/>
        <w:tblW w:w="9180" w:type="dxa"/>
        <w:tblLayout w:type="fixed"/>
        <w:tblLook w:val="0000" w:firstRow="0" w:lastRow="0" w:firstColumn="0" w:lastColumn="0" w:noHBand="0" w:noVBand="0"/>
      </w:tblPr>
      <w:tblGrid>
        <w:gridCol w:w="2440"/>
        <w:gridCol w:w="6740"/>
      </w:tblGrid>
      <w:tr w:rsidR="00594AF3" w:rsidRPr="00A0779E" w14:paraId="35B97599" w14:textId="77777777" w:rsidTr="00D4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53BEA338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modul címe</w:t>
            </w:r>
          </w:p>
        </w:tc>
        <w:tc>
          <w:tcPr>
            <w:tcW w:w="6740" w:type="dxa"/>
          </w:tcPr>
          <w:p w14:paraId="538879E7" w14:textId="77777777" w:rsidR="00594AF3" w:rsidRPr="00E70597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97">
              <w:rPr>
                <w:rFonts w:ascii="Times New Roman" w:hAnsi="Times New Roman" w:cs="Times New Roman"/>
                <w:sz w:val="24"/>
                <w:szCs w:val="24"/>
              </w:rPr>
              <w:t>Ereklyevadászat</w:t>
            </w:r>
            <w:r w:rsidR="00A6762F" w:rsidRPr="00E70597">
              <w:rPr>
                <w:rFonts w:ascii="Times New Roman" w:hAnsi="Times New Roman" w:cs="Times New Roman"/>
                <w:sz w:val="24"/>
                <w:szCs w:val="24"/>
              </w:rPr>
              <w:t xml:space="preserve"> (projekt)</w:t>
            </w:r>
          </w:p>
        </w:tc>
      </w:tr>
      <w:tr w:rsidR="00594AF3" w:rsidRPr="00A0779E" w14:paraId="00D6E352" w14:textId="77777777" w:rsidTr="00D45EA2">
        <w:trPr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26E150E4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Modulfelelős</w:t>
            </w:r>
          </w:p>
        </w:tc>
        <w:tc>
          <w:tcPr>
            <w:tcW w:w="6740" w:type="dxa"/>
          </w:tcPr>
          <w:p w14:paraId="2CE8FA4B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Bíróné Varga Tünde</w:t>
            </w:r>
          </w:p>
        </w:tc>
      </w:tr>
      <w:tr w:rsidR="00594AF3" w:rsidRPr="00A0779E" w14:paraId="67A6E4E1" w14:textId="77777777" w:rsidTr="00D4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EDB6C9F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Produktum</w:t>
            </w:r>
          </w:p>
        </w:tc>
        <w:tc>
          <w:tcPr>
            <w:tcW w:w="6740" w:type="dxa"/>
          </w:tcPr>
          <w:p w14:paraId="52E2F391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Tudományos és iskolatörténeti szabadulószoba létrehozása, amelyet a projekt zárásakor elsősorban a kilencedik évfolyamos tanulók kipróbálhatnak.</w:t>
            </w:r>
          </w:p>
        </w:tc>
      </w:tr>
      <w:tr w:rsidR="00594AF3" w:rsidRPr="00A0779E" w14:paraId="71FDCE85" w14:textId="77777777" w:rsidTr="00D45EA2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8A77877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Korosztály(ok)</w:t>
            </w:r>
          </w:p>
        </w:tc>
        <w:tc>
          <w:tcPr>
            <w:tcW w:w="6740" w:type="dxa"/>
          </w:tcPr>
          <w:p w14:paraId="1BC50FDA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9. évfolyam</w:t>
            </w:r>
          </w:p>
        </w:tc>
      </w:tr>
      <w:tr w:rsidR="00594AF3" w:rsidRPr="00A0779E" w14:paraId="322F8B72" w14:textId="77777777" w:rsidTr="00D4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0E8CA97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Keretek</w:t>
            </w:r>
          </w:p>
        </w:tc>
        <w:tc>
          <w:tcPr>
            <w:tcW w:w="6740" w:type="dxa"/>
          </w:tcPr>
          <w:p w14:paraId="6DB0C983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Osztály (9. C)</w:t>
            </w:r>
          </w:p>
        </w:tc>
      </w:tr>
      <w:tr w:rsidR="00594AF3" w:rsidRPr="00A0779E" w14:paraId="31798F56" w14:textId="77777777" w:rsidTr="00D45EA2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65055AC5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Célok/részcélok</w:t>
            </w:r>
          </w:p>
        </w:tc>
        <w:tc>
          <w:tcPr>
            <w:tcW w:w="6740" w:type="dxa"/>
          </w:tcPr>
          <w:p w14:paraId="197826EA" w14:textId="77777777" w:rsidR="00594AF3" w:rsidRPr="00A0779E" w:rsidRDefault="00594AF3" w:rsidP="00E70597">
            <w:pPr>
              <w:spacing w:before="100" w:beforeAutospacing="1" w:after="100" w:afterAutospacing="1" w:line="360" w:lineRule="auto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projekt NAT által meghatározott kompetenciaterületei: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Hatékony, önálló tanulás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Anyanyelvi kommunikáció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Esztétikai-művészeti tudatosság, kifejezőkészség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Természettudományos kompetencia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Digitális kompetencia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Szociális és állampolgári kompetencia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Kezdeményező-készség és vállalkozói kompetencia</w:t>
            </w:r>
            <w:r w:rsidRPr="00A0779E">
              <w:rPr>
                <w:rFonts w:ascii="Times New Roman" w:hAnsi="Times New Roman" w:cs="Times New Roman"/>
                <w:sz w:val="24"/>
                <w:szCs w:val="24"/>
              </w:rPr>
              <w:br/>
              <w:t>- Matematikai kompetencia</w:t>
            </w:r>
          </w:p>
        </w:tc>
      </w:tr>
      <w:tr w:rsidR="00594AF3" w:rsidRPr="00A0779E" w14:paraId="49ACCF81" w14:textId="77777777" w:rsidTr="00D4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1F7CB627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Időtartam</w:t>
            </w:r>
          </w:p>
        </w:tc>
        <w:tc>
          <w:tcPr>
            <w:tcW w:w="6740" w:type="dxa"/>
          </w:tcPr>
          <w:p w14:paraId="0E64BCD4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2019. február 1 – május 15. (3,5 hónap)</w:t>
            </w:r>
          </w:p>
        </w:tc>
      </w:tr>
      <w:tr w:rsidR="00594AF3" w:rsidRPr="00A0779E" w14:paraId="00BB8FDF" w14:textId="77777777" w:rsidTr="00D45EA2">
        <w:trPr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5A17470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Anyagok, eszközök</w:t>
            </w:r>
          </w:p>
        </w:tc>
        <w:tc>
          <w:tcPr>
            <w:tcW w:w="6740" w:type="dxa"/>
          </w:tcPr>
          <w:p w14:paraId="1DFCA7BC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fénymásolópapír, műszaki lap A/4-es, boríték A/4-es, fotópapír, színes karton, színes ceruzák, filctollak, kárpittűző, vászon anyag, fonal, horgonyzott fém polc, paraván tűzhető tábla</w:t>
            </w:r>
          </w:p>
        </w:tc>
      </w:tr>
      <w:tr w:rsidR="00594AF3" w:rsidRPr="00A0779E" w14:paraId="67B8FAB8" w14:textId="77777777" w:rsidTr="00D4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68B16CF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Szervezési forma</w:t>
            </w:r>
          </w:p>
        </w:tc>
        <w:tc>
          <w:tcPr>
            <w:tcW w:w="6740" w:type="dxa"/>
          </w:tcPr>
          <w:p w14:paraId="10F6D0E7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Osztály szintű/csoportszintű</w:t>
            </w:r>
          </w:p>
        </w:tc>
      </w:tr>
      <w:tr w:rsidR="00594AF3" w:rsidRPr="00A0779E" w14:paraId="29E16F1C" w14:textId="77777777" w:rsidTr="00D45EA2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3E7745A7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Bevont segítők</w:t>
            </w:r>
          </w:p>
        </w:tc>
        <w:tc>
          <w:tcPr>
            <w:tcW w:w="6740" w:type="dxa"/>
          </w:tcPr>
          <w:p w14:paraId="00B7E539" w14:textId="77777777" w:rsidR="00594AF3" w:rsidRPr="00A0779E" w:rsidRDefault="00594AF3" w:rsidP="00E7059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Iskolai és külső segítők: pedagógusok, Éliás János (volt diákunk, TUDOK nagydíjas), Ruzicska Ferenc (helytörténész), szülők, nagyszülők</w:t>
            </w:r>
          </w:p>
        </w:tc>
      </w:tr>
      <w:tr w:rsidR="00594AF3" w:rsidRPr="00A0779E" w14:paraId="1C9B0B6E" w14:textId="77777777" w:rsidTr="00D4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48704FE0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</w:t>
            </w:r>
          </w:p>
        </w:tc>
        <w:tc>
          <w:tcPr>
            <w:tcW w:w="6740" w:type="dxa"/>
          </w:tcPr>
          <w:p w14:paraId="17B52D64" w14:textId="7DE9D713" w:rsidR="00594AF3" w:rsidRPr="00A0779E" w:rsidRDefault="00594AF3" w:rsidP="00E70597">
            <w:pPr>
              <w:shd w:val="clear" w:color="auto" w:fill="FFFFFF" w:themeFill="background1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sz w:val="24"/>
                <w:szCs w:val="24"/>
              </w:rPr>
              <w:t>A projekt egész osztályt érintő részei tánc és dráma órán kerülnek megtartásra, itt a szaktanár értékel. A tanórán kívüli részeket csak az osztály érdeklődő csoportjával végezzük az iskola könyvtárában, természettudományos tantermében, szertáraiban, a múzeumban, otthon. Ezeket a foglalkozásokat a közösségi szolgálatba beszámítjuk. A projekt zárásaként pedig értékeljük a teljes folyamatot.</w:t>
            </w:r>
          </w:p>
        </w:tc>
      </w:tr>
      <w:tr w:rsidR="00594AF3" w:rsidRPr="00A0779E" w14:paraId="042CCF30" w14:textId="77777777" w:rsidTr="00D45EA2">
        <w:trPr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0" w:type="dxa"/>
          </w:tcPr>
          <w:p w14:paraId="031233FC" w14:textId="77777777" w:rsidR="00594AF3" w:rsidRPr="00A0779E" w:rsidRDefault="00594AF3" w:rsidP="00E70597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Források</w:t>
            </w:r>
          </w:p>
        </w:tc>
        <w:tc>
          <w:tcPr>
            <w:tcW w:w="6740" w:type="dxa"/>
          </w:tcPr>
          <w:p w14:paraId="6C6106C9" w14:textId="77777777" w:rsidR="00594AF3" w:rsidRPr="006A79C8" w:rsidRDefault="000F41BE" w:rsidP="00E70597">
            <w:pPr>
              <w:shd w:val="clear" w:color="auto" w:fill="FFFFFF" w:themeFill="background1"/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94AF3" w:rsidRPr="006A79C8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https://www.reformatus.hu/data/attachments/2018/08/27/kompl_tanszerv_formak_08_23.pdf</w:t>
              </w:r>
            </w:hyperlink>
          </w:p>
          <w:p w14:paraId="614E4EB9" w14:textId="77777777" w:rsidR="00A0779E" w:rsidRPr="006A79C8" w:rsidRDefault="00A0779E" w:rsidP="00E70597">
            <w:pPr>
              <w:autoSpaceDE w:val="0"/>
              <w:autoSpaceDN w:val="0"/>
              <w:adjustRightInd w:val="0"/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Bartha Éva - Gaskó Krisztina - Golnhofer Erzsébet - Hegedűs Judit (2011): </w:t>
            </w:r>
            <w:r w:rsidRPr="00E7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Fejlesztő, támogató értékelés– de hogyan?,</w:t>
            </w:r>
            <w:r w:rsidRPr="006A79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Dobbantó program, tematikus füzetek, </w:t>
            </w:r>
            <w:r w:rsidRPr="006A79C8">
              <w:rPr>
                <w:rFonts w:ascii="Times New Roman" w:hAnsi="Times New Roman" w:cs="Times New Roman"/>
                <w:sz w:val="24"/>
                <w:szCs w:val="24"/>
              </w:rPr>
              <w:t>Fogyatékos Személyek Esélyegyenlőségéért Közalapítvány, Budapest</w:t>
            </w:r>
          </w:p>
          <w:p w14:paraId="142EE9CC" w14:textId="77777777" w:rsidR="00594AF3" w:rsidRDefault="00594AF3" w:rsidP="00E70597">
            <w:pPr>
              <w:spacing w:after="120" w:line="360" w:lineRule="auto"/>
              <w:ind w:left="454" w:hanging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5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Falus Iván (szerk.) (2003): Didaktika.</w:t>
            </w:r>
            <w:r w:rsidRPr="006A7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Nemzeti Tankönyvkiadó, Budapest</w:t>
            </w:r>
          </w:p>
          <w:p w14:paraId="66CC01BC" w14:textId="77777777" w:rsidR="00594AF3" w:rsidRDefault="000F41BE" w:rsidP="00E70597">
            <w:pPr>
              <w:spacing w:after="120" w:line="360" w:lineRule="auto"/>
              <w:ind w:left="454" w:hanging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6" w:tgtFrame="_blank" w:history="1">
              <w:r w:rsidR="00594AF3" w:rsidRPr="00E70597">
                <w:rPr>
                  <w:rStyle w:val="Hiperhivatkoz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Falus Katalin – Vajnai Viktória (szerk.) (2008): Kompetenciafejlesztés projektmódszerrel.</w:t>
              </w:r>
              <w:r w:rsidR="00594AF3" w:rsidRPr="006A79C8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Budapest, OFI</w:t>
              </w:r>
            </w:hyperlink>
          </w:p>
          <w:p w14:paraId="3B6B8634" w14:textId="77777777" w:rsidR="00594AF3" w:rsidRDefault="00594AF3" w:rsidP="00E70597">
            <w:pPr>
              <w:spacing w:after="120" w:line="360" w:lineRule="auto"/>
              <w:ind w:left="454" w:hanging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5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Hegedűs Gábor (szerk.) (2002).: Projektpedagógia.</w:t>
            </w:r>
            <w:r w:rsidRPr="006A79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Kecskeméti Főiskola, Tanítóképző Főiskolai Kar. </w:t>
            </w:r>
          </w:p>
          <w:p w14:paraId="27084ADD" w14:textId="77777777" w:rsidR="00594AF3" w:rsidRPr="00E70597" w:rsidRDefault="000F41BE" w:rsidP="00E70597">
            <w:pPr>
              <w:spacing w:after="120" w:line="360" w:lineRule="auto"/>
              <w:ind w:left="454" w:hanging="45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594AF3" w:rsidRPr="00E70597">
                <w:rPr>
                  <w:rStyle w:val="Hiperhivatkoz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Hegedűs Gábor: Gyermekközpontú iskola – </w:t>
              </w:r>
              <w:r w:rsidR="00594AF3" w:rsidRPr="00E70597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 projektpedagógia elmélete és gyakorlata</w:t>
              </w:r>
            </w:hyperlink>
          </w:p>
        </w:tc>
      </w:tr>
    </w:tbl>
    <w:p w14:paraId="20FA6EF4" w14:textId="77777777" w:rsidR="00594AF3" w:rsidRPr="00A0779E" w:rsidRDefault="00594AF3" w:rsidP="00594AF3">
      <w:pPr>
        <w:rPr>
          <w:rFonts w:ascii="Times New Roman" w:hAnsi="Times New Roman" w:cs="Times New Roman"/>
          <w:sz w:val="24"/>
          <w:szCs w:val="24"/>
        </w:rPr>
      </w:pPr>
    </w:p>
    <w:p w14:paraId="427F3C4A" w14:textId="77777777" w:rsidR="00E70597" w:rsidRDefault="00E70597" w:rsidP="0059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sectPr w:rsidR="00E705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38BED2" w14:textId="77777777" w:rsidR="00594AF3" w:rsidRDefault="005E0932" w:rsidP="0059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lastRenderedPageBreak/>
        <w:t>A projekt részletes terve és megvalósítása</w:t>
      </w:r>
    </w:p>
    <w:p w14:paraId="69FD5341" w14:textId="77777777" w:rsidR="00E70597" w:rsidRDefault="00E70597">
      <w:pPr>
        <w:spacing w:after="160" w:line="259" w:lineRule="auto"/>
      </w:pPr>
    </w:p>
    <w:p w14:paraId="366FE411" w14:textId="77777777" w:rsidR="00E70597" w:rsidRDefault="00E70597">
      <w:pPr>
        <w:spacing w:after="160" w:line="259" w:lineRule="auto"/>
      </w:pP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5F204DFA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7D8D38E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2DCC5F11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1467D9B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6F18AA81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20521352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07BBFF65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5241678F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2EB6B0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45233A5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738191C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4CC2D41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694F4AC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21F56926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ECFA601" w14:textId="0EED0052" w:rsidR="005E0932" w:rsidRPr="005E0932" w:rsidRDefault="00601107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E2E11" w:rsidRPr="005E0932" w14:paraId="3D1A30B4" w14:textId="77777777" w:rsidTr="00D87553">
        <w:tc>
          <w:tcPr>
            <w:tcW w:w="2130" w:type="dxa"/>
            <w:shd w:val="clear" w:color="auto" w:fill="FFF2CC" w:themeFill="accent4" w:themeFillTint="33"/>
          </w:tcPr>
          <w:p w14:paraId="6DE08290" w14:textId="77777777" w:rsidR="00BE2E11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február-március</w:t>
            </w:r>
          </w:p>
          <w:p w14:paraId="1BBD5F5B" w14:textId="77777777" w:rsidR="00BE2E11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314BA6EE" w14:textId="77777777" w:rsidR="00BE2E11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Projekt előkészítése</w:t>
            </w:r>
          </w:p>
          <w:p w14:paraId="60B69390" w14:textId="212205F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763" w:type="dxa"/>
          </w:tcPr>
          <w:p w14:paraId="5747D5FA" w14:textId="774FA83D" w:rsidR="00BE2E11" w:rsidRPr="005E0932" w:rsidRDefault="00BE2E11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hónap</w:t>
            </w:r>
          </w:p>
        </w:tc>
        <w:tc>
          <w:tcPr>
            <w:tcW w:w="1166" w:type="dxa"/>
          </w:tcPr>
          <w:p w14:paraId="79E8A96A" w14:textId="3F921698" w:rsidR="00BE2E11" w:rsidRPr="005E0932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</w:t>
            </w:r>
          </w:p>
        </w:tc>
        <w:tc>
          <w:tcPr>
            <w:tcW w:w="1700" w:type="dxa"/>
          </w:tcPr>
          <w:p w14:paraId="6DB8404A" w14:textId="02B9FF34" w:rsidR="00BE2E11" w:rsidRPr="005E0932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tanár</w:t>
            </w:r>
          </w:p>
        </w:tc>
        <w:tc>
          <w:tcPr>
            <w:tcW w:w="1701" w:type="dxa"/>
          </w:tcPr>
          <w:p w14:paraId="50874F97" w14:textId="68620CFE" w:rsidR="00BE2E11" w:rsidRPr="005E0932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 tagjai, diákok, külső szakemberek</w:t>
            </w:r>
          </w:p>
        </w:tc>
        <w:tc>
          <w:tcPr>
            <w:tcW w:w="2278" w:type="dxa"/>
          </w:tcPr>
          <w:p w14:paraId="720545AB" w14:textId="1499491D" w:rsidR="00BE2E11" w:rsidRPr="005E0932" w:rsidRDefault="00BE2E11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53" w:type="dxa"/>
          </w:tcPr>
          <w:p w14:paraId="4F4EADF3" w14:textId="40F82078" w:rsidR="00BE2E11" w:rsidRPr="005E0932" w:rsidRDefault="00BE2E11" w:rsidP="0058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30 fő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megvalósító </w:t>
            </w:r>
            <w:r w:rsidR="005825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bevonása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az induló projekt céljának megértése. </w:t>
            </w:r>
            <w:r w:rsidR="005825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fő</w:t>
            </w:r>
            <w:r w:rsidR="005825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projektcsapat tagjainak kiválasztása.</w:t>
            </w:r>
          </w:p>
        </w:tc>
        <w:tc>
          <w:tcPr>
            <w:tcW w:w="1480" w:type="dxa"/>
          </w:tcPr>
          <w:p w14:paraId="187434CC" w14:textId="77777777" w:rsidR="00BE2E11" w:rsidRPr="005E0932" w:rsidRDefault="00BE2E11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0932" w:rsidRPr="005E0932" w14:paraId="25E55178" w14:textId="77777777" w:rsidTr="00D87553">
        <w:tc>
          <w:tcPr>
            <w:tcW w:w="2130" w:type="dxa"/>
            <w:vMerge w:val="restart"/>
            <w:shd w:val="clear" w:color="auto" w:fill="FFF2CC" w:themeFill="accent4" w:themeFillTint="33"/>
          </w:tcPr>
          <w:p w14:paraId="755C52F3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ápr. 2.</w:t>
            </w: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71E71A07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9DE7228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Projektnyitó foglalkozás</w:t>
            </w:r>
          </w:p>
        </w:tc>
        <w:tc>
          <w:tcPr>
            <w:tcW w:w="763" w:type="dxa"/>
          </w:tcPr>
          <w:p w14:paraId="75CE4CD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66" w:type="dxa"/>
          </w:tcPr>
          <w:p w14:paraId="06677615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1700" w:type="dxa"/>
          </w:tcPr>
          <w:p w14:paraId="4A29B54E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tanulói,</w:t>
            </w:r>
          </w:p>
          <w:p w14:paraId="3D1D5B96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és segítő tanár</w:t>
            </w:r>
          </w:p>
        </w:tc>
        <w:tc>
          <w:tcPr>
            <w:tcW w:w="1701" w:type="dxa"/>
          </w:tcPr>
          <w:p w14:paraId="2A4F52B3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helytörténész, volt TUDOK-os diákunk</w:t>
            </w:r>
          </w:p>
        </w:tc>
        <w:tc>
          <w:tcPr>
            <w:tcW w:w="2278" w:type="dxa"/>
          </w:tcPr>
          <w:p w14:paraId="40246243" w14:textId="35320C8D" w:rsidR="005E0932" w:rsidRPr="005E0932" w:rsidRDefault="005E0932" w:rsidP="0058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projektor</w:t>
            </w:r>
          </w:p>
        </w:tc>
        <w:tc>
          <w:tcPr>
            <w:tcW w:w="3553" w:type="dxa"/>
          </w:tcPr>
          <w:p w14:paraId="4EDA77E2" w14:textId="2BE7FCF6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2E36073F" w14:textId="6FE9C7AA" w:rsidR="005E0932" w:rsidRPr="005E0932" w:rsidRDefault="0058256D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érintett részt vett a projektnyitón.</w:t>
            </w:r>
          </w:p>
        </w:tc>
        <w:tc>
          <w:tcPr>
            <w:tcW w:w="1480" w:type="dxa"/>
          </w:tcPr>
          <w:p w14:paraId="69C0D62C" w14:textId="4B8961DF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0932" w:rsidRPr="005E0932" w14:paraId="12A7FBA5" w14:textId="77777777" w:rsidTr="00D87553">
        <w:tc>
          <w:tcPr>
            <w:tcW w:w="2130" w:type="dxa"/>
            <w:vMerge/>
            <w:shd w:val="clear" w:color="auto" w:fill="FFF2CC" w:themeFill="accent4" w:themeFillTint="33"/>
          </w:tcPr>
          <w:p w14:paraId="69732941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</w:tcPr>
          <w:p w14:paraId="02029974" w14:textId="7DE0374A" w:rsidR="005E0932" w:rsidRPr="005E0932" w:rsidRDefault="005E0932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teljes osztállyal nyitottuk meg a projektet. Ez az osztály két csoportból áll. Az egyik </w:t>
            </w:r>
            <w:r w:rsidR="00BE2E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része</w:t>
            </w:r>
            <w:r w:rsidR="00BE2E11"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matematika-fizika, a másik biológia-kémia tagozatos. Megbeszéltük, hogy a biológia-kémia tagozatos tanulók a projektcsapat tagjaiként a teljes folyamatban részt vesznek. Az osztály többi tagja bizonyos részfeladatokhoz csatlakozott (pl. iskolatörténeti kutatás a könyvtárban).</w:t>
            </w:r>
          </w:p>
          <w:p w14:paraId="38C5ADC4" w14:textId="77777777" w:rsidR="005E0932" w:rsidRPr="005E0932" w:rsidRDefault="005E0932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16D9F57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6A17F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EE7D9F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3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0F5F0863" w14:textId="77777777" w:rsidTr="00D87553">
        <w:tc>
          <w:tcPr>
            <w:tcW w:w="21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56199A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0220DE7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4202896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765E931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253DD35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4FE17F5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18DF9C3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5793290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2595A1D2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786DB12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23322A6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569116A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171F7DE2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2E2CFFD3" w14:textId="1DB60E7E" w:rsidR="005E0932" w:rsidRPr="005E0932" w:rsidRDefault="00601107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7FE12581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D1836C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ápr. 4., 9.,11.</w:t>
            </w:r>
          </w:p>
          <w:p w14:paraId="3FABAEAF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3859515B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Iskola- és helytörténeti források felkutatása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B78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B84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könyv-tára, szertárai, padlása,múzeum, internet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02B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biológia-kémia tagozatos tanulói,</w:t>
            </w:r>
          </w:p>
          <w:p w14:paraId="1E9C115B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és segítő tanár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698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helytörténész, volt TUDOK-os diákunk szülők, nagyszülők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F2A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internethozzáférés</w:t>
            </w:r>
          </w:p>
          <w:p w14:paraId="716F7CAA" w14:textId="545C0344" w:rsidR="00B45A0F" w:rsidRPr="005E0932" w:rsidRDefault="00B45A0F" w:rsidP="0058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0DD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kiválasztott kisebb létszámú (10 fő) csapat tagjai kutatómunkájukkal adatokat gyűjtenek.</w:t>
            </w:r>
          </w:p>
          <w:p w14:paraId="107288E9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Fejlődik a hatékony, önálló tanulás kompetencia.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309" w14:textId="77777777" w:rsidR="00B45A0F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FB1855" w14:textId="373DC68F" w:rsidR="00B45A0F" w:rsidRPr="005E0932" w:rsidRDefault="00A6052B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Szövegértelmezés</w:t>
            </w:r>
            <w:r w:rsidR="00B45A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45A0F" w:rsidRPr="005E0932" w14:paraId="0308BA2F" w14:textId="77777777" w:rsidTr="00D87553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68C1A4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46C735BF" w14:textId="528C5E62" w:rsidR="00B45A0F" w:rsidRPr="005E0932" w:rsidRDefault="00B45A0F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ápr. 4. (3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Létrehoztuk digitális osztálytermünket (Facebook csoport), melynek segítségével könnyen tarthattuk a kapcsolatot egymással tanórákon kívül is. Tisztáztuk a szabadulószoba fogalmát. Aki volt már szabadulószobában, az elmondta a tapasztalatait. Ötleteltünk a szabadulószoba témájával kapcsolatban. Kipróbáltunk egy szabadulószoba –típusú társasjátékot, valamint az interneten megnéztünk néhány demofilmet már elkészült szabadulószobákról.</w:t>
            </w:r>
          </w:p>
          <w:p w14:paraId="52668091" w14:textId="68F62656" w:rsidR="00B45A0F" w:rsidRPr="005E0932" w:rsidRDefault="00B45A0F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ápr. 9. (1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projektcsapattal k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iválasztottuk és bejártuk a szabadulószoba tervezett helyszínét. Iskolánk egy különálló épületének ritkán használt emeleti terme mellett döntöttünk a zavartalan munka miatt. Megbeszéltük a benne rejlő lehetőségeket, átalakítottuk az eredeti elképzeléseinket a körülményeknek megfelelően. Egyeztettünk az iskola vezetőségével, a technikussal, a segítőkkel.</w:t>
            </w:r>
          </w:p>
          <w:p w14:paraId="78F60E5D" w14:textId="59F747E6" w:rsidR="00B45A0F" w:rsidRPr="005E0932" w:rsidRDefault="00B45A0F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ápr. 11. (1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Áttekintettük az iskolai könyvtár természettudományos vonatkozású régi és hagyatékkönyveit. Kiválasztottuk a szabadulószoba létrejöttéhez szükséges régi könyveket.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Ennek alapján úgy döntöttünk, hogy Kátai Gábor – iskolánk volt tanulója az 1800-as évek derekán - munkássága lesz a szabadulószoba témája</w:t>
            </w:r>
          </w:p>
          <w:p w14:paraId="1291EB9E" w14:textId="176FE24E" w:rsidR="00B45A0F" w:rsidRPr="005E0932" w:rsidRDefault="00B45A0F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következő foglalkozásra előkészítettünk egy szövegelemzési feladatot az osztály másik csoportjának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(ld. „Szövegértelmezés” melléklet)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00DB4FE1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94240F" w14:textId="77777777" w:rsidR="005E0932" w:rsidRPr="005E0932" w:rsidRDefault="005E0932" w:rsidP="005E0932">
      <w:pPr>
        <w:tabs>
          <w:tab w:val="left" w:pos="50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17129B7C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6638428F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175E635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1B167A1F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4857A57E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6574AF62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48792FE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6C304B1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BDDA2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7567869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1FA399C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624EA32E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7DD717A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3FB2D90D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4B3DA5E8" w14:textId="46299AE4" w:rsidR="005E0932" w:rsidRPr="005E0932" w:rsidRDefault="00601107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6F86AF61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E3B498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ápr. 12-</w:t>
            </w: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15.</w:t>
            </w: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1D940F2D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416F0A9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Iskola- és helytörténeti források elemzése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FE5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845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BC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tanulói,</w:t>
            </w:r>
          </w:p>
          <w:p w14:paraId="603AF04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és segítő tanár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B90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helytörténész, volt TUDOK-os diákunk, szülők, nagyszülők</w:t>
            </w:r>
          </w:p>
          <w:p w14:paraId="78686941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990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nyomtató, 100 db fénymásolópapír</w:t>
            </w:r>
          </w:p>
          <w:p w14:paraId="45338955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A8F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teljes osztály (30 fő) elemzi a talált írásos forrásokat. Fejlődik a szövegértési és az anyanyelvi kommunikáció kompetencia.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A8F" w14:textId="77777777" w:rsidR="00B45A0F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5C13121" w14:textId="7265AD44" w:rsidR="00B45A0F" w:rsidRPr="005E0932" w:rsidRDefault="00B45A0F" w:rsidP="00E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Szövegértelmezés</w:t>
            </w:r>
          </w:p>
        </w:tc>
      </w:tr>
      <w:tr w:rsidR="00B45A0F" w:rsidRPr="005E0932" w14:paraId="5F420151" w14:textId="77777777" w:rsidTr="00D87553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0307C3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72AD04A4" w14:textId="74401875" w:rsidR="00B45A0F" w:rsidRPr="005E0932" w:rsidRDefault="00B45A0F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ápr. 12-15.: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könyvtárban és otthon – az internet segítségével - az osztály minden tanulója vizsgálta az iskola – és helytörténeti forrásokat. Közben megismerkedtek szűkebb és tágabb környezetünk történetével, a város híres szülötteivel, iskolánk öregdiákjaival.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0051DAC2" w14:textId="37B9733B" w:rsidR="00B45A0F" w:rsidRPr="005E0932" w:rsidRDefault="00B45A0F" w:rsidP="00AD7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ápr. 15.: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Szövegelemzésre adtuk ki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 másik csoportjának TUDOK Nagydíjas volt diákunk (Éliás János) </w:t>
            </w:r>
            <w:r w:rsidRPr="005E0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A Természet Világa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című folyóirat mellékletében megjelent </w:t>
            </w:r>
            <w:r w:rsidRPr="005E0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Nagykunság doktora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E0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– Kátai Gábor élete és munkássága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című</w:t>
            </w:r>
            <w:r w:rsidRPr="005E0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cikkét. A cikk tanulmányozásával betekintést nyerhettünk gyermekkorába, diákéveibe, orvosi pályafutásába és tisztiorvosként bevezetett járványügyi intézkedéseibe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ezek az ismeretek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későbbiekben a szabadulószobai feladatok megoldásánál sokat segített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ek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tanulók páronként végezték a feladatot. </w:t>
            </w:r>
          </w:p>
        </w:tc>
      </w:tr>
    </w:tbl>
    <w:p w14:paraId="02396D27" w14:textId="60867905" w:rsid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DA5CF" w14:textId="4F2ECCBE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166FF" w14:textId="0689138A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BF52DF" w14:textId="6DDB28A0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B26662" w14:textId="560E7293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4E5B5B" w14:textId="70135F63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F550D" w14:textId="42AE967C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FE6D1" w14:textId="48D6BC9D" w:rsidR="00B45A0F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0EA0F5" w14:textId="77777777" w:rsidR="00B45A0F" w:rsidRPr="005E0932" w:rsidRDefault="00B45A0F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5ED54DB0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28B4C3E3" w14:textId="6D3CAA53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39CB940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51FAFC6D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24B2D5AA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7BBB9C1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67602D8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6FC00BD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592B82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58AF9EF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64731C2F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2F0D33D5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288A366A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595657A6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606D5EA8" w14:textId="1444A5E4" w:rsidR="005E0932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37391A0E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12400A" w14:textId="77777777" w:rsidR="00B45A0F" w:rsidRPr="00B45A0F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 xml:space="preserve">2019. ápr. 16. </w:t>
            </w:r>
          </w:p>
          <w:p w14:paraId="2F2F9713" w14:textId="77777777" w:rsidR="00B45A0F" w:rsidRPr="00B45A0F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4FC38CC4" w14:textId="77777777" w:rsidR="00B45A0F" w:rsidRPr="00B45A0F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Természettudomá-nyos értékek felkutatása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561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C7A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szertár, padlás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DAD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biológia-kémia tagozatos tanulói, modulfelelős tanár</w:t>
            </w:r>
          </w:p>
          <w:p w14:paraId="7D978904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01F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DDF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lamináló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7DD" w14:textId="36EBCDB4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projektcsapat tagjai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adatokat gyűjtenek.</w:t>
            </w:r>
          </w:p>
          <w:p w14:paraId="123BF770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Fejlődik a hatékony, önálló tanulás kompetencia.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879" w14:textId="7A9C0A78" w:rsidR="00B45A0F" w:rsidRPr="005E0932" w:rsidRDefault="00A95D8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Introfilm</w:t>
            </w:r>
          </w:p>
        </w:tc>
      </w:tr>
      <w:tr w:rsidR="00B45A0F" w:rsidRPr="005E0932" w14:paraId="4B07C8B4" w14:textId="77777777" w:rsidTr="00D87553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A96B98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12917E43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biológia szertár preparátumait, majd régi herbáriumi lapjait vettük sorra. A tanulók növényhatározó könyvek segítségével gyakorolták a növények meghatározását, a faji jellemzők felismerését.</w:t>
            </w:r>
          </w:p>
          <w:p w14:paraId="72A59439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5343E46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szertárból kiválogattuk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határozókönyvekkel meghatároztuk a madárpreparátumokat. </w:t>
            </w:r>
          </w:p>
          <w:p w14:paraId="5045EF1A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5F292F6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Ötleteltünk a preparátumok és a herbáriumi lapok felhasználásával kapcsolatban. Végül kikerestük azokat a herbáriumi lapokat, amelyeket a szabadulószobához később felhasználtunk. </w:t>
            </w:r>
          </w:p>
          <w:p w14:paraId="65FCAB07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93A0635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 végén a lapokat lamináltuk, hogy az intenzív használat közben se károsodjanak a 60-70 éves növénypréselvények.</w:t>
            </w:r>
          </w:p>
          <w:p w14:paraId="320CF0DA" w14:textId="77777777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49158BF" w14:textId="1ECB166C" w:rsidR="00B45A0F" w:rsidRPr="005E0932" w:rsidRDefault="00B45A0F" w:rsidP="00AD781B">
            <w:pPr>
              <w:spacing w:after="0"/>
              <w:ind w:left="-3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Kijelöltük a feladatot a tavaszi szünetre: az introfilmmel kapcsolatos ötletek megosztása a digitális osztályteremben, az introfilm nyers változatának elkészítése.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introfilm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szabadulószoba alapkelléke, amely megadja a feladatok és a szabadulási cél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kiindulópontját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770662C3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4AB7098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0B2A78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6920BA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93EF5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3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74C0E6D6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4E91307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32FD41EA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38D66B1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14D6932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06D8953E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3DE21CFA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267E782A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D4B8D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67C36120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4D71E6B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25AD998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0FE7CB1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4A667B7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589C06E2" w14:textId="0A8B937C" w:rsidR="005E0932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2FF2B3B9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649EAC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ápr. 30.</w:t>
            </w:r>
          </w:p>
          <w:p w14:paraId="5A27FAEF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máj. 2., 6.</w:t>
            </w: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4AD2837B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90AEBAA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Ötletroham: A saját tudományos és iskolatörténeti szabadulószobánk feladatainak kitalálása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468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D60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Informa-tika tanterem, otthoni böngé-szés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0A1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biológia-kémia tagozatos tanulói,</w:t>
            </w:r>
          </w:p>
          <w:p w14:paraId="57AC15E0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és segítő tanár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B3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helytörténész, volt TUDOK-os diákunk</w:t>
            </w:r>
          </w:p>
          <w:p w14:paraId="6DB051C9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7958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90C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ötleteket mindenki leírja, közösen megbeszéljük a megvalósulásukat.</w:t>
            </w:r>
          </w:p>
          <w:p w14:paraId="02B05E0E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Fejlődik a hatékony, önálló tanulás, az anyanyelvi kommunikáció, az esztétikai-művészeti tudatosság, kifejezőkészség, természet-tudományos kompetencia, a digitális kompetencia, a szociális kompetencia, a kezdeményező-készség és vállalkozói kompetencia, a matematikai kompetencia.</w:t>
            </w:r>
          </w:p>
          <w:p w14:paraId="4314F78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774" w14:textId="720D2B32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5A0F" w:rsidRPr="005E0932" w14:paraId="0A9DFE51" w14:textId="77777777" w:rsidTr="00D87553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E59E18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5FEEC90C" w14:textId="77777777" w:rsidR="00B45A0F" w:rsidRPr="005E0932" w:rsidRDefault="00B45A0F" w:rsidP="00AD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ápr. 30. (1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konkrét szabadulószobai feladatok egy részét megalkottuk, majd összeírtuk a bevásárlólistát a szükséges anyagokról, eszközökről.</w:t>
            </w:r>
          </w:p>
          <w:p w14:paraId="66A3B264" w14:textId="77777777" w:rsidR="00B45A0F" w:rsidRPr="005E0932" w:rsidRDefault="00B45A0F" w:rsidP="00AD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FF88C9" w14:textId="77777777" w:rsidR="00B45A0F" w:rsidRPr="005E0932" w:rsidRDefault="00B45A0F" w:rsidP="00AD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máj. 2. (1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szabadulószoba további feladatait kidolgoztuk, a bevásárlólistát bővítettük.</w:t>
            </w:r>
          </w:p>
          <w:p w14:paraId="562F546B" w14:textId="77777777" w:rsidR="00B45A0F" w:rsidRPr="005E0932" w:rsidRDefault="00B45A0F" w:rsidP="00AD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0C67F0F" w14:textId="77777777" w:rsidR="00B45A0F" w:rsidRPr="005E0932" w:rsidRDefault="00B45A0F" w:rsidP="00AD7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máj. 6. (2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helyszínen dekorációt készítettünk és kipróbáltuk a szabadulószoba introfilmjét, majd végrehajtottuk a változtatásokat.</w:t>
            </w:r>
          </w:p>
          <w:p w14:paraId="0A055BC3" w14:textId="77777777" w:rsidR="00B45A0F" w:rsidRPr="005E0932" w:rsidRDefault="00B45A0F" w:rsidP="005E0932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A321EEC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9381A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49F44A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2DB997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3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8358F53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688825AC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69C8493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43AD38DE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676B627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1DADED9D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34816D36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64478DE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281BB63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2AAAB5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61E3C136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79781E30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102B1505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5FD224C6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1BD9B67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0A39DAB6" w14:textId="0F3F4B8F" w:rsidR="005E0932" w:rsidRPr="005E0932" w:rsidRDefault="00601107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02720450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1A221B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 xml:space="preserve">2019. máj. 7-8. </w:t>
            </w:r>
          </w:p>
          <w:p w14:paraId="679B51DA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4CA0158D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saját tudományos és iskolatörténeti szabadulószobánk feladatainak kidolgozása, anyagi szükségletek beszerzése, kellékek összeállítása. A szabadulószoba berendezése iskolánk egy nem használt tantermében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7A4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B1E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könyv-tára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DE3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biológia-kémia tagozatos tanulói,</w:t>
            </w:r>
          </w:p>
          <w:p w14:paraId="6CB94BF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és segítő tanár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4FE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rajz- és vizuális kultúra szakos kolléga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45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Számítógép, nyomtató, 400 db fénymásolópapír,</w:t>
            </w:r>
          </w:p>
          <w:p w14:paraId="6F45FCB1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db színes műszaki lap, 100 db A/4-es boríték, fotópapír</w:t>
            </w:r>
          </w:p>
          <w:p w14:paraId="6AFC1067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karton lapok,</w:t>
            </w:r>
          </w:p>
          <w:p w14:paraId="630E343B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írószer készletek</w:t>
            </w:r>
          </w:p>
          <w:p w14:paraId="32F69C2B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nyomtató toner,</w:t>
            </w:r>
          </w:p>
          <w:p w14:paraId="39D1E434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kárpittűző, vászon anyagok, fonal,</w:t>
            </w:r>
          </w:p>
          <w:p w14:paraId="442C7CC7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számzáras lakatok,</w:t>
            </w:r>
          </w:p>
          <w:p w14:paraId="79BBA89E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db horganyzott fém polc, paraván tűzhető tábla lábakkal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CCC" w14:textId="0A426646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projektcsapat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segítők szabadulószobához szükséges tárgyak beszerzésével, megalkotásával fejlődik az esztétikai-művészeti tudatosság és a digitális kompetencia a tanulóknál.</w:t>
            </w:r>
          </w:p>
          <w:p w14:paraId="61979A4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0066A2A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Sikerkritérium továbbá a szabadulószobához szükséges tárgyak határidőre történő beszerzése, elkészülése.</w:t>
            </w:r>
          </w:p>
          <w:p w14:paraId="612394F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D169B0D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szabadulószoba berendezésével fejlődik az esztétikai-művészeti tudatosság és a szociális kompetencia a tanulóknál.</w:t>
            </w:r>
          </w:p>
          <w:p w14:paraId="57471AF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A3F31D0" w14:textId="6887CE91" w:rsidR="00B45A0F" w:rsidRPr="005E0932" w:rsidRDefault="00B45A0F" w:rsidP="0060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Sikerkritérium továbbá a szabadulószoba elkészülése.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C3CA" w14:textId="7E3F05B0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5A0F" w:rsidRPr="005E0932" w14:paraId="7C134234" w14:textId="77777777" w:rsidTr="00D87553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1C2223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315697F2" w14:textId="77777777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máj. 7. (1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Kinyomtattuk a szabadulószoba feladatait, megvásároltuk a szükséges anyagokat és eszközöket.</w:t>
            </w:r>
          </w:p>
          <w:p w14:paraId="620FF9CD" w14:textId="77777777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3DE23E2" w14:textId="3D0C8B42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máj. 8. (4 óra):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Elkészítettük a szabadulószoba hiányzó dekorációit és berendeztük a szobát. A szoba elkészülése után a csoport tesztelte a szabadulószoba működését. Ez a lépés nagyon fontos visszacsatolás, mivel a szoba működőképességét vetíti előre. A felmerült hibákat javítottuk.</w:t>
            </w:r>
          </w:p>
        </w:tc>
      </w:tr>
    </w:tbl>
    <w:p w14:paraId="09DFD26F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98A471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E9851F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14F4F13D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25A5030E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4672EF40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425148CF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43630FE1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4A650D0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21B244D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4F0726B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65596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2B23A83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11F96A7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28758C2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408E8DD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37E4F4A8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658AB2A9" w14:textId="305A3D2F" w:rsidR="005E0932" w:rsidRPr="005E0932" w:rsidRDefault="00411C19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556DE895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D75D98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máj. 8-9.</w:t>
            </w:r>
          </w:p>
          <w:p w14:paraId="482E5F0B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14:paraId="36010622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szabadulószoba évfolyamszintű</w:t>
            </w:r>
          </w:p>
          <w:p w14:paraId="605517B9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(9. évfolyam) kipróbálása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81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42B4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Szabadu-lószoba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DA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9. évfolyam azon tanulói, akik a szabaduló szoba megalkotásá-ban nem vettek részt. Ez nagyjából 80 fő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D01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Segítő pedagógusok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5F0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B94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tanulóknál (80 fő) fejlődik az anyanyelvi kommunikáció, az esztétikai-művészeti tudatosság, kifejezőkészség, a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természettudományos és digitális kompetencia, a kezdeményező-készség és vállalkozói kompetencia, valamint a matematikai kompetencia.</w:t>
            </w:r>
          </w:p>
          <w:p w14:paraId="556F9C1D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5C4EC16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Sikerkritérium továbbá a szabadulószoba rendeltetésszerű működése.</w:t>
            </w:r>
          </w:p>
          <w:p w14:paraId="5EA1E2E1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83F" w14:textId="14EA8820" w:rsidR="00B45A0F" w:rsidRPr="00807D61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07D61">
              <w:rPr>
                <w:rFonts w:ascii="Times New Roman" w:eastAsia="Times New Roman" w:hAnsi="Times New Roman" w:cs="Times New Roman"/>
                <w:lang w:eastAsia="hu-HU"/>
              </w:rPr>
              <w:t>Forgatókönyv</w:t>
            </w:r>
          </w:p>
        </w:tc>
      </w:tr>
      <w:tr w:rsidR="00B45A0F" w:rsidRPr="005E0932" w14:paraId="228D2D91" w14:textId="77777777" w:rsidTr="00D87553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806F99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7E4627C1" w14:textId="77777777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írásbeli érettségik miatt délutáni tanítás volt iskolánkban. Ezekről az órákról kértük el az előre beosztott hat-nyolc fős kilencedikes tanulócsoportokat. A csoportokat a szabadulószoba megalkotásában résztvevő tanulók kísérték át. Közülük egy-egy fő szobában is jelen volt. A játékosok kérdezhettek tőlük, de előzetes megállapodás alapján szigorúan korlátozzuk, hogy milyen segítséget kaphatnak. Például használhatnak-e mobiltelefont?</w:t>
            </w:r>
          </w:p>
          <w:p w14:paraId="64701BF6" w14:textId="7BE5B58B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szabadulószoba forgatókönyve és feladatai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”Forgatókönyv” c. mellékletben találhatók.</w:t>
            </w:r>
          </w:p>
          <w:p w14:paraId="3BED8828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D19CEA6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1967E9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B41290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093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5F7F910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1AA9C9" w14:textId="77777777" w:rsidR="005E0932" w:rsidRPr="005E0932" w:rsidRDefault="005E0932" w:rsidP="005E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7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763"/>
        <w:gridCol w:w="1166"/>
        <w:gridCol w:w="1700"/>
        <w:gridCol w:w="1701"/>
        <w:gridCol w:w="2278"/>
        <w:gridCol w:w="3553"/>
        <w:gridCol w:w="1480"/>
      </w:tblGrid>
      <w:tr w:rsidR="005E0932" w:rsidRPr="005E0932" w14:paraId="5C9CB518" w14:textId="77777777" w:rsidTr="00D87553">
        <w:tc>
          <w:tcPr>
            <w:tcW w:w="2130" w:type="dxa"/>
            <w:shd w:val="clear" w:color="auto" w:fill="F2F2F2" w:themeFill="background1" w:themeFillShade="F2"/>
          </w:tcPr>
          <w:p w14:paraId="7AF06F17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Feladatok, tevékenységek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74E2B4D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</w:t>
            </w:r>
          </w:p>
          <w:p w14:paraId="3840CD76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(óra)</w:t>
            </w:r>
          </w:p>
          <w:p w14:paraId="2916FF9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14:paraId="7258D20B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Helyszín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547EF00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</w:t>
            </w:r>
          </w:p>
          <w:p w14:paraId="24CBE689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(a projekt-csapat tagjai)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57D802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Segítők</w:t>
            </w:r>
          </w:p>
          <w:p w14:paraId="6E068E14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(pl. szülők, szakemberek, tanulók)</w:t>
            </w:r>
          </w:p>
        </w:tc>
        <w:tc>
          <w:tcPr>
            <w:tcW w:w="2278" w:type="dxa"/>
            <w:shd w:val="clear" w:color="auto" w:fill="F2F2F2" w:themeFill="background1" w:themeFillShade="F2"/>
          </w:tcPr>
          <w:p w14:paraId="0C858ECE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Eszközök és anyagok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7AC419EC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Sikerkritérium, indikátor</w:t>
            </w:r>
          </w:p>
          <w:p w14:paraId="50236F90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(mérhető, számszerűsíthető, konkrét – az ellenőrzés alapja)</w:t>
            </w:r>
          </w:p>
          <w:p w14:paraId="7A7BD8D3" w14:textId="77777777" w:rsidR="005E0932" w:rsidRPr="005E0932" w:rsidRDefault="005E0932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</w:tcPr>
          <w:p w14:paraId="7C3A1DF8" w14:textId="36728178" w:rsidR="005E0932" w:rsidRPr="005E0932" w:rsidRDefault="005230AA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Mellékletek</w:t>
            </w:r>
          </w:p>
        </w:tc>
      </w:tr>
      <w:tr w:rsidR="00B45A0F" w:rsidRPr="005E0932" w14:paraId="1A18751A" w14:textId="77777777" w:rsidTr="00D8755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DC3942" w14:textId="77777777" w:rsidR="00B45A0F" w:rsidRPr="00B45A0F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2019. máj. 10.</w:t>
            </w:r>
          </w:p>
          <w:p w14:paraId="558D3CCB" w14:textId="77777777" w:rsidR="00B45A0F" w:rsidRPr="00B45A0F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</w:p>
          <w:p w14:paraId="26620AD9" w14:textId="77777777" w:rsidR="00B45A0F" w:rsidRPr="00B45A0F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45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Projektzárás</w:t>
            </w:r>
          </w:p>
          <w:p w14:paraId="1A46DBCF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7C9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DB7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B33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C osztály tanulói,</w:t>
            </w:r>
          </w:p>
          <w:p w14:paraId="73F32592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modulfelelős és segítő tanár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4E45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Mindenki, aki valamilyen módon segítette a szabaduló-szoba elkészítését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D33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számítógépek, nyomtatók, 50 db színes műszaki lap</w:t>
            </w:r>
          </w:p>
          <w:p w14:paraId="0ADDB918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FD8" w14:textId="77777777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Hasznos reflexiók megfogalmazása, teljesítmény elismerése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F2B" w14:textId="084F277B" w:rsidR="00B45A0F" w:rsidRPr="005E0932" w:rsidRDefault="00B45A0F" w:rsidP="005E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Tanulói értékelés</w:t>
            </w:r>
          </w:p>
        </w:tc>
      </w:tr>
      <w:tr w:rsidR="00B45A0F" w:rsidRPr="005E0932" w14:paraId="28390BE5" w14:textId="77777777" w:rsidTr="00D87553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512DEE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41" w:type="dxa"/>
            <w:gridSpan w:val="7"/>
            <w:tcBorders>
              <w:left w:val="single" w:sz="4" w:space="0" w:color="auto"/>
            </w:tcBorders>
          </w:tcPr>
          <w:p w14:paraId="405BC1E0" w14:textId="2F66AC66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projekt zárásaként kiosztottuk a szabadulószoba megalkotásában és kipróbálásában résztvevő tanulóknak az emléklapokat. Továbbá megkértük </w:t>
            </w:r>
            <w:r w:rsidR="000F4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projektcsapatot</w:t>
            </w:r>
            <w:bookmarkStart w:id="0" w:name="_GoBack"/>
            <w:bookmarkEnd w:id="0"/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(10 fő), hogy töltsék ki a tanulói önreflexiókat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(Melléklet: Tanulói értékelés)</w:t>
            </w:r>
            <w:r w:rsidR="00C23C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reflexiók a foglalkozás, a tanulási folyamat, véletlenszerűen kiosztott csoporttárs és a csoportmunka értékelésére irányultak. Kiértékelésük után elemeztük a mögöttünk álló időszakot. Megfogalmaztuk fejlesztő értkeléseiket.</w:t>
            </w:r>
          </w:p>
          <w:p w14:paraId="1B2993FB" w14:textId="77777777" w:rsidR="00B45A0F" w:rsidRPr="005E0932" w:rsidRDefault="00B45A0F" w:rsidP="00AD78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09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projektzárás után megírtuk cikkünket a szabadulószoba projektről az iskola honlapjára és Facebook oldalára is.</w:t>
            </w:r>
          </w:p>
          <w:p w14:paraId="251EC35A" w14:textId="77777777" w:rsidR="00B45A0F" w:rsidRPr="005E0932" w:rsidRDefault="00B45A0F" w:rsidP="005E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F8A0C83" w14:textId="77777777" w:rsidR="005E0932" w:rsidRPr="005E0932" w:rsidRDefault="005E0932" w:rsidP="005E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0EB988" w14:textId="77777777" w:rsidR="005E0932" w:rsidRPr="005E0932" w:rsidRDefault="005E0932" w:rsidP="005E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E0932" w:rsidRPr="005E0932" w:rsidSect="00E705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C59"/>
    <w:multiLevelType w:val="hybridMultilevel"/>
    <w:tmpl w:val="2772B9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7"/>
    <w:rsid w:val="000F41BE"/>
    <w:rsid w:val="00191417"/>
    <w:rsid w:val="001C30B6"/>
    <w:rsid w:val="0020326F"/>
    <w:rsid w:val="00237EAB"/>
    <w:rsid w:val="00323C71"/>
    <w:rsid w:val="00411C19"/>
    <w:rsid w:val="004B3EEA"/>
    <w:rsid w:val="0052168D"/>
    <w:rsid w:val="005230AA"/>
    <w:rsid w:val="0058256D"/>
    <w:rsid w:val="00594AF3"/>
    <w:rsid w:val="005E0932"/>
    <w:rsid w:val="00601107"/>
    <w:rsid w:val="006A7067"/>
    <w:rsid w:val="006A79C8"/>
    <w:rsid w:val="0073744D"/>
    <w:rsid w:val="00807D61"/>
    <w:rsid w:val="008D4F8B"/>
    <w:rsid w:val="00933895"/>
    <w:rsid w:val="00A0779E"/>
    <w:rsid w:val="00A6052B"/>
    <w:rsid w:val="00A6762F"/>
    <w:rsid w:val="00A95D82"/>
    <w:rsid w:val="00AD781B"/>
    <w:rsid w:val="00B45A0F"/>
    <w:rsid w:val="00BC10A4"/>
    <w:rsid w:val="00BE2E11"/>
    <w:rsid w:val="00C23C6C"/>
    <w:rsid w:val="00C44737"/>
    <w:rsid w:val="00C667D8"/>
    <w:rsid w:val="00C90B3B"/>
    <w:rsid w:val="00C974A2"/>
    <w:rsid w:val="00CD6657"/>
    <w:rsid w:val="00D87553"/>
    <w:rsid w:val="00E40821"/>
    <w:rsid w:val="00E70597"/>
    <w:rsid w:val="00F21008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BDD0"/>
  <w15:chartTrackingRefBased/>
  <w15:docId w15:val="{2EC0DC9D-9C2E-453E-A307-4DD2056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AF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5jellszn">
    <w:name w:val="Light List Accent 5"/>
    <w:basedOn w:val="Normltblzat"/>
    <w:uiPriority w:val="61"/>
    <w:rsid w:val="00594AF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594AF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05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059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059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05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059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fo.hu/maskepptudomany/files/017-hegedus_g_gyermekkozpontu_iskol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.hu/kiadvanyaink/kiadvanyaink-konyvesbolt-konyvesbolt/ofi-kotetek/kompetenciafejlesztes-090511" TargetMode="External"/><Relationship Id="rId5" Type="http://schemas.openxmlformats.org/officeDocument/2006/relationships/hyperlink" Target="https://www.reformatus.hu/data/attachments/2018/08/27/kompl_tanszerv_formak_08_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1829</Words>
  <Characters>12624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 Judit</cp:lastModifiedBy>
  <cp:revision>8</cp:revision>
  <dcterms:created xsi:type="dcterms:W3CDTF">2019-10-03T12:04:00Z</dcterms:created>
  <dcterms:modified xsi:type="dcterms:W3CDTF">2019-10-03T13:12:00Z</dcterms:modified>
</cp:coreProperties>
</file>